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63" w:rsidRPr="005309FA" w:rsidRDefault="00042663"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ascii="Arial" w:hAnsi="Arial" w:cs="Arial"/>
          <w:b/>
          <w:bCs/>
        </w:rPr>
      </w:pPr>
      <w:bookmarkStart w:id="0" w:name="_GoBack"/>
      <w:bookmarkEnd w:id="0"/>
      <w:r w:rsidRPr="005309FA">
        <w:rPr>
          <w:rFonts w:ascii="Arial" w:hAnsi="Arial" w:cs="Arial"/>
          <w:b/>
          <w:bCs/>
          <w:u w:val="single"/>
        </w:rPr>
        <w:t>Achtung:</w:t>
      </w:r>
      <w:r w:rsidRPr="005309FA">
        <w:rPr>
          <w:rFonts w:ascii="Arial" w:hAnsi="Arial" w:cs="Arial"/>
          <w:b/>
          <w:bCs/>
        </w:rPr>
        <w:t xml:space="preserve"> </w:t>
      </w:r>
      <w:r w:rsidRPr="005309FA">
        <w:rPr>
          <w:rFonts w:ascii="Arial" w:hAnsi="Arial" w:cs="Arial"/>
          <w:b/>
          <w:bCs/>
          <w:u w:val="single"/>
        </w:rPr>
        <w:t>alle</w:t>
      </w:r>
      <w:r w:rsidRPr="005309FA">
        <w:rPr>
          <w:rFonts w:ascii="Arial" w:hAnsi="Arial" w:cs="Arial"/>
          <w:b/>
          <w:bCs/>
        </w:rPr>
        <w:t xml:space="preserve"> Teilnehmer und Pferde/Ponys, die an einem </w:t>
      </w:r>
      <w:r w:rsidRPr="005309FA">
        <w:rPr>
          <w:rFonts w:ascii="Arial" w:hAnsi="Arial" w:cs="Arial"/>
          <w:b/>
          <w:bCs/>
          <w:u w:val="single"/>
        </w:rPr>
        <w:t>internationalen Turnier im In- und/oder Ausland</w:t>
      </w:r>
      <w:r w:rsidRPr="005309FA">
        <w:rPr>
          <w:rFonts w:ascii="Arial" w:hAnsi="Arial" w:cs="Arial"/>
          <w:b/>
          <w:bCs/>
        </w:rPr>
        <w:t xml:space="preserve"> </w:t>
      </w:r>
      <w:r w:rsidRPr="005309FA">
        <w:rPr>
          <w:rFonts w:ascii="Arial" w:hAnsi="Arial" w:cs="Arial"/>
          <w:b/>
          <w:bCs/>
        </w:rPr>
        <w:br/>
        <w:t>teilnehmen, müssen über ihre nationale FN bei der FEI registriert sein.</w:t>
      </w:r>
    </w:p>
    <w:p w:rsidR="00042663" w:rsidRPr="005309FA" w:rsidRDefault="0041732D"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ascii="Arial" w:hAnsi="Arial" w:cs="Arial"/>
          <w:b/>
          <w:bCs/>
        </w:rPr>
      </w:pPr>
      <w:r w:rsidRPr="005309FA">
        <w:rPr>
          <w:rFonts w:ascii="Arial" w:hAnsi="Arial" w:cs="Arial"/>
          <w:b/>
          <w:bCs/>
        </w:rPr>
        <w:t>Formblatt zur Registrierung</w:t>
      </w:r>
      <w:r w:rsidR="00042663" w:rsidRPr="005309FA">
        <w:rPr>
          <w:rFonts w:ascii="Arial" w:hAnsi="Arial" w:cs="Arial"/>
          <w:b/>
          <w:bCs/>
        </w:rPr>
        <w:t xml:space="preserve"> unter </w:t>
      </w:r>
      <w:smartTag w:uri="urn:schemas-microsoft-com:office:smarttags" w:element="PersonName">
        <w:r w:rsidR="00042663" w:rsidRPr="005309FA">
          <w:rPr>
            <w:rFonts w:ascii="Arial" w:hAnsi="Arial" w:cs="Arial"/>
            <w:b/>
            <w:bCs/>
          </w:rPr>
          <w:t>ww</w:t>
        </w:r>
      </w:smartTag>
      <w:r w:rsidR="00042663" w:rsidRPr="005309FA">
        <w:rPr>
          <w:rFonts w:ascii="Arial" w:hAnsi="Arial" w:cs="Arial"/>
          <w:b/>
          <w:bCs/>
        </w:rPr>
        <w:t>w.pferd-aktuell.de oder bei Birgit Kostka, Tel.: 02581 - 63 62-172</w:t>
      </w:r>
    </w:p>
    <w:p w:rsidR="00534CCC" w:rsidRPr="005309FA" w:rsidRDefault="00534CCC"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ascii="Arial" w:hAnsi="Arial" w:cs="Arial"/>
          <w:b/>
          <w:bCs/>
        </w:rPr>
      </w:pPr>
      <w:r w:rsidRPr="005309FA">
        <w:rPr>
          <w:rFonts w:ascii="Arial" w:hAnsi="Arial" w:cs="Arial"/>
          <w:b/>
          <w:bCs/>
        </w:rPr>
        <w:t>Alle Pferde</w:t>
      </w:r>
      <w:r w:rsidR="00B97517">
        <w:rPr>
          <w:rFonts w:ascii="Arial" w:hAnsi="Arial" w:cs="Arial"/>
          <w:b/>
          <w:bCs/>
        </w:rPr>
        <w:t>/Ponys</w:t>
      </w:r>
      <w:r w:rsidRPr="005309FA">
        <w:rPr>
          <w:rFonts w:ascii="Arial" w:hAnsi="Arial" w:cs="Arial"/>
          <w:b/>
          <w:bCs/>
        </w:rPr>
        <w:t>, die bei CCI1* - 4*/CIC1* - 3* gestartet werden, benötigen einen FEI-Pass; für CCI1*/2*; CIC1*/2*; C</w:t>
      </w:r>
      <w:r w:rsidR="009644DB">
        <w:rPr>
          <w:rFonts w:ascii="Arial" w:hAnsi="Arial" w:cs="Arial"/>
          <w:b/>
          <w:bCs/>
        </w:rPr>
        <w:t>C</w:t>
      </w:r>
      <w:r w:rsidRPr="005309FA">
        <w:rPr>
          <w:rFonts w:ascii="Arial" w:hAnsi="Arial" w:cs="Arial"/>
          <w:b/>
          <w:bCs/>
        </w:rPr>
        <w:t>IP1*/2* benötigen Pferde</w:t>
      </w:r>
      <w:r w:rsidR="00C52BB6">
        <w:rPr>
          <w:rFonts w:ascii="Arial" w:hAnsi="Arial" w:cs="Arial"/>
          <w:b/>
          <w:bCs/>
        </w:rPr>
        <w:t>/Ponys</w:t>
      </w:r>
      <w:r w:rsidRPr="005309FA">
        <w:rPr>
          <w:rFonts w:ascii="Arial" w:hAnsi="Arial" w:cs="Arial"/>
          <w:b/>
          <w:bCs/>
        </w:rPr>
        <w:t>, deren Sitz üblicherweise in Deutschland ist, keinen FEI-Pass!</w:t>
      </w:r>
    </w:p>
    <w:p w:rsidR="00126E5E" w:rsidRPr="00B97517" w:rsidRDefault="00126E5E" w:rsidP="00126E5E">
      <w:pPr>
        <w:ind w:firstLine="284"/>
        <w:jc w:val="center"/>
        <w:rPr>
          <w:rFonts w:ascii="Arial" w:hAnsi="Arial" w:cs="Arial"/>
          <w:sz w:val="22"/>
        </w:rPr>
      </w:pPr>
    </w:p>
    <w:p w:rsidR="00EA4CEE" w:rsidRDefault="00EA4CEE" w:rsidP="00EA4CEE">
      <w:pPr>
        <w:tabs>
          <w:tab w:val="left" w:pos="1843"/>
          <w:tab w:val="left" w:pos="2694"/>
        </w:tabs>
        <w:jc w:val="center"/>
        <w:rPr>
          <w:rFonts w:ascii="Arial" w:hAnsi="Arial" w:cs="Arial"/>
          <w:b/>
          <w:caps/>
          <w:sz w:val="24"/>
        </w:rPr>
      </w:pPr>
      <w:r>
        <w:rPr>
          <w:rFonts w:ascii="Arial" w:hAnsi="Arial" w:cs="Arial"/>
          <w:b/>
          <w:caps/>
          <w:sz w:val="24"/>
        </w:rPr>
        <w:t>Hessische Meisterschaften 2015</w:t>
      </w:r>
    </w:p>
    <w:p w:rsidR="00EA4CEE" w:rsidRDefault="00EA4CEE" w:rsidP="003A2133">
      <w:pPr>
        <w:tabs>
          <w:tab w:val="left" w:pos="1843"/>
          <w:tab w:val="left" w:pos="2694"/>
        </w:tabs>
        <w:rPr>
          <w:rFonts w:ascii="Arial" w:hAnsi="Arial" w:cs="Arial"/>
          <w:b/>
          <w:caps/>
          <w:sz w:val="24"/>
        </w:rPr>
      </w:pPr>
    </w:p>
    <w:p w:rsidR="003A2133" w:rsidRPr="005309FA" w:rsidRDefault="003A2133" w:rsidP="003A2133">
      <w:pPr>
        <w:tabs>
          <w:tab w:val="left" w:pos="1843"/>
          <w:tab w:val="left" w:pos="2694"/>
        </w:tabs>
        <w:rPr>
          <w:rFonts w:ascii="Arial" w:hAnsi="Arial" w:cs="Arial"/>
          <w:i/>
          <w:caps/>
          <w:sz w:val="24"/>
        </w:rPr>
      </w:pPr>
      <w:r w:rsidRPr="005309FA">
        <w:rPr>
          <w:rFonts w:ascii="Arial" w:hAnsi="Arial" w:cs="Arial"/>
          <w:b/>
          <w:caps/>
          <w:sz w:val="24"/>
        </w:rPr>
        <w:t>I</w:t>
      </w:r>
      <w:r w:rsidRPr="005309FA">
        <w:rPr>
          <w:rFonts w:ascii="Arial" w:hAnsi="Arial" w:cs="Arial"/>
          <w:caps/>
          <w:sz w:val="24"/>
        </w:rPr>
        <w:t xml:space="preserve">. </w:t>
      </w:r>
      <w:r w:rsidRPr="005309FA">
        <w:rPr>
          <w:rFonts w:ascii="Arial" w:hAnsi="Arial" w:cs="Arial"/>
          <w:b/>
          <w:caps/>
          <w:sz w:val="24"/>
        </w:rPr>
        <w:t>VERANSTALTUNG</w:t>
      </w:r>
    </w:p>
    <w:p w:rsidR="003A2133" w:rsidRPr="005309FA" w:rsidRDefault="003A2133" w:rsidP="003A2133">
      <w:pPr>
        <w:rPr>
          <w:rFonts w:ascii="Arial" w:hAnsi="Arial" w:cs="Arial"/>
          <w:sz w:val="22"/>
        </w:rPr>
      </w:pPr>
    </w:p>
    <w:p w:rsidR="00143047" w:rsidRPr="0093116F" w:rsidRDefault="00143047" w:rsidP="00143047">
      <w:pPr>
        <w:tabs>
          <w:tab w:val="left" w:pos="2268"/>
          <w:tab w:val="left" w:pos="5328"/>
        </w:tabs>
        <w:spacing w:after="60"/>
        <w:rPr>
          <w:rFonts w:ascii="Arial" w:hAnsi="Arial" w:cs="Arial"/>
          <w:sz w:val="22"/>
        </w:rPr>
      </w:pPr>
      <w:r w:rsidRPr="0093116F">
        <w:rPr>
          <w:rFonts w:ascii="Arial" w:hAnsi="Arial" w:cs="Arial"/>
          <w:b/>
          <w:bCs/>
          <w:sz w:val="22"/>
        </w:rPr>
        <w:t>Veranstaltungsort:</w:t>
      </w:r>
      <w:r w:rsidRPr="0093116F">
        <w:rPr>
          <w:rFonts w:ascii="Arial" w:hAnsi="Arial" w:cs="Arial"/>
          <w:b/>
          <w:bCs/>
          <w:sz w:val="22"/>
        </w:rPr>
        <w:tab/>
      </w:r>
      <w:r w:rsidR="00EA4CEE">
        <w:rPr>
          <w:rFonts w:ascii="Arial" w:hAnsi="Arial" w:cs="Arial"/>
          <w:b/>
          <w:bCs/>
          <w:sz w:val="22"/>
        </w:rPr>
        <w:t>Immenhausen-Gut Waitzrodt</w:t>
      </w:r>
    </w:p>
    <w:p w:rsidR="00143047" w:rsidRPr="00716EE6" w:rsidRDefault="00143047" w:rsidP="00143047">
      <w:pPr>
        <w:tabs>
          <w:tab w:val="left" w:pos="2268"/>
          <w:tab w:val="left" w:pos="5328"/>
        </w:tabs>
        <w:spacing w:after="60"/>
        <w:rPr>
          <w:rFonts w:ascii="Arial" w:hAnsi="Arial" w:cs="Arial"/>
          <w:b/>
          <w:bCs/>
          <w:sz w:val="22"/>
        </w:rPr>
      </w:pPr>
      <w:r w:rsidRPr="0093116F">
        <w:rPr>
          <w:rFonts w:ascii="Arial" w:hAnsi="Arial" w:cs="Arial"/>
          <w:b/>
          <w:bCs/>
          <w:sz w:val="22"/>
        </w:rPr>
        <w:t>Datum:</w:t>
      </w:r>
      <w:r w:rsidRPr="0093116F">
        <w:rPr>
          <w:rFonts w:ascii="Arial" w:hAnsi="Arial" w:cs="Arial"/>
          <w:b/>
          <w:bCs/>
          <w:sz w:val="22"/>
        </w:rPr>
        <w:tab/>
      </w:r>
      <w:r w:rsidR="00EA4CEE">
        <w:rPr>
          <w:rFonts w:ascii="Arial" w:hAnsi="Arial" w:cs="Arial"/>
          <w:b/>
          <w:bCs/>
          <w:sz w:val="22"/>
        </w:rPr>
        <w:t>29./30. August 2015</w:t>
      </w:r>
    </w:p>
    <w:p w:rsidR="00143047" w:rsidRPr="00716EE6" w:rsidRDefault="00143047" w:rsidP="00143047">
      <w:pPr>
        <w:tabs>
          <w:tab w:val="left" w:pos="2268"/>
          <w:tab w:val="left" w:pos="5328"/>
        </w:tabs>
        <w:spacing w:after="60"/>
        <w:rPr>
          <w:rFonts w:ascii="Arial" w:hAnsi="Arial" w:cs="Arial"/>
          <w:b/>
          <w:bCs/>
          <w:sz w:val="22"/>
        </w:rPr>
      </w:pPr>
      <w:r>
        <w:rPr>
          <w:rFonts w:ascii="Arial" w:hAnsi="Arial" w:cs="Arial"/>
          <w:b/>
          <w:bCs/>
          <w:sz w:val="22"/>
        </w:rPr>
        <w:t>FN</w:t>
      </w:r>
      <w:r w:rsidRPr="0093116F">
        <w:rPr>
          <w:rFonts w:ascii="Arial" w:hAnsi="Arial" w:cs="Arial"/>
          <w:b/>
          <w:bCs/>
          <w:sz w:val="22"/>
        </w:rPr>
        <w:t>:</w:t>
      </w:r>
      <w:r w:rsidRPr="0093116F">
        <w:rPr>
          <w:rFonts w:ascii="Arial" w:hAnsi="Arial" w:cs="Arial"/>
          <w:b/>
          <w:bCs/>
          <w:sz w:val="22"/>
        </w:rPr>
        <w:tab/>
      </w:r>
      <w:r w:rsidR="00EA4CEE">
        <w:rPr>
          <w:rFonts w:ascii="Arial" w:hAnsi="Arial" w:cs="Arial"/>
          <w:b/>
          <w:bCs/>
          <w:sz w:val="22"/>
        </w:rPr>
        <w:t>Deutschland</w:t>
      </w:r>
    </w:p>
    <w:p w:rsidR="003A2133" w:rsidRPr="005309FA" w:rsidRDefault="00143047" w:rsidP="00143047">
      <w:pPr>
        <w:tabs>
          <w:tab w:val="left" w:pos="2268"/>
          <w:tab w:val="left" w:pos="5328"/>
        </w:tabs>
        <w:rPr>
          <w:rFonts w:ascii="Arial" w:hAnsi="Arial" w:cs="Arial"/>
          <w:sz w:val="22"/>
          <w:szCs w:val="22"/>
        </w:rPr>
      </w:pPr>
      <w:r>
        <w:rPr>
          <w:rFonts w:ascii="Arial" w:hAnsi="Arial" w:cs="Arial"/>
          <w:b/>
          <w:bCs/>
          <w:sz w:val="22"/>
        </w:rPr>
        <w:t>Kategorie</w:t>
      </w:r>
      <w:r w:rsidRPr="0093116F">
        <w:rPr>
          <w:rFonts w:ascii="Arial" w:hAnsi="Arial" w:cs="Arial"/>
          <w:b/>
          <w:bCs/>
          <w:sz w:val="22"/>
          <w:szCs w:val="22"/>
        </w:rPr>
        <w:t>:</w:t>
      </w:r>
      <w:r w:rsidRPr="0093116F">
        <w:rPr>
          <w:rFonts w:ascii="Arial" w:hAnsi="Arial" w:cs="Arial"/>
          <w:b/>
          <w:bCs/>
          <w:sz w:val="22"/>
          <w:szCs w:val="22"/>
        </w:rPr>
        <w:tab/>
      </w:r>
      <w:r w:rsidR="00EA4CEE">
        <w:rPr>
          <w:rFonts w:ascii="Arial" w:hAnsi="Arial" w:cs="Arial"/>
          <w:b/>
          <w:sz w:val="22"/>
          <w:szCs w:val="22"/>
        </w:rPr>
        <w:t>CIC</w:t>
      </w:r>
    </w:p>
    <w:p w:rsidR="003A2133" w:rsidRPr="005309FA" w:rsidRDefault="003A2133" w:rsidP="003A2133">
      <w:pPr>
        <w:tabs>
          <w:tab w:val="left" w:pos="567"/>
        </w:tabs>
        <w:rPr>
          <w:rFonts w:ascii="Arial" w:hAnsi="Arial" w:cs="Arial"/>
          <w:i/>
          <w:caps/>
          <w:sz w:val="22"/>
        </w:rPr>
      </w:pPr>
    </w:p>
    <w:p w:rsidR="003A2133" w:rsidRPr="005309FA" w:rsidRDefault="003A2133" w:rsidP="003A2133">
      <w:pPr>
        <w:rPr>
          <w:rFonts w:ascii="Arial" w:hAnsi="Arial" w:cs="Arial"/>
          <w:b/>
          <w:caps/>
          <w:sz w:val="24"/>
        </w:rPr>
      </w:pPr>
      <w:bookmarkStart w:id="1" w:name="OLE_LINK1"/>
      <w:bookmarkStart w:id="2" w:name="OLE_LINK3"/>
      <w:bookmarkStart w:id="3" w:name="OLE_LINK9"/>
      <w:r w:rsidRPr="005309FA">
        <w:rPr>
          <w:rFonts w:ascii="Arial" w:hAnsi="Arial" w:cs="Arial"/>
          <w:b/>
          <w:caps/>
          <w:sz w:val="24"/>
        </w:rPr>
        <w:t>II. Allgemeine Bestimmungen:</w:t>
      </w:r>
    </w:p>
    <w:p w:rsidR="003A2133" w:rsidRPr="005309FA" w:rsidRDefault="003A2133" w:rsidP="003A2133">
      <w:pPr>
        <w:rPr>
          <w:rFonts w:ascii="Arial" w:hAnsi="Arial" w:cs="Arial"/>
          <w:sz w:val="10"/>
        </w:rPr>
      </w:pPr>
    </w:p>
    <w:p w:rsidR="003A2133" w:rsidRPr="005309FA" w:rsidRDefault="003A2133" w:rsidP="003A2133">
      <w:pPr>
        <w:rPr>
          <w:rFonts w:ascii="Arial" w:hAnsi="Arial" w:cs="Arial"/>
          <w:sz w:val="22"/>
        </w:rPr>
      </w:pPr>
      <w:bookmarkStart w:id="4" w:name="OLE_LINK7"/>
      <w:bookmarkStart w:id="5" w:name="OLE_LINK8"/>
      <w:r w:rsidRPr="005309FA">
        <w:rPr>
          <w:rFonts w:ascii="Arial" w:hAnsi="Arial" w:cs="Arial"/>
          <w:sz w:val="22"/>
        </w:rPr>
        <w:t>Dieses Turnier wird durchgeführt in Übereinstimmung mit:</w:t>
      </w:r>
    </w:p>
    <w:p w:rsidR="00143047" w:rsidRPr="005A7D79" w:rsidRDefault="00143047" w:rsidP="00143047">
      <w:pPr>
        <w:tabs>
          <w:tab w:val="left" w:pos="142"/>
        </w:tabs>
        <w:ind w:left="142" w:hanging="142"/>
        <w:rPr>
          <w:rFonts w:ascii="Arial" w:hAnsi="Arial" w:cs="Arial"/>
          <w:sz w:val="22"/>
        </w:rPr>
      </w:pPr>
      <w:r w:rsidRPr="005A7D79">
        <w:rPr>
          <w:rFonts w:ascii="Arial" w:hAnsi="Arial" w:cs="Arial"/>
          <w:sz w:val="22"/>
        </w:rPr>
        <w:t>-</w:t>
      </w:r>
      <w:r w:rsidRPr="005A7D79">
        <w:rPr>
          <w:rFonts w:ascii="Arial" w:hAnsi="Arial" w:cs="Arial"/>
          <w:sz w:val="22"/>
        </w:rPr>
        <w:tab/>
        <w:t>den FEI-Statuten, 23. Ausgabe, Stand 29. April 2014,</w:t>
      </w:r>
    </w:p>
    <w:p w:rsidR="00143047" w:rsidRPr="005A7D79" w:rsidRDefault="00143047" w:rsidP="00143047">
      <w:pPr>
        <w:tabs>
          <w:tab w:val="left" w:pos="142"/>
        </w:tabs>
        <w:ind w:left="142" w:hanging="142"/>
        <w:rPr>
          <w:rFonts w:ascii="Arial" w:hAnsi="Arial" w:cs="Arial"/>
          <w:sz w:val="22"/>
        </w:rPr>
      </w:pPr>
      <w:r w:rsidRPr="005A7D79">
        <w:rPr>
          <w:rFonts w:ascii="Arial" w:hAnsi="Arial" w:cs="Arial"/>
          <w:sz w:val="22"/>
        </w:rPr>
        <w:t>-</w:t>
      </w:r>
      <w:r w:rsidRPr="005A7D79">
        <w:rPr>
          <w:rFonts w:ascii="Arial" w:hAnsi="Arial" w:cs="Arial"/>
          <w:sz w:val="22"/>
        </w:rPr>
        <w:tab/>
        <w:t>dem FEI-Generalreglement der, 23. Ausgabe 2009, Stand 1. Januar 2015,</w:t>
      </w:r>
    </w:p>
    <w:p w:rsidR="00143047" w:rsidRPr="005A7D79" w:rsidRDefault="00143047" w:rsidP="00143047">
      <w:pPr>
        <w:tabs>
          <w:tab w:val="left" w:pos="142"/>
        </w:tabs>
        <w:ind w:left="142" w:hanging="142"/>
        <w:rPr>
          <w:rFonts w:ascii="Arial" w:hAnsi="Arial" w:cs="Arial"/>
          <w:sz w:val="22"/>
        </w:rPr>
      </w:pPr>
      <w:r w:rsidRPr="005A7D79">
        <w:rPr>
          <w:rFonts w:ascii="Arial" w:hAnsi="Arial" w:cs="Arial"/>
          <w:sz w:val="22"/>
        </w:rPr>
        <w:t>-</w:t>
      </w:r>
      <w:r w:rsidRPr="005A7D79">
        <w:rPr>
          <w:rFonts w:ascii="Arial" w:hAnsi="Arial" w:cs="Arial"/>
          <w:sz w:val="22"/>
        </w:rPr>
        <w:tab/>
        <w:t>dem FEI-Veterinärreglement, 14. Ausgabe, Stand 1. Januar 2015,</w:t>
      </w:r>
    </w:p>
    <w:p w:rsidR="00C4785C" w:rsidRPr="005309FA" w:rsidRDefault="00C4785C" w:rsidP="00C4785C">
      <w:pPr>
        <w:tabs>
          <w:tab w:val="left" w:pos="142"/>
        </w:tabs>
        <w:ind w:left="142" w:hanging="142"/>
        <w:rPr>
          <w:rFonts w:ascii="Arial" w:hAnsi="Arial" w:cs="Arial"/>
          <w:sz w:val="22"/>
        </w:rPr>
      </w:pPr>
      <w:r w:rsidRPr="005309FA">
        <w:rPr>
          <w:rFonts w:ascii="Arial" w:hAnsi="Arial" w:cs="Arial"/>
          <w:sz w:val="22"/>
        </w:rPr>
        <w:t>-</w:t>
      </w:r>
      <w:r w:rsidRPr="005309FA">
        <w:rPr>
          <w:rFonts w:ascii="Arial" w:hAnsi="Arial" w:cs="Arial"/>
          <w:sz w:val="22"/>
        </w:rPr>
        <w:tab/>
        <w:t xml:space="preserve">dem FEI-Reglement für </w:t>
      </w:r>
      <w:r w:rsidR="00C013F5" w:rsidRPr="005309FA">
        <w:rPr>
          <w:rFonts w:ascii="Arial" w:hAnsi="Arial" w:cs="Arial"/>
          <w:sz w:val="22"/>
        </w:rPr>
        <w:t>Vielseitigkeit</w:t>
      </w:r>
      <w:r w:rsidRPr="005309FA">
        <w:rPr>
          <w:rFonts w:ascii="Arial" w:hAnsi="Arial" w:cs="Arial"/>
          <w:sz w:val="22"/>
        </w:rPr>
        <w:t>, 24. Ausgabe, Stand 1. Januar 201</w:t>
      </w:r>
      <w:r w:rsidR="00143047">
        <w:rPr>
          <w:rFonts w:ascii="Arial" w:hAnsi="Arial" w:cs="Arial"/>
          <w:sz w:val="22"/>
        </w:rPr>
        <w:t>5</w:t>
      </w:r>
      <w:r w:rsidRPr="005309FA">
        <w:rPr>
          <w:rFonts w:ascii="Arial" w:hAnsi="Arial" w:cs="Arial"/>
          <w:sz w:val="22"/>
        </w:rPr>
        <w:t>,</w:t>
      </w:r>
    </w:p>
    <w:p w:rsidR="00143047" w:rsidRPr="00495967" w:rsidRDefault="00143047" w:rsidP="00143047">
      <w:pPr>
        <w:tabs>
          <w:tab w:val="left" w:pos="142"/>
        </w:tabs>
        <w:ind w:left="142" w:hanging="142"/>
        <w:rPr>
          <w:rFonts w:ascii="Arial" w:hAnsi="Arial" w:cs="Arial"/>
          <w:sz w:val="22"/>
        </w:rPr>
      </w:pPr>
      <w:r w:rsidRPr="00495967">
        <w:rPr>
          <w:rFonts w:ascii="Arial" w:hAnsi="Arial" w:cs="Arial"/>
          <w:sz w:val="22"/>
        </w:rPr>
        <w:t>-</w:t>
      </w:r>
      <w:r w:rsidRPr="00495967">
        <w:rPr>
          <w:rFonts w:ascii="Arial" w:hAnsi="Arial" w:cs="Arial"/>
          <w:sz w:val="22"/>
        </w:rPr>
        <w:tab/>
        <w:t xml:space="preserve">den Anti-Doping und MCP-Bestimmungen im Pferdesport (EADMCR), </w:t>
      </w:r>
      <w:r>
        <w:rPr>
          <w:rFonts w:ascii="Arial" w:hAnsi="Arial" w:cs="Arial"/>
          <w:sz w:val="22"/>
        </w:rPr>
        <w:br/>
        <w:t xml:space="preserve">2. Ausgabe, </w:t>
      </w:r>
      <w:r w:rsidRPr="00495967">
        <w:rPr>
          <w:rFonts w:ascii="Arial" w:hAnsi="Arial" w:cs="Arial"/>
          <w:sz w:val="22"/>
        </w:rPr>
        <w:t>Stand 1. Januar 2015,</w:t>
      </w:r>
    </w:p>
    <w:p w:rsidR="00143047" w:rsidRPr="00495967" w:rsidRDefault="00143047" w:rsidP="00143047">
      <w:pPr>
        <w:tabs>
          <w:tab w:val="left" w:pos="142"/>
        </w:tabs>
        <w:ind w:left="142" w:hanging="142"/>
        <w:rPr>
          <w:rFonts w:ascii="Arial" w:hAnsi="Arial" w:cs="Arial"/>
          <w:sz w:val="22"/>
        </w:rPr>
      </w:pPr>
      <w:r w:rsidRPr="00495967">
        <w:rPr>
          <w:rFonts w:ascii="Arial" w:hAnsi="Arial" w:cs="Arial"/>
          <w:sz w:val="22"/>
        </w:rPr>
        <w:t>-</w:t>
      </w:r>
      <w:r w:rsidRPr="00495967">
        <w:rPr>
          <w:rFonts w:ascii="Arial" w:hAnsi="Arial" w:cs="Arial"/>
          <w:sz w:val="22"/>
        </w:rPr>
        <w:tab/>
        <w:t xml:space="preserve">den FEI Anti-Doping Bestimmungen für Athleten (ADRHA), basierend auf den </w:t>
      </w:r>
      <w:r>
        <w:rPr>
          <w:rFonts w:ascii="Arial" w:hAnsi="Arial" w:cs="Arial"/>
          <w:sz w:val="22"/>
        </w:rPr>
        <w:t>2015</w:t>
      </w:r>
      <w:r w:rsidRPr="00495967">
        <w:rPr>
          <w:rFonts w:ascii="Arial" w:hAnsi="Arial" w:cs="Arial"/>
          <w:sz w:val="22"/>
        </w:rPr>
        <w:t xml:space="preserve"> überarbeit</w:t>
      </w:r>
      <w:r w:rsidRPr="00495967">
        <w:rPr>
          <w:rFonts w:ascii="Arial" w:hAnsi="Arial" w:cs="Arial"/>
          <w:sz w:val="22"/>
        </w:rPr>
        <w:t>e</w:t>
      </w:r>
      <w:r w:rsidRPr="00495967">
        <w:rPr>
          <w:rFonts w:ascii="Arial" w:hAnsi="Arial" w:cs="Arial"/>
          <w:sz w:val="22"/>
        </w:rPr>
        <w:t xml:space="preserve">ten </w:t>
      </w:r>
      <w:r>
        <w:rPr>
          <w:rFonts w:ascii="Arial" w:hAnsi="Arial" w:cs="Arial"/>
          <w:sz w:val="22"/>
        </w:rPr>
        <w:t>WADA-</w:t>
      </w:r>
      <w:r w:rsidRPr="00495967">
        <w:rPr>
          <w:rFonts w:ascii="Arial" w:hAnsi="Arial" w:cs="Arial"/>
          <w:sz w:val="22"/>
        </w:rPr>
        <w:t>Richtlinien, Stand 1. Januar 2015</w:t>
      </w:r>
    </w:p>
    <w:p w:rsidR="00143047" w:rsidRPr="00495967" w:rsidRDefault="00143047" w:rsidP="00143047">
      <w:pPr>
        <w:tabs>
          <w:tab w:val="left" w:pos="142"/>
        </w:tabs>
        <w:spacing w:after="60"/>
        <w:ind w:left="142" w:hanging="142"/>
        <w:rPr>
          <w:rFonts w:ascii="Arial" w:hAnsi="Arial" w:cs="Arial"/>
          <w:sz w:val="22"/>
        </w:rPr>
      </w:pPr>
      <w:r w:rsidRPr="00495967">
        <w:rPr>
          <w:rFonts w:ascii="Arial" w:hAnsi="Arial" w:cs="Arial"/>
          <w:sz w:val="22"/>
        </w:rPr>
        <w:t>-</w:t>
      </w:r>
      <w:r w:rsidRPr="00495967">
        <w:rPr>
          <w:rFonts w:ascii="Arial" w:hAnsi="Arial" w:cs="Arial"/>
          <w:sz w:val="22"/>
        </w:rPr>
        <w:tab/>
        <w:t>und allen von der FEI nachträglich dazu veröffentlichten Korrekturen und Änderungen, die die bisherigen Bestimmungen ersetzen.</w:t>
      </w:r>
    </w:p>
    <w:p w:rsidR="00143047" w:rsidRPr="00495967" w:rsidRDefault="00143047" w:rsidP="00143047">
      <w:pPr>
        <w:tabs>
          <w:tab w:val="left" w:pos="142"/>
        </w:tabs>
        <w:spacing w:after="60"/>
        <w:ind w:left="142" w:hanging="142"/>
        <w:rPr>
          <w:rFonts w:ascii="Arial" w:hAnsi="Arial" w:cs="Arial"/>
          <w:sz w:val="22"/>
        </w:rPr>
      </w:pPr>
      <w:r w:rsidRPr="00495967">
        <w:rPr>
          <w:rFonts w:ascii="Arial" w:hAnsi="Arial" w:cs="Arial"/>
          <w:sz w:val="22"/>
        </w:rPr>
        <w:t>-</w:t>
      </w:r>
      <w:r w:rsidRPr="00495967">
        <w:rPr>
          <w:rFonts w:ascii="Arial" w:hAnsi="Arial" w:cs="Arial"/>
          <w:sz w:val="22"/>
        </w:rPr>
        <w:tab/>
        <w:t>Das Schiedsgerichtsverfahren ist in den o.g. FEI-Statuten und dem Generalreglement festgelegt. Gemäß diesem Verfahren wird jeder Einspruch gegen eine Entscheidung der FEI oder ihrer off</w:t>
      </w:r>
      <w:r w:rsidRPr="00495967">
        <w:rPr>
          <w:rFonts w:ascii="Arial" w:hAnsi="Arial" w:cs="Arial"/>
          <w:sz w:val="22"/>
        </w:rPr>
        <w:t>i</w:t>
      </w:r>
      <w:r w:rsidRPr="00495967">
        <w:rPr>
          <w:rFonts w:ascii="Arial" w:hAnsi="Arial" w:cs="Arial"/>
          <w:sz w:val="22"/>
        </w:rPr>
        <w:t xml:space="preserve">ziellen Vertreter ausschließlich durch den „Court </w:t>
      </w:r>
      <w:proofErr w:type="spellStart"/>
      <w:r w:rsidRPr="00495967">
        <w:rPr>
          <w:rFonts w:ascii="Arial" w:hAnsi="Arial" w:cs="Arial"/>
          <w:sz w:val="22"/>
        </w:rPr>
        <w:t>of</w:t>
      </w:r>
      <w:proofErr w:type="spellEnd"/>
      <w:r w:rsidRPr="00495967">
        <w:rPr>
          <w:rFonts w:ascii="Arial" w:hAnsi="Arial" w:cs="Arial"/>
          <w:sz w:val="22"/>
        </w:rPr>
        <w:t xml:space="preserve"> Arbitration </w:t>
      </w:r>
      <w:proofErr w:type="spellStart"/>
      <w:r w:rsidRPr="00495967">
        <w:rPr>
          <w:rFonts w:ascii="Arial" w:hAnsi="Arial" w:cs="Arial"/>
          <w:sz w:val="22"/>
        </w:rPr>
        <w:t>for</w:t>
      </w:r>
      <w:proofErr w:type="spellEnd"/>
      <w:r w:rsidRPr="00495967">
        <w:rPr>
          <w:rFonts w:ascii="Arial" w:hAnsi="Arial" w:cs="Arial"/>
          <w:sz w:val="22"/>
        </w:rPr>
        <w:t xml:space="preserve"> Sport“ (CAS) in Lausanne, Schweiz, entschieden.</w:t>
      </w:r>
    </w:p>
    <w:p w:rsidR="00143047" w:rsidRPr="00495967" w:rsidRDefault="00143047" w:rsidP="00143047">
      <w:pPr>
        <w:tabs>
          <w:tab w:val="left" w:pos="142"/>
        </w:tabs>
        <w:ind w:left="142" w:hanging="142"/>
        <w:rPr>
          <w:rFonts w:ascii="Arial" w:hAnsi="Arial" w:cs="Arial"/>
          <w:sz w:val="22"/>
        </w:rPr>
      </w:pPr>
      <w:r w:rsidRPr="00495967">
        <w:rPr>
          <w:rFonts w:ascii="Arial" w:hAnsi="Arial" w:cs="Arial"/>
          <w:sz w:val="22"/>
        </w:rPr>
        <w:t>-</w:t>
      </w:r>
      <w:r w:rsidRPr="00495967">
        <w:rPr>
          <w:rFonts w:ascii="Arial" w:hAnsi="Arial" w:cs="Arial"/>
          <w:sz w:val="22"/>
        </w:rPr>
        <w:tab/>
        <w:t>Der Veranstalter erkennt die Verbindlichkeit von § 1.4 LPO für internationale Turniere in Deutsc</w:t>
      </w:r>
      <w:r w:rsidRPr="00495967">
        <w:rPr>
          <w:rFonts w:ascii="Arial" w:hAnsi="Arial" w:cs="Arial"/>
          <w:sz w:val="22"/>
        </w:rPr>
        <w:t>h</w:t>
      </w:r>
      <w:r w:rsidRPr="00495967">
        <w:rPr>
          <w:rFonts w:ascii="Arial" w:hAnsi="Arial" w:cs="Arial"/>
          <w:sz w:val="22"/>
        </w:rPr>
        <w:t>land an.</w:t>
      </w:r>
    </w:p>
    <w:p w:rsidR="00C4785C" w:rsidRPr="005309FA" w:rsidRDefault="00C4785C" w:rsidP="003A2133">
      <w:pPr>
        <w:tabs>
          <w:tab w:val="left" w:pos="284"/>
        </w:tabs>
        <w:rPr>
          <w:rFonts w:ascii="Arial" w:hAnsi="Arial" w:cs="Arial"/>
          <w:b/>
          <w:sz w:val="22"/>
        </w:rPr>
      </w:pPr>
    </w:p>
    <w:p w:rsidR="003A2133" w:rsidRPr="005309FA" w:rsidRDefault="003A2133" w:rsidP="003A2133">
      <w:pPr>
        <w:tabs>
          <w:tab w:val="left" w:pos="284"/>
        </w:tabs>
        <w:rPr>
          <w:rFonts w:ascii="Arial" w:hAnsi="Arial" w:cs="Arial"/>
          <w:b/>
          <w:sz w:val="22"/>
        </w:rPr>
      </w:pPr>
      <w:r w:rsidRPr="005309FA">
        <w:rPr>
          <w:rFonts w:ascii="Arial" w:hAnsi="Arial" w:cs="Arial"/>
          <w:b/>
          <w:sz w:val="22"/>
        </w:rPr>
        <w:t xml:space="preserve">Code </w:t>
      </w:r>
      <w:proofErr w:type="spellStart"/>
      <w:r w:rsidRPr="005309FA">
        <w:rPr>
          <w:rFonts w:ascii="Arial" w:hAnsi="Arial" w:cs="Arial"/>
          <w:b/>
          <w:sz w:val="22"/>
        </w:rPr>
        <w:t>of</w:t>
      </w:r>
      <w:proofErr w:type="spellEnd"/>
      <w:r w:rsidRPr="005309FA">
        <w:rPr>
          <w:rFonts w:ascii="Arial" w:hAnsi="Arial" w:cs="Arial"/>
          <w:b/>
          <w:sz w:val="22"/>
        </w:rPr>
        <w:t xml:space="preserve"> </w:t>
      </w:r>
      <w:proofErr w:type="spellStart"/>
      <w:r w:rsidRPr="005309FA">
        <w:rPr>
          <w:rFonts w:ascii="Arial" w:hAnsi="Arial" w:cs="Arial"/>
          <w:b/>
          <w:sz w:val="22"/>
        </w:rPr>
        <w:t>Conduct</w:t>
      </w:r>
      <w:proofErr w:type="spellEnd"/>
    </w:p>
    <w:p w:rsidR="003A2133" w:rsidRPr="005309FA" w:rsidRDefault="003A2133" w:rsidP="003A2133">
      <w:pPr>
        <w:rPr>
          <w:rFonts w:ascii="Arial" w:hAnsi="Arial" w:cs="Arial"/>
          <w:sz w:val="22"/>
        </w:rPr>
      </w:pPr>
      <w:r w:rsidRPr="005309FA">
        <w:rPr>
          <w:rFonts w:ascii="Arial" w:hAnsi="Arial" w:cs="Arial"/>
          <w:sz w:val="22"/>
        </w:rPr>
        <w:t xml:space="preserve">Die FEI erwartet von allen im internationalen Turniersport beteiligten Personen, den Code </w:t>
      </w:r>
      <w:proofErr w:type="spellStart"/>
      <w:r w:rsidRPr="005309FA">
        <w:rPr>
          <w:rFonts w:ascii="Arial" w:hAnsi="Arial" w:cs="Arial"/>
          <w:sz w:val="22"/>
        </w:rPr>
        <w:t>of</w:t>
      </w:r>
      <w:proofErr w:type="spellEnd"/>
      <w:r w:rsidRPr="005309FA">
        <w:rPr>
          <w:rFonts w:ascii="Arial" w:hAnsi="Arial" w:cs="Arial"/>
          <w:sz w:val="22"/>
        </w:rPr>
        <w:t xml:space="preserve"> </w:t>
      </w:r>
      <w:proofErr w:type="spellStart"/>
      <w:r w:rsidRPr="005309FA">
        <w:rPr>
          <w:rFonts w:ascii="Arial" w:hAnsi="Arial" w:cs="Arial"/>
          <w:sz w:val="22"/>
        </w:rPr>
        <w:t>Conduct</w:t>
      </w:r>
      <w:proofErr w:type="spellEnd"/>
      <w:r w:rsidRPr="005309FA">
        <w:rPr>
          <w:rFonts w:ascii="Arial" w:hAnsi="Arial" w:cs="Arial"/>
          <w:sz w:val="22"/>
        </w:rPr>
        <w:t xml:space="preserve"> der FEI zu befolgen. Sie erwartet des </w:t>
      </w:r>
      <w:proofErr w:type="spellStart"/>
      <w:r w:rsidRPr="005309FA">
        <w:rPr>
          <w:rFonts w:ascii="Arial" w:hAnsi="Arial" w:cs="Arial"/>
          <w:sz w:val="22"/>
        </w:rPr>
        <w:t>weiteren</w:t>
      </w:r>
      <w:proofErr w:type="spellEnd"/>
      <w:r w:rsidRPr="005309FA">
        <w:rPr>
          <w:rFonts w:ascii="Arial" w:hAnsi="Arial" w:cs="Arial"/>
          <w:sz w:val="22"/>
        </w:rPr>
        <w:t xml:space="preserve"> stets das Wohlergehen des Pferdes als oberstes Gebot anzuerkennen und zu akzeptieren und es niemals wettbewerbsmäßigen oder kommerziellen Einflüssen unterzuordnen.</w:t>
      </w:r>
    </w:p>
    <w:p w:rsidR="003A2133" w:rsidRPr="005309FA" w:rsidRDefault="003A2133" w:rsidP="003A2133">
      <w:pPr>
        <w:tabs>
          <w:tab w:val="left" w:pos="426"/>
        </w:tabs>
        <w:ind w:left="426" w:hanging="426"/>
        <w:rPr>
          <w:rFonts w:ascii="Arial" w:hAnsi="Arial" w:cs="Arial"/>
          <w:sz w:val="22"/>
        </w:rPr>
      </w:pPr>
      <w:r w:rsidRPr="005309FA">
        <w:rPr>
          <w:rFonts w:ascii="Arial" w:hAnsi="Arial" w:cs="Arial"/>
          <w:sz w:val="22"/>
        </w:rPr>
        <w:t>1.</w:t>
      </w:r>
      <w:r w:rsidRPr="005309FA">
        <w:rPr>
          <w:rFonts w:ascii="Arial" w:hAnsi="Arial" w:cs="Arial"/>
          <w:sz w:val="22"/>
        </w:rPr>
        <w:tab/>
        <w:t>Bei der Vorbereitung und beim Training der Turnierpferde muss zu jeder Zeit das Wohlerg</w:t>
      </w:r>
      <w:r w:rsidRPr="005309FA">
        <w:rPr>
          <w:rFonts w:ascii="Arial" w:hAnsi="Arial" w:cs="Arial"/>
          <w:sz w:val="22"/>
        </w:rPr>
        <w:t>e</w:t>
      </w:r>
      <w:r w:rsidRPr="005309FA">
        <w:rPr>
          <w:rFonts w:ascii="Arial" w:hAnsi="Arial" w:cs="Arial"/>
          <w:sz w:val="22"/>
        </w:rPr>
        <w:t>hen der Pferde absolute Priorität haben. Das umfasst eine gute Behandlung der Pferde, gute Trainingsmethoden und Hufpflege, gute Ausrüstung sowie guten Transport.</w:t>
      </w:r>
    </w:p>
    <w:p w:rsidR="003A2133" w:rsidRPr="005309FA" w:rsidRDefault="003A2133" w:rsidP="003A2133">
      <w:pPr>
        <w:tabs>
          <w:tab w:val="left" w:pos="426"/>
        </w:tabs>
        <w:ind w:left="426" w:hanging="426"/>
        <w:rPr>
          <w:rFonts w:ascii="Arial" w:hAnsi="Arial" w:cs="Arial"/>
          <w:sz w:val="22"/>
        </w:rPr>
      </w:pPr>
      <w:r w:rsidRPr="005309FA">
        <w:rPr>
          <w:rFonts w:ascii="Arial" w:hAnsi="Arial" w:cs="Arial"/>
          <w:sz w:val="22"/>
        </w:rPr>
        <w:t>2.</w:t>
      </w:r>
      <w:r w:rsidRPr="005309FA">
        <w:rPr>
          <w:rFonts w:ascii="Arial" w:hAnsi="Arial" w:cs="Arial"/>
          <w:sz w:val="22"/>
        </w:rPr>
        <w:tab/>
        <w:t>Bevor Pferden und Teilnehmern erlaubt wird, am Wettkampf teilzunehmen, muss sicherg</w:t>
      </w:r>
      <w:r w:rsidRPr="005309FA">
        <w:rPr>
          <w:rFonts w:ascii="Arial" w:hAnsi="Arial" w:cs="Arial"/>
          <w:sz w:val="22"/>
        </w:rPr>
        <w:t>e</w:t>
      </w:r>
      <w:r w:rsidRPr="005309FA">
        <w:rPr>
          <w:rFonts w:ascii="Arial" w:hAnsi="Arial" w:cs="Arial"/>
          <w:sz w:val="22"/>
        </w:rPr>
        <w:t>stellt sein, dass sie in gutem Gesundheitszustand sind und dass der Ausbildungs- und Tra</w:t>
      </w:r>
      <w:r w:rsidRPr="005309FA">
        <w:rPr>
          <w:rFonts w:ascii="Arial" w:hAnsi="Arial" w:cs="Arial"/>
          <w:sz w:val="22"/>
        </w:rPr>
        <w:t>i</w:t>
      </w:r>
      <w:r w:rsidRPr="005309FA">
        <w:rPr>
          <w:rFonts w:ascii="Arial" w:hAnsi="Arial" w:cs="Arial"/>
          <w:sz w:val="22"/>
        </w:rPr>
        <w:t>ningszustand dem jeweiligen Prüfungsniveau entspricht und sie somit fit sind. Das bezieht sich u. a. auf den Gebrauch von Medikamenten, operative Eingriffe, die das Wohlergehen oder die Sicherheit gefährden, auf den Einsatz trächtiger Stuten oder den unsachgemäßen Gebrauch von Hilfsmitteln.</w:t>
      </w:r>
    </w:p>
    <w:p w:rsidR="003A2133" w:rsidRPr="005309FA" w:rsidRDefault="003A2133" w:rsidP="003A2133">
      <w:pPr>
        <w:tabs>
          <w:tab w:val="left" w:pos="426"/>
        </w:tabs>
        <w:ind w:left="426" w:hanging="426"/>
        <w:rPr>
          <w:rFonts w:ascii="Arial" w:hAnsi="Arial" w:cs="Arial"/>
          <w:sz w:val="22"/>
        </w:rPr>
      </w:pPr>
      <w:r w:rsidRPr="005309FA">
        <w:rPr>
          <w:rFonts w:ascii="Arial" w:hAnsi="Arial" w:cs="Arial"/>
          <w:sz w:val="22"/>
        </w:rPr>
        <w:t>3.</w:t>
      </w:r>
      <w:r w:rsidRPr="005309FA">
        <w:rPr>
          <w:rFonts w:ascii="Arial" w:hAnsi="Arial" w:cs="Arial"/>
          <w:sz w:val="22"/>
        </w:rPr>
        <w:tab/>
        <w:t xml:space="preserve">Durch den Turniereinsatz darf das Wohlergehen des Pferdes nicht beeinträchtigt werden. D. h. es muss besonders </w:t>
      </w:r>
      <w:proofErr w:type="spellStart"/>
      <w:r w:rsidRPr="005309FA">
        <w:rPr>
          <w:rFonts w:ascii="Arial" w:hAnsi="Arial" w:cs="Arial"/>
          <w:sz w:val="22"/>
        </w:rPr>
        <w:t>acht gegeben</w:t>
      </w:r>
      <w:proofErr w:type="spellEnd"/>
      <w:r w:rsidRPr="005309FA">
        <w:rPr>
          <w:rFonts w:ascii="Arial" w:hAnsi="Arial" w:cs="Arial"/>
          <w:sz w:val="22"/>
        </w:rPr>
        <w:t xml:space="preserve"> werden auf Prüfungsplätze, Bodenverhältnisse, Witterung</w:t>
      </w:r>
      <w:r w:rsidRPr="005309FA">
        <w:rPr>
          <w:rFonts w:ascii="Arial" w:hAnsi="Arial" w:cs="Arial"/>
          <w:sz w:val="22"/>
        </w:rPr>
        <w:t>s</w:t>
      </w:r>
      <w:r w:rsidRPr="005309FA">
        <w:rPr>
          <w:rFonts w:ascii="Arial" w:hAnsi="Arial" w:cs="Arial"/>
          <w:sz w:val="22"/>
        </w:rPr>
        <w:t>bedingungen, Stallungen und die Sicherheit auf dem Turniergelände. Ferner muss sich das Pferd für den Weitertransport in einem guten Gesundheitszustand befinden.</w:t>
      </w:r>
    </w:p>
    <w:p w:rsidR="003A2133" w:rsidRPr="005309FA" w:rsidRDefault="003A2133" w:rsidP="003A2133">
      <w:pPr>
        <w:tabs>
          <w:tab w:val="left" w:pos="426"/>
        </w:tabs>
        <w:ind w:left="426" w:hanging="426"/>
        <w:rPr>
          <w:rFonts w:ascii="Arial" w:hAnsi="Arial" w:cs="Arial"/>
          <w:sz w:val="22"/>
        </w:rPr>
      </w:pPr>
      <w:r w:rsidRPr="005309FA">
        <w:rPr>
          <w:rFonts w:ascii="Arial" w:hAnsi="Arial" w:cs="Arial"/>
          <w:sz w:val="22"/>
        </w:rPr>
        <w:t>4.</w:t>
      </w:r>
      <w:r w:rsidRPr="005309FA">
        <w:rPr>
          <w:rFonts w:ascii="Arial" w:hAnsi="Arial" w:cs="Arial"/>
          <w:sz w:val="22"/>
        </w:rPr>
        <w:tab/>
        <w:t>Es muss sichergestellt sein, dass Pferde nach dem Turniereinsatz sorgfältig verpflegt werden. Kein Aufwand darf gescheut werden, um sicherzustellen, dass Pferde nach Beendigung ihrer „Turnierkarriere“ weiterhin fürsorglich behandelt werden. Das umfasst gute veterinärmedizin</w:t>
      </w:r>
      <w:r w:rsidRPr="005309FA">
        <w:rPr>
          <w:rFonts w:ascii="Arial" w:hAnsi="Arial" w:cs="Arial"/>
          <w:sz w:val="22"/>
        </w:rPr>
        <w:t>i</w:t>
      </w:r>
      <w:r w:rsidRPr="005309FA">
        <w:rPr>
          <w:rFonts w:ascii="Arial" w:hAnsi="Arial" w:cs="Arial"/>
          <w:sz w:val="22"/>
        </w:rPr>
        <w:t>sche Versorgung, u. a. von Sportverletzungen, Euthanasie und den „Ruhestand“.</w:t>
      </w:r>
    </w:p>
    <w:p w:rsidR="003A2133" w:rsidRPr="005309FA" w:rsidRDefault="003A2133" w:rsidP="003A2133">
      <w:pPr>
        <w:tabs>
          <w:tab w:val="left" w:pos="426"/>
        </w:tabs>
        <w:ind w:left="426" w:hanging="426"/>
        <w:rPr>
          <w:rFonts w:ascii="Arial" w:hAnsi="Arial" w:cs="Arial"/>
          <w:sz w:val="22"/>
        </w:rPr>
      </w:pPr>
      <w:r w:rsidRPr="005309FA">
        <w:rPr>
          <w:rFonts w:ascii="Arial" w:hAnsi="Arial" w:cs="Arial"/>
          <w:sz w:val="22"/>
        </w:rPr>
        <w:t>5.</w:t>
      </w:r>
      <w:r w:rsidRPr="005309FA">
        <w:rPr>
          <w:rFonts w:ascii="Arial" w:hAnsi="Arial" w:cs="Arial"/>
          <w:sz w:val="22"/>
        </w:rPr>
        <w:tab/>
        <w:t>Die FEI bittet alle am Sport Beteiligten eindringlich, das höchste Niveau der Ausbildung auf ihren entsprechenden Spezialgebieten anzustreben.</w:t>
      </w:r>
    </w:p>
    <w:bookmarkEnd w:id="1"/>
    <w:bookmarkEnd w:id="2"/>
    <w:bookmarkEnd w:id="3"/>
    <w:bookmarkEnd w:id="4"/>
    <w:bookmarkEnd w:id="5"/>
    <w:p w:rsidR="003A2133" w:rsidRPr="005309FA" w:rsidRDefault="003A2133" w:rsidP="003A2133">
      <w:pPr>
        <w:rPr>
          <w:rFonts w:ascii="Arial" w:hAnsi="Arial" w:cs="Arial"/>
          <w:sz w:val="22"/>
        </w:rPr>
      </w:pPr>
    </w:p>
    <w:p w:rsidR="003A2133" w:rsidRPr="005309FA" w:rsidRDefault="003A2133" w:rsidP="003A2133">
      <w:pPr>
        <w:tabs>
          <w:tab w:val="left" w:pos="567"/>
        </w:tabs>
        <w:rPr>
          <w:rFonts w:ascii="Arial" w:hAnsi="Arial" w:cs="Arial"/>
          <w:i/>
          <w:caps/>
          <w:sz w:val="24"/>
        </w:rPr>
      </w:pPr>
      <w:r w:rsidRPr="005309FA">
        <w:rPr>
          <w:rFonts w:ascii="Arial" w:hAnsi="Arial" w:cs="Arial"/>
          <w:b/>
          <w:caps/>
          <w:sz w:val="24"/>
        </w:rPr>
        <w:t>III. Allgemeine Informationen</w:t>
      </w:r>
    </w:p>
    <w:p w:rsidR="003A2133" w:rsidRPr="005309FA" w:rsidRDefault="003A2133" w:rsidP="003A2133">
      <w:pPr>
        <w:rPr>
          <w:rFonts w:ascii="Arial" w:hAnsi="Arial" w:cs="Arial"/>
          <w:sz w:val="22"/>
        </w:rPr>
      </w:pPr>
    </w:p>
    <w:p w:rsidR="0028221A" w:rsidRPr="0093116F" w:rsidRDefault="0028221A" w:rsidP="0028221A">
      <w:pPr>
        <w:numPr>
          <w:ilvl w:val="0"/>
          <w:numId w:val="6"/>
        </w:numPr>
        <w:tabs>
          <w:tab w:val="clear" w:pos="720"/>
          <w:tab w:val="num" w:pos="284"/>
          <w:tab w:val="left" w:pos="5328"/>
        </w:tabs>
        <w:ind w:left="284" w:hanging="284"/>
        <w:rPr>
          <w:rFonts w:ascii="Arial" w:hAnsi="Arial" w:cs="Arial"/>
          <w:b/>
          <w:sz w:val="22"/>
        </w:rPr>
      </w:pPr>
      <w:r w:rsidRPr="0093116F">
        <w:rPr>
          <w:rFonts w:ascii="Arial" w:hAnsi="Arial" w:cs="Arial"/>
          <w:b/>
          <w:bCs/>
          <w:sz w:val="22"/>
        </w:rPr>
        <w:t>Veranstalter</w:t>
      </w:r>
    </w:p>
    <w:p w:rsidR="0028221A" w:rsidRPr="0093116F" w:rsidRDefault="0028221A" w:rsidP="0028221A">
      <w:pPr>
        <w:tabs>
          <w:tab w:val="left" w:pos="2835"/>
        </w:tabs>
        <w:ind w:left="284"/>
        <w:rPr>
          <w:rFonts w:ascii="Arial" w:hAnsi="Arial" w:cs="Arial"/>
          <w:sz w:val="22"/>
        </w:rPr>
      </w:pPr>
      <w:r w:rsidRPr="0093116F">
        <w:rPr>
          <w:rFonts w:ascii="Arial" w:hAnsi="Arial" w:cs="Arial"/>
          <w:sz w:val="22"/>
        </w:rPr>
        <w:t>Name:</w:t>
      </w:r>
      <w:r w:rsidRPr="0093116F">
        <w:rPr>
          <w:rFonts w:ascii="Arial" w:hAnsi="Arial" w:cs="Arial"/>
          <w:sz w:val="22"/>
        </w:rPr>
        <w:tab/>
      </w:r>
      <w:r w:rsidR="00EA4CEE">
        <w:rPr>
          <w:rFonts w:ascii="Arial" w:hAnsi="Arial" w:cs="Arial"/>
          <w:sz w:val="22"/>
        </w:rPr>
        <w:t>Reitverein Gut Waitzrodt e.V.</w:t>
      </w:r>
    </w:p>
    <w:p w:rsidR="0028221A" w:rsidRPr="0093116F" w:rsidRDefault="0028221A" w:rsidP="0028221A">
      <w:pPr>
        <w:tabs>
          <w:tab w:val="left" w:pos="2835"/>
        </w:tabs>
        <w:ind w:left="284"/>
        <w:rPr>
          <w:rFonts w:ascii="Arial" w:hAnsi="Arial" w:cs="Arial"/>
          <w:sz w:val="22"/>
        </w:rPr>
      </w:pPr>
      <w:r w:rsidRPr="0093116F">
        <w:rPr>
          <w:rFonts w:ascii="Arial" w:hAnsi="Arial" w:cs="Arial"/>
          <w:sz w:val="22"/>
        </w:rPr>
        <w:t>Adresse:</w:t>
      </w:r>
      <w:r w:rsidRPr="0093116F">
        <w:rPr>
          <w:rFonts w:ascii="Arial" w:hAnsi="Arial" w:cs="Arial"/>
          <w:sz w:val="22"/>
        </w:rPr>
        <w:tab/>
      </w:r>
      <w:r w:rsidR="00EA4CEE">
        <w:rPr>
          <w:rFonts w:ascii="Arial" w:hAnsi="Arial" w:cs="Arial"/>
          <w:sz w:val="22"/>
        </w:rPr>
        <w:t>Gut Waitzrodt, D-34376 Immenhausen</w:t>
      </w:r>
    </w:p>
    <w:p w:rsidR="0028221A" w:rsidRPr="0093116F" w:rsidRDefault="0028221A" w:rsidP="0028221A">
      <w:pPr>
        <w:tabs>
          <w:tab w:val="left" w:pos="2835"/>
        </w:tabs>
        <w:ind w:left="284"/>
        <w:rPr>
          <w:rFonts w:ascii="Arial" w:hAnsi="Arial" w:cs="Arial"/>
          <w:sz w:val="22"/>
        </w:rPr>
      </w:pPr>
      <w:r w:rsidRPr="0093116F">
        <w:rPr>
          <w:rFonts w:ascii="Arial" w:hAnsi="Arial" w:cs="Arial"/>
          <w:sz w:val="22"/>
        </w:rPr>
        <w:t>Telefon:</w:t>
      </w:r>
      <w:r w:rsidRPr="0093116F">
        <w:rPr>
          <w:rFonts w:ascii="Arial" w:hAnsi="Arial" w:cs="Arial"/>
          <w:sz w:val="22"/>
        </w:rPr>
        <w:tab/>
      </w:r>
      <w:r w:rsidR="00EA4CEE">
        <w:rPr>
          <w:rFonts w:ascii="Arial" w:hAnsi="Arial" w:cs="Arial"/>
          <w:sz w:val="22"/>
        </w:rPr>
        <w:t>0</w:t>
      </w:r>
      <w:r w:rsidR="00B45E19">
        <w:rPr>
          <w:rFonts w:ascii="Arial" w:hAnsi="Arial" w:cs="Arial"/>
          <w:sz w:val="22"/>
        </w:rPr>
        <w:t>049.</w:t>
      </w:r>
      <w:r w:rsidR="00EA4CEE">
        <w:rPr>
          <w:rFonts w:ascii="Arial" w:hAnsi="Arial" w:cs="Arial"/>
          <w:sz w:val="22"/>
        </w:rPr>
        <w:t>5673/7162</w:t>
      </w:r>
    </w:p>
    <w:p w:rsidR="0028221A" w:rsidRPr="0093116F" w:rsidRDefault="00ED7977" w:rsidP="0028221A">
      <w:pPr>
        <w:tabs>
          <w:tab w:val="left" w:pos="2835"/>
        </w:tabs>
        <w:ind w:left="284"/>
        <w:rPr>
          <w:rFonts w:ascii="Arial" w:hAnsi="Arial" w:cs="Arial"/>
          <w:sz w:val="22"/>
        </w:rPr>
      </w:pPr>
      <w:r>
        <w:rPr>
          <w:rFonts w:ascii="Arial" w:hAnsi="Arial" w:cs="Arial"/>
          <w:sz w:val="22"/>
        </w:rPr>
        <w:t>F</w:t>
      </w:r>
      <w:r w:rsidR="0028221A" w:rsidRPr="0093116F">
        <w:rPr>
          <w:rFonts w:ascii="Arial" w:hAnsi="Arial" w:cs="Arial"/>
          <w:sz w:val="22"/>
        </w:rPr>
        <w:t>ax:</w:t>
      </w:r>
      <w:r w:rsidR="0028221A" w:rsidRPr="0093116F">
        <w:rPr>
          <w:rFonts w:ascii="Arial" w:hAnsi="Arial" w:cs="Arial"/>
          <w:sz w:val="22"/>
        </w:rPr>
        <w:tab/>
      </w:r>
      <w:r w:rsidR="00EA4CEE">
        <w:rPr>
          <w:rFonts w:ascii="Arial" w:hAnsi="Arial" w:cs="Arial"/>
          <w:sz w:val="22"/>
        </w:rPr>
        <w:t>0049</w:t>
      </w:r>
      <w:r w:rsidR="00B45E19">
        <w:rPr>
          <w:rFonts w:ascii="Arial" w:hAnsi="Arial" w:cs="Arial"/>
          <w:sz w:val="22"/>
        </w:rPr>
        <w:t>.</w:t>
      </w:r>
      <w:r w:rsidR="00EA4CEE">
        <w:rPr>
          <w:rFonts w:ascii="Arial" w:hAnsi="Arial" w:cs="Arial"/>
          <w:sz w:val="22"/>
        </w:rPr>
        <w:t>5673/7263</w:t>
      </w:r>
    </w:p>
    <w:p w:rsidR="0028221A" w:rsidRPr="0093116F" w:rsidRDefault="0028221A" w:rsidP="0028221A">
      <w:pPr>
        <w:tabs>
          <w:tab w:val="left" w:pos="2835"/>
        </w:tabs>
        <w:ind w:left="284"/>
        <w:rPr>
          <w:rFonts w:ascii="Arial" w:hAnsi="Arial" w:cs="Arial"/>
          <w:sz w:val="22"/>
        </w:rPr>
      </w:pPr>
      <w:r w:rsidRPr="0093116F">
        <w:rPr>
          <w:rFonts w:ascii="Arial" w:hAnsi="Arial" w:cs="Arial"/>
          <w:sz w:val="22"/>
        </w:rPr>
        <w:t>Email:</w:t>
      </w:r>
      <w:r w:rsidRPr="0093116F">
        <w:rPr>
          <w:rFonts w:ascii="Arial" w:hAnsi="Arial" w:cs="Arial"/>
          <w:sz w:val="22"/>
        </w:rPr>
        <w:tab/>
      </w:r>
      <w:r w:rsidR="00EA4CEE">
        <w:rPr>
          <w:rFonts w:ascii="Arial" w:hAnsi="Arial" w:cs="Arial"/>
          <w:sz w:val="22"/>
        </w:rPr>
        <w:t>turnier@waitzrodt.net</w:t>
      </w:r>
    </w:p>
    <w:p w:rsidR="0028221A" w:rsidRPr="0093116F" w:rsidRDefault="0028221A" w:rsidP="0028221A">
      <w:pPr>
        <w:rPr>
          <w:rFonts w:ascii="Arial" w:hAnsi="Arial" w:cs="Arial"/>
          <w:sz w:val="10"/>
        </w:rPr>
      </w:pPr>
    </w:p>
    <w:p w:rsidR="0028221A" w:rsidRPr="0093116F" w:rsidRDefault="0028221A" w:rsidP="0028221A">
      <w:pPr>
        <w:tabs>
          <w:tab w:val="left" w:pos="2835"/>
        </w:tabs>
        <w:ind w:left="284"/>
        <w:rPr>
          <w:rFonts w:ascii="Arial" w:hAnsi="Arial" w:cs="Arial"/>
          <w:i/>
          <w:sz w:val="22"/>
        </w:rPr>
      </w:pPr>
      <w:r w:rsidRPr="0093116F">
        <w:rPr>
          <w:rFonts w:ascii="Arial" w:hAnsi="Arial" w:cs="Arial"/>
          <w:iCs/>
          <w:sz w:val="22"/>
        </w:rPr>
        <w:t>Internet-Adresse:</w:t>
      </w:r>
      <w:r w:rsidRPr="0093116F">
        <w:rPr>
          <w:rFonts w:ascii="Arial" w:hAnsi="Arial" w:cs="Arial"/>
          <w:i/>
          <w:sz w:val="22"/>
        </w:rPr>
        <w:tab/>
      </w:r>
      <w:r w:rsidR="00EA4CEE">
        <w:rPr>
          <w:rFonts w:ascii="Arial" w:hAnsi="Arial" w:cs="Arial"/>
          <w:sz w:val="22"/>
        </w:rPr>
        <w:t>www.waitzrodt.net</w:t>
      </w:r>
    </w:p>
    <w:p w:rsidR="0028221A" w:rsidRPr="0093116F" w:rsidRDefault="0028221A" w:rsidP="0028221A">
      <w:pPr>
        <w:rPr>
          <w:rFonts w:ascii="Arial" w:hAnsi="Arial" w:cs="Arial"/>
          <w:sz w:val="10"/>
          <w:szCs w:val="10"/>
        </w:rPr>
      </w:pPr>
    </w:p>
    <w:p w:rsidR="0028221A" w:rsidRPr="0093116F" w:rsidRDefault="0028221A" w:rsidP="0028221A">
      <w:pPr>
        <w:tabs>
          <w:tab w:val="left" w:pos="5328"/>
        </w:tabs>
        <w:ind w:left="284"/>
        <w:rPr>
          <w:rFonts w:ascii="Arial" w:hAnsi="Arial" w:cs="Arial"/>
          <w:b/>
          <w:bCs/>
          <w:sz w:val="22"/>
        </w:rPr>
      </w:pPr>
      <w:r w:rsidRPr="0093116F">
        <w:rPr>
          <w:rFonts w:ascii="Arial" w:hAnsi="Arial" w:cs="Arial"/>
          <w:b/>
          <w:bCs/>
          <w:sz w:val="22"/>
        </w:rPr>
        <w:t>Veranstaltungsort:</w:t>
      </w:r>
    </w:p>
    <w:p w:rsidR="00EA4CEE" w:rsidRDefault="0028221A" w:rsidP="0028221A">
      <w:pPr>
        <w:tabs>
          <w:tab w:val="left" w:pos="2835"/>
        </w:tabs>
        <w:ind w:left="284"/>
        <w:rPr>
          <w:rFonts w:ascii="Arial" w:hAnsi="Arial" w:cs="Arial"/>
          <w:sz w:val="22"/>
        </w:rPr>
      </w:pPr>
      <w:r w:rsidRPr="0093116F">
        <w:rPr>
          <w:rFonts w:ascii="Arial" w:hAnsi="Arial" w:cs="Arial"/>
          <w:sz w:val="22"/>
        </w:rPr>
        <w:t>Adresse:</w:t>
      </w:r>
      <w:r w:rsidRPr="0093116F">
        <w:rPr>
          <w:rFonts w:ascii="Arial" w:hAnsi="Arial" w:cs="Arial"/>
          <w:sz w:val="22"/>
        </w:rPr>
        <w:tab/>
      </w:r>
      <w:r w:rsidR="00EA4CEE">
        <w:rPr>
          <w:rFonts w:ascii="Arial" w:hAnsi="Arial" w:cs="Arial"/>
          <w:sz w:val="22"/>
        </w:rPr>
        <w:t>Gut Waitzrodt</w:t>
      </w:r>
    </w:p>
    <w:p w:rsidR="0028221A" w:rsidRPr="0093116F" w:rsidRDefault="00EA4CEE" w:rsidP="0028221A">
      <w:pPr>
        <w:tabs>
          <w:tab w:val="left" w:pos="2835"/>
        </w:tabs>
        <w:ind w:left="284"/>
        <w:rPr>
          <w:rFonts w:ascii="Arial" w:hAnsi="Arial" w:cs="Arial"/>
          <w:sz w:val="22"/>
        </w:rPr>
      </w:pPr>
      <w:r>
        <w:rPr>
          <w:rFonts w:ascii="Arial" w:hAnsi="Arial" w:cs="Arial"/>
          <w:sz w:val="22"/>
        </w:rPr>
        <w:tab/>
        <w:t>D-34376 Immenhausen (bei Kassel)</w:t>
      </w:r>
    </w:p>
    <w:p w:rsidR="0028221A" w:rsidRDefault="0028221A" w:rsidP="0028221A">
      <w:pPr>
        <w:tabs>
          <w:tab w:val="left" w:pos="2835"/>
        </w:tabs>
        <w:ind w:left="284"/>
        <w:rPr>
          <w:rFonts w:ascii="Arial" w:hAnsi="Arial" w:cs="Arial"/>
          <w:sz w:val="22"/>
        </w:rPr>
      </w:pPr>
      <w:r>
        <w:rPr>
          <w:rFonts w:ascii="Arial" w:hAnsi="Arial" w:cs="Arial"/>
          <w:sz w:val="22"/>
        </w:rPr>
        <w:t>Telefon</w:t>
      </w:r>
      <w:r w:rsidR="00DD32E0">
        <w:rPr>
          <w:rFonts w:ascii="Arial" w:hAnsi="Arial" w:cs="Arial"/>
          <w:sz w:val="22"/>
        </w:rPr>
        <w:t>:</w:t>
      </w:r>
      <w:r>
        <w:rPr>
          <w:rFonts w:ascii="Arial" w:hAnsi="Arial" w:cs="Arial"/>
          <w:sz w:val="22"/>
        </w:rPr>
        <w:tab/>
      </w:r>
      <w:r w:rsidR="00B45E19">
        <w:rPr>
          <w:rFonts w:ascii="Arial" w:hAnsi="Arial" w:cs="Arial"/>
          <w:sz w:val="22"/>
        </w:rPr>
        <w:t>0049.</w:t>
      </w:r>
      <w:r w:rsidR="00EA4CEE">
        <w:rPr>
          <w:rFonts w:ascii="Arial" w:hAnsi="Arial" w:cs="Arial"/>
          <w:sz w:val="22"/>
        </w:rPr>
        <w:t>172/7734417</w:t>
      </w:r>
    </w:p>
    <w:p w:rsidR="0028221A" w:rsidRDefault="0028221A" w:rsidP="0028221A">
      <w:pPr>
        <w:tabs>
          <w:tab w:val="left" w:pos="2835"/>
        </w:tabs>
        <w:ind w:left="284"/>
        <w:rPr>
          <w:rFonts w:ascii="Arial" w:hAnsi="Arial" w:cs="Arial"/>
          <w:sz w:val="22"/>
        </w:rPr>
      </w:pPr>
      <w:r>
        <w:rPr>
          <w:rFonts w:ascii="Arial" w:hAnsi="Arial" w:cs="Arial"/>
          <w:sz w:val="22"/>
        </w:rPr>
        <w:t>GPS Koordinaten:</w:t>
      </w:r>
      <w:r>
        <w:rPr>
          <w:rFonts w:ascii="Arial" w:hAnsi="Arial" w:cs="Arial"/>
          <w:sz w:val="22"/>
        </w:rPr>
        <w:tab/>
      </w:r>
      <w:r w:rsidR="003225DB">
        <w:rPr>
          <w:rFonts w:ascii="Arial" w:hAnsi="Arial" w:cs="Arial"/>
          <w:sz w:val="22"/>
        </w:rPr>
        <w:t>Breitengrad</w:t>
      </w:r>
      <w:r w:rsidRPr="00272636">
        <w:rPr>
          <w:rFonts w:ascii="Arial" w:hAnsi="Arial" w:cs="Arial"/>
          <w:sz w:val="22"/>
        </w:rPr>
        <w:t>:</w:t>
      </w:r>
      <w:r>
        <w:rPr>
          <w:rFonts w:ascii="Arial" w:hAnsi="Arial" w:cs="Arial"/>
          <w:sz w:val="22"/>
        </w:rPr>
        <w:t xml:space="preserve"> </w:t>
      </w:r>
      <w:r w:rsidR="00D632D6">
        <w:rPr>
          <w:rFonts w:ascii="Arial" w:hAnsi="Arial" w:cs="Arial"/>
          <w:sz w:val="22"/>
        </w:rPr>
        <w:t>51.421824</w:t>
      </w:r>
      <w:r>
        <w:rPr>
          <w:rFonts w:ascii="Arial" w:hAnsi="Arial" w:cs="Arial"/>
          <w:sz w:val="22"/>
        </w:rPr>
        <w:t xml:space="preserve">, </w:t>
      </w:r>
      <w:r w:rsidR="003225DB">
        <w:rPr>
          <w:rFonts w:ascii="Arial" w:hAnsi="Arial" w:cs="Arial"/>
          <w:sz w:val="22"/>
        </w:rPr>
        <w:t>Längengrad</w:t>
      </w:r>
      <w:r w:rsidRPr="00272636">
        <w:rPr>
          <w:rFonts w:ascii="Arial" w:hAnsi="Arial" w:cs="Arial"/>
          <w:sz w:val="22"/>
        </w:rPr>
        <w:t>:</w:t>
      </w:r>
      <w:r>
        <w:rPr>
          <w:rFonts w:ascii="Arial" w:hAnsi="Arial" w:cs="Arial"/>
          <w:sz w:val="22"/>
        </w:rPr>
        <w:t xml:space="preserve"> </w:t>
      </w:r>
      <w:r w:rsidR="00283619">
        <w:rPr>
          <w:rFonts w:ascii="Arial" w:hAnsi="Arial" w:cs="Arial"/>
          <w:sz w:val="22"/>
        </w:rPr>
        <w:t>9.516391</w:t>
      </w:r>
    </w:p>
    <w:p w:rsidR="00EA4CEE" w:rsidRPr="00495967" w:rsidRDefault="00EA4CEE" w:rsidP="00EA4CEE">
      <w:pPr>
        <w:tabs>
          <w:tab w:val="left" w:pos="2835"/>
        </w:tabs>
        <w:rPr>
          <w:rFonts w:ascii="Arial" w:hAnsi="Arial" w:cs="Arial"/>
          <w:sz w:val="22"/>
        </w:rPr>
      </w:pPr>
    </w:p>
    <w:p w:rsidR="0028221A" w:rsidRPr="0093116F" w:rsidRDefault="0028221A" w:rsidP="0028221A">
      <w:pPr>
        <w:rPr>
          <w:rFonts w:ascii="Arial" w:hAnsi="Arial" w:cs="Arial"/>
          <w:sz w:val="10"/>
          <w:szCs w:val="10"/>
        </w:rPr>
      </w:pPr>
    </w:p>
    <w:p w:rsidR="0028221A" w:rsidRPr="0093116F" w:rsidRDefault="0028221A" w:rsidP="0028221A">
      <w:pPr>
        <w:tabs>
          <w:tab w:val="left" w:pos="5328"/>
        </w:tabs>
        <w:ind w:left="284"/>
        <w:rPr>
          <w:rFonts w:ascii="Arial" w:hAnsi="Arial" w:cs="Arial"/>
          <w:b/>
          <w:bCs/>
          <w:sz w:val="22"/>
        </w:rPr>
      </w:pPr>
      <w:r w:rsidRPr="0093116F">
        <w:rPr>
          <w:rFonts w:ascii="Arial" w:hAnsi="Arial" w:cs="Arial"/>
          <w:b/>
          <w:bCs/>
          <w:sz w:val="22"/>
        </w:rPr>
        <w:t>Anfahrt (Auto/Bahn/Flugzeug):</w:t>
      </w:r>
    </w:p>
    <w:p w:rsidR="00EA4CEE" w:rsidRPr="0093116F" w:rsidRDefault="0028221A" w:rsidP="00CF6366">
      <w:pPr>
        <w:tabs>
          <w:tab w:val="left" w:pos="2835"/>
        </w:tabs>
        <w:ind w:left="2835" w:hanging="2551"/>
        <w:rPr>
          <w:rFonts w:ascii="Arial" w:hAnsi="Arial" w:cs="Arial"/>
          <w:sz w:val="22"/>
        </w:rPr>
      </w:pPr>
      <w:r w:rsidRPr="0093116F">
        <w:rPr>
          <w:rFonts w:ascii="Arial" w:hAnsi="Arial" w:cs="Arial"/>
          <w:sz w:val="22"/>
        </w:rPr>
        <w:t>Auto:</w:t>
      </w:r>
      <w:r w:rsidRPr="0093116F">
        <w:rPr>
          <w:rFonts w:ascii="Arial" w:hAnsi="Arial" w:cs="Arial"/>
          <w:sz w:val="22"/>
        </w:rPr>
        <w:tab/>
      </w:r>
      <w:r w:rsidR="00EA4CEE">
        <w:rPr>
          <w:rFonts w:ascii="Arial" w:hAnsi="Arial" w:cs="Arial"/>
          <w:sz w:val="22"/>
        </w:rPr>
        <w:t>Navi-Adresse: 34376 Immenhausen, Gut Waitzrodt</w:t>
      </w:r>
      <w:r w:rsidR="00CF6366">
        <w:rPr>
          <w:rFonts w:ascii="Arial" w:hAnsi="Arial" w:cs="Arial"/>
          <w:sz w:val="22"/>
        </w:rPr>
        <w:t xml:space="preserve"> – in der Nähe von Kassel </w:t>
      </w:r>
      <w:r w:rsidR="0037177A">
        <w:rPr>
          <w:rFonts w:ascii="Arial" w:hAnsi="Arial" w:cs="Arial"/>
          <w:sz w:val="22"/>
        </w:rPr>
        <w:t>(</w:t>
      </w:r>
      <w:r w:rsidR="00CF6366">
        <w:rPr>
          <w:rFonts w:ascii="Arial" w:hAnsi="Arial" w:cs="Arial"/>
          <w:sz w:val="22"/>
        </w:rPr>
        <w:t>a</w:t>
      </w:r>
      <w:r w:rsidR="0037177A">
        <w:rPr>
          <w:rFonts w:ascii="Arial" w:hAnsi="Arial" w:cs="Arial"/>
          <w:sz w:val="22"/>
        </w:rPr>
        <w:t>n der Straße zwischen Immenhausen und Holzhausen)</w:t>
      </w:r>
    </w:p>
    <w:p w:rsidR="0028221A" w:rsidRPr="0093116F" w:rsidRDefault="0028221A" w:rsidP="0028221A">
      <w:pPr>
        <w:tabs>
          <w:tab w:val="left" w:pos="2835"/>
        </w:tabs>
        <w:ind w:left="284"/>
        <w:rPr>
          <w:rFonts w:ascii="Arial" w:hAnsi="Arial" w:cs="Arial"/>
          <w:sz w:val="22"/>
        </w:rPr>
      </w:pPr>
      <w:r w:rsidRPr="0093116F">
        <w:rPr>
          <w:rFonts w:ascii="Arial" w:hAnsi="Arial" w:cs="Arial"/>
          <w:sz w:val="22"/>
        </w:rPr>
        <w:t>Bahn:</w:t>
      </w:r>
      <w:r w:rsidRPr="0093116F">
        <w:rPr>
          <w:rFonts w:ascii="Arial" w:hAnsi="Arial" w:cs="Arial"/>
          <w:sz w:val="22"/>
        </w:rPr>
        <w:tab/>
      </w:r>
      <w:r w:rsidR="0037177A">
        <w:rPr>
          <w:rFonts w:ascii="Arial" w:hAnsi="Arial" w:cs="Arial"/>
          <w:sz w:val="22"/>
        </w:rPr>
        <w:t>Bahnhof Immenhausen</w:t>
      </w:r>
    </w:p>
    <w:p w:rsidR="0028221A" w:rsidRPr="0093116F" w:rsidRDefault="0028221A" w:rsidP="0028221A">
      <w:pPr>
        <w:tabs>
          <w:tab w:val="left" w:pos="2835"/>
        </w:tabs>
        <w:ind w:left="284"/>
        <w:rPr>
          <w:rFonts w:ascii="Arial" w:hAnsi="Arial" w:cs="Arial"/>
          <w:sz w:val="22"/>
        </w:rPr>
      </w:pPr>
      <w:r w:rsidRPr="0093116F">
        <w:rPr>
          <w:rFonts w:ascii="Arial" w:hAnsi="Arial" w:cs="Arial"/>
          <w:sz w:val="22"/>
        </w:rPr>
        <w:t>Flugzeug:</w:t>
      </w:r>
      <w:r w:rsidRPr="0093116F">
        <w:rPr>
          <w:rFonts w:ascii="Arial" w:hAnsi="Arial" w:cs="Arial"/>
          <w:sz w:val="22"/>
        </w:rPr>
        <w:tab/>
      </w:r>
      <w:r w:rsidR="00576620">
        <w:rPr>
          <w:rFonts w:ascii="Arial" w:hAnsi="Arial" w:cs="Arial"/>
          <w:sz w:val="22"/>
        </w:rPr>
        <w:t>Flughafen</w:t>
      </w:r>
      <w:r w:rsidR="0037177A">
        <w:rPr>
          <w:rFonts w:ascii="Arial" w:hAnsi="Arial" w:cs="Arial"/>
          <w:sz w:val="22"/>
        </w:rPr>
        <w:t xml:space="preserve"> Frankfurt, Hannover, Paderborn und Kassel</w:t>
      </w:r>
    </w:p>
    <w:p w:rsidR="0028221A" w:rsidRPr="0093116F" w:rsidRDefault="0028221A" w:rsidP="0028221A">
      <w:pPr>
        <w:rPr>
          <w:rFonts w:ascii="Arial" w:hAnsi="Arial" w:cs="Arial"/>
          <w:sz w:val="22"/>
        </w:rPr>
      </w:pPr>
    </w:p>
    <w:p w:rsidR="0028221A" w:rsidRPr="0093116F" w:rsidRDefault="0028221A" w:rsidP="0028221A">
      <w:pPr>
        <w:numPr>
          <w:ilvl w:val="0"/>
          <w:numId w:val="6"/>
        </w:numPr>
        <w:tabs>
          <w:tab w:val="clear" w:pos="720"/>
          <w:tab w:val="num" w:pos="284"/>
          <w:tab w:val="left" w:pos="5328"/>
        </w:tabs>
        <w:ind w:left="284" w:hanging="284"/>
        <w:rPr>
          <w:rFonts w:ascii="Arial" w:hAnsi="Arial" w:cs="Arial"/>
          <w:b/>
          <w:bCs/>
          <w:sz w:val="22"/>
        </w:rPr>
      </w:pPr>
      <w:r w:rsidRPr="0093116F">
        <w:rPr>
          <w:rFonts w:ascii="Arial" w:hAnsi="Arial" w:cs="Arial"/>
          <w:b/>
          <w:bCs/>
          <w:sz w:val="22"/>
        </w:rPr>
        <w:t>Turnierausschuss</w:t>
      </w:r>
      <w:r w:rsidR="009F7C83">
        <w:rPr>
          <w:rFonts w:ascii="Arial" w:hAnsi="Arial" w:cs="Arial"/>
          <w:b/>
          <w:bCs/>
          <w:sz w:val="22"/>
        </w:rPr>
        <w:t>:</w:t>
      </w:r>
      <w:r w:rsidRPr="0093116F">
        <w:rPr>
          <w:rFonts w:ascii="Arial" w:hAnsi="Arial" w:cs="Arial"/>
          <w:iCs/>
          <w:sz w:val="22"/>
        </w:rPr>
        <w:t xml:space="preserve"> </w:t>
      </w:r>
    </w:p>
    <w:p w:rsidR="00ED7977" w:rsidRDefault="00ED7977" w:rsidP="0028221A">
      <w:pPr>
        <w:tabs>
          <w:tab w:val="left" w:pos="2835"/>
        </w:tabs>
        <w:ind w:left="284"/>
        <w:rPr>
          <w:rFonts w:ascii="Arial" w:hAnsi="Arial" w:cs="Arial"/>
          <w:sz w:val="22"/>
        </w:rPr>
      </w:pPr>
      <w:r>
        <w:rPr>
          <w:rFonts w:ascii="Arial" w:hAnsi="Arial" w:cs="Arial"/>
          <w:sz w:val="22"/>
        </w:rPr>
        <w:t>Ehrenvorsitzender:</w:t>
      </w:r>
      <w:r>
        <w:rPr>
          <w:rFonts w:ascii="Arial" w:hAnsi="Arial" w:cs="Arial"/>
          <w:sz w:val="22"/>
        </w:rPr>
        <w:tab/>
      </w:r>
      <w:r w:rsidR="00BB666D">
        <w:rPr>
          <w:rFonts w:ascii="Arial" w:hAnsi="Arial" w:cs="Arial"/>
          <w:sz w:val="22"/>
        </w:rPr>
        <w:t>Reinhard Martin</w:t>
      </w:r>
    </w:p>
    <w:p w:rsidR="0028221A" w:rsidRPr="0093116F" w:rsidRDefault="0028221A" w:rsidP="0028221A">
      <w:pPr>
        <w:tabs>
          <w:tab w:val="left" w:pos="2835"/>
        </w:tabs>
        <w:ind w:left="284"/>
        <w:rPr>
          <w:rFonts w:ascii="Arial" w:hAnsi="Arial" w:cs="Arial"/>
          <w:i/>
          <w:sz w:val="22"/>
        </w:rPr>
      </w:pPr>
      <w:r w:rsidRPr="0093116F">
        <w:rPr>
          <w:rFonts w:ascii="Arial" w:hAnsi="Arial" w:cs="Arial"/>
          <w:sz w:val="22"/>
        </w:rPr>
        <w:t>Vorsitzender:</w:t>
      </w:r>
      <w:r w:rsidRPr="0093116F">
        <w:rPr>
          <w:rFonts w:ascii="Arial" w:hAnsi="Arial" w:cs="Arial"/>
          <w:sz w:val="22"/>
        </w:rPr>
        <w:tab/>
      </w:r>
      <w:r w:rsidR="0037177A">
        <w:rPr>
          <w:rFonts w:ascii="Arial" w:hAnsi="Arial" w:cs="Arial"/>
          <w:sz w:val="22"/>
        </w:rPr>
        <w:t>Christoph Sommer</w:t>
      </w:r>
    </w:p>
    <w:p w:rsidR="0028221A" w:rsidRPr="0093116F" w:rsidRDefault="0028221A" w:rsidP="0028221A">
      <w:pPr>
        <w:tabs>
          <w:tab w:val="left" w:pos="2835"/>
        </w:tabs>
        <w:ind w:left="284"/>
        <w:rPr>
          <w:rFonts w:ascii="Arial" w:hAnsi="Arial" w:cs="Arial"/>
          <w:i/>
          <w:sz w:val="22"/>
        </w:rPr>
      </w:pPr>
      <w:r w:rsidRPr="0093116F">
        <w:rPr>
          <w:rFonts w:ascii="Arial" w:hAnsi="Arial" w:cs="Arial"/>
          <w:sz w:val="22"/>
        </w:rPr>
        <w:t>Turnierbüro:</w:t>
      </w:r>
      <w:r w:rsidRPr="0093116F">
        <w:rPr>
          <w:rFonts w:ascii="Arial" w:hAnsi="Arial" w:cs="Arial"/>
          <w:sz w:val="22"/>
        </w:rPr>
        <w:tab/>
      </w:r>
      <w:r w:rsidR="0037177A">
        <w:rPr>
          <w:rFonts w:ascii="Arial" w:hAnsi="Arial" w:cs="Arial"/>
          <w:sz w:val="22"/>
        </w:rPr>
        <w:t xml:space="preserve">Bettina </w:t>
      </w:r>
      <w:proofErr w:type="spellStart"/>
      <w:r w:rsidR="0037177A">
        <w:rPr>
          <w:rFonts w:ascii="Arial" w:hAnsi="Arial" w:cs="Arial"/>
          <w:sz w:val="22"/>
        </w:rPr>
        <w:t>Heubl</w:t>
      </w:r>
      <w:proofErr w:type="spellEnd"/>
    </w:p>
    <w:p w:rsidR="0028221A" w:rsidRPr="0093116F" w:rsidRDefault="0028221A" w:rsidP="0028221A">
      <w:pPr>
        <w:tabs>
          <w:tab w:val="left" w:pos="2835"/>
        </w:tabs>
        <w:ind w:left="284"/>
        <w:rPr>
          <w:rFonts w:ascii="Arial" w:hAnsi="Arial" w:cs="Arial"/>
          <w:i/>
          <w:sz w:val="22"/>
        </w:rPr>
      </w:pPr>
      <w:r w:rsidRPr="0093116F">
        <w:rPr>
          <w:rFonts w:ascii="Arial" w:hAnsi="Arial" w:cs="Arial"/>
          <w:sz w:val="22"/>
        </w:rPr>
        <w:t>Pressebüro:</w:t>
      </w:r>
      <w:r w:rsidRPr="0093116F">
        <w:rPr>
          <w:rFonts w:ascii="Arial" w:hAnsi="Arial" w:cs="Arial"/>
          <w:sz w:val="22"/>
        </w:rPr>
        <w:tab/>
      </w:r>
      <w:r w:rsidR="0037177A">
        <w:rPr>
          <w:rFonts w:ascii="Arial" w:hAnsi="Arial" w:cs="Arial"/>
          <w:sz w:val="22"/>
        </w:rPr>
        <w:t>Joachim Sommer</w:t>
      </w:r>
    </w:p>
    <w:p w:rsidR="0028221A" w:rsidRPr="0093116F" w:rsidRDefault="0028221A" w:rsidP="0028221A">
      <w:pPr>
        <w:rPr>
          <w:rFonts w:ascii="Arial" w:hAnsi="Arial" w:cs="Arial"/>
          <w:sz w:val="22"/>
        </w:rPr>
      </w:pPr>
    </w:p>
    <w:p w:rsidR="0028221A" w:rsidRPr="0093116F" w:rsidRDefault="0028221A" w:rsidP="0028221A">
      <w:pPr>
        <w:numPr>
          <w:ilvl w:val="0"/>
          <w:numId w:val="6"/>
        </w:numPr>
        <w:tabs>
          <w:tab w:val="clear" w:pos="720"/>
          <w:tab w:val="num" w:pos="284"/>
          <w:tab w:val="left" w:pos="5328"/>
        </w:tabs>
        <w:ind w:left="284" w:hanging="284"/>
        <w:rPr>
          <w:rFonts w:ascii="Arial" w:hAnsi="Arial" w:cs="Arial"/>
          <w:b/>
          <w:bCs/>
          <w:sz w:val="22"/>
        </w:rPr>
      </w:pPr>
      <w:r w:rsidRPr="0093116F">
        <w:rPr>
          <w:rFonts w:ascii="Arial" w:hAnsi="Arial" w:cs="Arial"/>
          <w:b/>
          <w:bCs/>
          <w:sz w:val="22"/>
        </w:rPr>
        <w:t>Turnierleiter:</w:t>
      </w:r>
    </w:p>
    <w:p w:rsidR="0028221A" w:rsidRPr="0093116F" w:rsidRDefault="0028221A" w:rsidP="0028221A">
      <w:pPr>
        <w:tabs>
          <w:tab w:val="left" w:pos="2835"/>
        </w:tabs>
        <w:ind w:left="284"/>
        <w:rPr>
          <w:rFonts w:ascii="Arial" w:hAnsi="Arial" w:cs="Arial"/>
          <w:sz w:val="22"/>
        </w:rPr>
      </w:pPr>
      <w:r w:rsidRPr="0093116F">
        <w:rPr>
          <w:rFonts w:ascii="Arial" w:hAnsi="Arial" w:cs="Arial"/>
          <w:sz w:val="22"/>
        </w:rPr>
        <w:t>Name:</w:t>
      </w:r>
      <w:r w:rsidRPr="0093116F">
        <w:rPr>
          <w:rFonts w:ascii="Arial" w:hAnsi="Arial" w:cs="Arial"/>
          <w:sz w:val="22"/>
        </w:rPr>
        <w:tab/>
      </w:r>
      <w:r w:rsidR="0037177A">
        <w:rPr>
          <w:rFonts w:ascii="Arial" w:hAnsi="Arial" w:cs="Arial"/>
          <w:sz w:val="22"/>
        </w:rPr>
        <w:t>Joachim Sommer</w:t>
      </w:r>
    </w:p>
    <w:p w:rsidR="0028221A" w:rsidRPr="0093116F" w:rsidRDefault="0028221A" w:rsidP="0028221A">
      <w:pPr>
        <w:tabs>
          <w:tab w:val="left" w:pos="2835"/>
        </w:tabs>
        <w:ind w:left="284"/>
        <w:rPr>
          <w:rFonts w:ascii="Arial" w:hAnsi="Arial" w:cs="Arial"/>
          <w:sz w:val="22"/>
        </w:rPr>
      </w:pPr>
      <w:r w:rsidRPr="0093116F">
        <w:rPr>
          <w:rFonts w:ascii="Arial" w:hAnsi="Arial" w:cs="Arial"/>
          <w:sz w:val="22"/>
        </w:rPr>
        <w:t>Adresse:</w:t>
      </w:r>
      <w:r w:rsidRPr="0093116F">
        <w:rPr>
          <w:rFonts w:ascii="Arial" w:hAnsi="Arial" w:cs="Arial"/>
          <w:sz w:val="22"/>
        </w:rPr>
        <w:tab/>
      </w:r>
      <w:r w:rsidR="0037177A">
        <w:rPr>
          <w:rFonts w:ascii="Arial" w:hAnsi="Arial" w:cs="Arial"/>
          <w:sz w:val="22"/>
        </w:rPr>
        <w:t>Gut Waitzrodt, 34376 Immenhausen</w:t>
      </w:r>
    </w:p>
    <w:p w:rsidR="0028221A" w:rsidRPr="0093116F" w:rsidRDefault="0028221A" w:rsidP="0028221A">
      <w:pPr>
        <w:tabs>
          <w:tab w:val="left" w:pos="2835"/>
        </w:tabs>
        <w:ind w:left="284"/>
        <w:rPr>
          <w:rFonts w:ascii="Arial" w:hAnsi="Arial" w:cs="Arial"/>
          <w:sz w:val="22"/>
        </w:rPr>
      </w:pPr>
      <w:r w:rsidRPr="0093116F">
        <w:rPr>
          <w:rFonts w:ascii="Arial" w:hAnsi="Arial" w:cs="Arial"/>
          <w:sz w:val="22"/>
        </w:rPr>
        <w:t>Telefon:</w:t>
      </w:r>
      <w:r w:rsidRPr="0093116F">
        <w:rPr>
          <w:rFonts w:ascii="Arial" w:hAnsi="Arial" w:cs="Arial"/>
          <w:sz w:val="22"/>
        </w:rPr>
        <w:tab/>
      </w:r>
      <w:r w:rsidR="0037177A">
        <w:rPr>
          <w:rFonts w:ascii="Arial" w:hAnsi="Arial" w:cs="Arial"/>
          <w:sz w:val="22"/>
        </w:rPr>
        <w:t>0049.5673.7162</w:t>
      </w:r>
    </w:p>
    <w:p w:rsidR="0028221A" w:rsidRPr="0093116F" w:rsidRDefault="00ED7977" w:rsidP="0028221A">
      <w:pPr>
        <w:tabs>
          <w:tab w:val="left" w:pos="2835"/>
        </w:tabs>
        <w:ind w:left="284"/>
        <w:rPr>
          <w:rFonts w:ascii="Arial" w:hAnsi="Arial" w:cs="Arial"/>
          <w:sz w:val="22"/>
        </w:rPr>
      </w:pPr>
      <w:r>
        <w:rPr>
          <w:rFonts w:ascii="Arial" w:hAnsi="Arial" w:cs="Arial"/>
          <w:sz w:val="22"/>
        </w:rPr>
        <w:t>F</w:t>
      </w:r>
      <w:r w:rsidR="0028221A" w:rsidRPr="0093116F">
        <w:rPr>
          <w:rFonts w:ascii="Arial" w:hAnsi="Arial" w:cs="Arial"/>
          <w:sz w:val="22"/>
        </w:rPr>
        <w:t>ax:</w:t>
      </w:r>
      <w:r w:rsidR="0028221A" w:rsidRPr="0093116F">
        <w:rPr>
          <w:rFonts w:ascii="Arial" w:hAnsi="Arial" w:cs="Arial"/>
          <w:sz w:val="22"/>
        </w:rPr>
        <w:tab/>
      </w:r>
      <w:r w:rsidR="0037177A">
        <w:rPr>
          <w:rFonts w:ascii="Arial" w:hAnsi="Arial" w:cs="Arial"/>
          <w:sz w:val="22"/>
        </w:rPr>
        <w:t>0049.5673.7263</w:t>
      </w:r>
    </w:p>
    <w:p w:rsidR="0028221A" w:rsidRPr="0093116F" w:rsidRDefault="0028221A" w:rsidP="0028221A">
      <w:pPr>
        <w:tabs>
          <w:tab w:val="left" w:pos="2835"/>
        </w:tabs>
        <w:ind w:left="284"/>
        <w:rPr>
          <w:rFonts w:ascii="Arial" w:hAnsi="Arial" w:cs="Arial"/>
          <w:sz w:val="22"/>
        </w:rPr>
      </w:pPr>
      <w:r w:rsidRPr="0093116F">
        <w:rPr>
          <w:rFonts w:ascii="Arial" w:hAnsi="Arial" w:cs="Arial"/>
          <w:sz w:val="22"/>
        </w:rPr>
        <w:t>Email:</w:t>
      </w:r>
      <w:r w:rsidRPr="0093116F">
        <w:rPr>
          <w:rFonts w:ascii="Arial" w:hAnsi="Arial" w:cs="Arial"/>
          <w:sz w:val="22"/>
        </w:rPr>
        <w:tab/>
      </w:r>
      <w:r w:rsidR="0037177A">
        <w:rPr>
          <w:rFonts w:ascii="Arial" w:hAnsi="Arial" w:cs="Arial"/>
          <w:sz w:val="22"/>
        </w:rPr>
        <w:t>turnier@waitzrodt.net</w:t>
      </w:r>
    </w:p>
    <w:p w:rsidR="0028221A" w:rsidRPr="0093116F" w:rsidRDefault="0028221A" w:rsidP="0028221A">
      <w:pPr>
        <w:tabs>
          <w:tab w:val="left" w:pos="2835"/>
        </w:tabs>
        <w:ind w:left="284"/>
        <w:rPr>
          <w:rFonts w:ascii="Arial" w:hAnsi="Arial" w:cs="Arial"/>
          <w:sz w:val="22"/>
        </w:rPr>
      </w:pPr>
    </w:p>
    <w:p w:rsidR="0028221A" w:rsidRPr="0093116F" w:rsidRDefault="0028221A" w:rsidP="0028221A">
      <w:pPr>
        <w:numPr>
          <w:ilvl w:val="0"/>
          <w:numId w:val="6"/>
        </w:numPr>
        <w:tabs>
          <w:tab w:val="clear" w:pos="720"/>
          <w:tab w:val="num" w:pos="284"/>
          <w:tab w:val="left" w:pos="5328"/>
        </w:tabs>
        <w:ind w:left="284" w:hanging="284"/>
        <w:rPr>
          <w:rFonts w:ascii="Arial" w:hAnsi="Arial" w:cs="Arial"/>
          <w:b/>
          <w:bCs/>
          <w:sz w:val="22"/>
        </w:rPr>
      </w:pPr>
      <w:r w:rsidRPr="0093116F">
        <w:rPr>
          <w:rFonts w:ascii="Arial" w:hAnsi="Arial" w:cs="Arial"/>
          <w:b/>
          <w:bCs/>
          <w:sz w:val="22"/>
        </w:rPr>
        <w:t>„Veterinär Service Manager“</w:t>
      </w:r>
      <w:r>
        <w:rPr>
          <w:rFonts w:ascii="Arial" w:hAnsi="Arial" w:cs="Arial"/>
          <w:b/>
          <w:bCs/>
          <w:sz w:val="22"/>
        </w:rPr>
        <w:t xml:space="preserve"> (24 Stunden Service)</w:t>
      </w:r>
      <w:r w:rsidRPr="0093116F">
        <w:rPr>
          <w:rFonts w:ascii="Arial" w:hAnsi="Arial" w:cs="Arial"/>
          <w:b/>
          <w:bCs/>
          <w:sz w:val="22"/>
        </w:rPr>
        <w:t>:</w:t>
      </w:r>
    </w:p>
    <w:p w:rsidR="0028221A" w:rsidRDefault="0028221A" w:rsidP="0028221A">
      <w:pPr>
        <w:tabs>
          <w:tab w:val="left" w:pos="2835"/>
        </w:tabs>
        <w:ind w:left="284"/>
        <w:rPr>
          <w:rFonts w:ascii="Arial" w:hAnsi="Arial" w:cs="Arial"/>
          <w:sz w:val="22"/>
        </w:rPr>
      </w:pPr>
      <w:r>
        <w:rPr>
          <w:rFonts w:ascii="Arial" w:hAnsi="Arial" w:cs="Arial"/>
          <w:sz w:val="22"/>
        </w:rPr>
        <w:t>Name:</w:t>
      </w:r>
      <w:r>
        <w:rPr>
          <w:rFonts w:ascii="Arial" w:hAnsi="Arial" w:cs="Arial"/>
          <w:sz w:val="22"/>
        </w:rPr>
        <w:tab/>
      </w:r>
      <w:r w:rsidR="0037177A">
        <w:rPr>
          <w:rFonts w:ascii="Arial" w:hAnsi="Arial" w:cs="Arial"/>
          <w:sz w:val="22"/>
        </w:rPr>
        <w:t xml:space="preserve">Dr. Wolfgang </w:t>
      </w:r>
      <w:proofErr w:type="spellStart"/>
      <w:r w:rsidR="0037177A">
        <w:rPr>
          <w:rFonts w:ascii="Arial" w:hAnsi="Arial" w:cs="Arial"/>
          <w:sz w:val="22"/>
        </w:rPr>
        <w:t>Kähn</w:t>
      </w:r>
      <w:proofErr w:type="spellEnd"/>
    </w:p>
    <w:p w:rsidR="0028221A" w:rsidRPr="0093116F" w:rsidRDefault="00117BE7" w:rsidP="0028221A">
      <w:pPr>
        <w:tabs>
          <w:tab w:val="left" w:pos="2835"/>
        </w:tabs>
        <w:ind w:left="284"/>
        <w:rPr>
          <w:rFonts w:ascii="Arial" w:hAnsi="Arial" w:cs="Arial"/>
          <w:sz w:val="22"/>
        </w:rPr>
      </w:pPr>
      <w:r>
        <w:rPr>
          <w:rFonts w:ascii="Arial" w:hAnsi="Arial" w:cs="Arial"/>
          <w:sz w:val="22"/>
        </w:rPr>
        <w:t>Mobil</w:t>
      </w:r>
      <w:r w:rsidR="0028221A" w:rsidRPr="0093116F">
        <w:rPr>
          <w:rFonts w:ascii="Arial" w:hAnsi="Arial" w:cs="Arial"/>
          <w:sz w:val="22"/>
        </w:rPr>
        <w:t>:</w:t>
      </w:r>
      <w:r w:rsidR="0028221A" w:rsidRPr="0093116F">
        <w:rPr>
          <w:rFonts w:ascii="Arial" w:hAnsi="Arial" w:cs="Arial"/>
          <w:sz w:val="22"/>
        </w:rPr>
        <w:tab/>
      </w:r>
      <w:r w:rsidR="0037177A">
        <w:rPr>
          <w:rFonts w:ascii="Arial" w:hAnsi="Arial" w:cs="Arial"/>
          <w:sz w:val="22"/>
        </w:rPr>
        <w:t>0049.1525.3215000</w:t>
      </w:r>
    </w:p>
    <w:p w:rsidR="00805E3E" w:rsidRPr="005309FA" w:rsidRDefault="00805E3E" w:rsidP="003A2133">
      <w:pPr>
        <w:tabs>
          <w:tab w:val="left" w:pos="2835"/>
        </w:tabs>
        <w:ind w:left="284"/>
        <w:rPr>
          <w:rFonts w:ascii="Arial" w:hAnsi="Arial" w:cs="Arial"/>
          <w:sz w:val="22"/>
        </w:rPr>
      </w:pPr>
    </w:p>
    <w:p w:rsidR="00042663" w:rsidRPr="005309FA" w:rsidRDefault="003A2133" w:rsidP="003A2133">
      <w:pPr>
        <w:rPr>
          <w:rFonts w:ascii="Arial" w:hAnsi="Arial" w:cs="Arial"/>
          <w:sz w:val="22"/>
        </w:rPr>
      </w:pPr>
      <w:r w:rsidRPr="005309FA">
        <w:rPr>
          <w:rFonts w:ascii="Arial" w:hAnsi="Arial" w:cs="Arial"/>
          <w:b/>
          <w:sz w:val="24"/>
        </w:rPr>
        <w:br w:type="page"/>
      </w:r>
      <w:r w:rsidR="00042663" w:rsidRPr="005309FA">
        <w:rPr>
          <w:rFonts w:ascii="Arial" w:hAnsi="Arial" w:cs="Arial"/>
          <w:b/>
          <w:sz w:val="24"/>
        </w:rPr>
        <w:lastRenderedPageBreak/>
        <w:t>I</w:t>
      </w:r>
      <w:r w:rsidR="00A908BA" w:rsidRPr="005309FA">
        <w:rPr>
          <w:rFonts w:ascii="Arial" w:hAnsi="Arial" w:cs="Arial"/>
          <w:b/>
          <w:sz w:val="24"/>
        </w:rPr>
        <w:t>V</w:t>
      </w:r>
      <w:r w:rsidR="00042663" w:rsidRPr="005309FA">
        <w:rPr>
          <w:rFonts w:ascii="Arial" w:hAnsi="Arial" w:cs="Arial"/>
          <w:b/>
          <w:sz w:val="24"/>
        </w:rPr>
        <w:t xml:space="preserve">. </w:t>
      </w:r>
      <w:r w:rsidR="00042663" w:rsidRPr="005309FA">
        <w:rPr>
          <w:rFonts w:ascii="Arial" w:hAnsi="Arial" w:cs="Arial"/>
          <w:b/>
          <w:caps/>
          <w:sz w:val="24"/>
        </w:rPr>
        <w:t>Offizielle</w:t>
      </w:r>
      <w:r w:rsidR="00042663" w:rsidRPr="005309FA">
        <w:rPr>
          <w:rFonts w:ascii="Arial" w:hAnsi="Arial" w:cs="Arial"/>
          <w:b/>
          <w:sz w:val="22"/>
        </w:rPr>
        <w:t>:</w:t>
      </w:r>
      <w:r w:rsidR="00042663" w:rsidRPr="005309FA">
        <w:rPr>
          <w:rFonts w:ascii="Arial" w:hAnsi="Arial" w:cs="Arial"/>
          <w:sz w:val="22"/>
        </w:rPr>
        <w:t xml:space="preserve"> </w:t>
      </w:r>
    </w:p>
    <w:p w:rsidR="00042663" w:rsidRPr="005309FA" w:rsidRDefault="00042663">
      <w:pPr>
        <w:rPr>
          <w:rFonts w:ascii="Arial" w:hAnsi="Arial" w:cs="Arial"/>
          <w:sz w:val="22"/>
        </w:rPr>
      </w:pPr>
    </w:p>
    <w:p w:rsidR="00EB74FC" w:rsidRPr="005309FA" w:rsidRDefault="00EB74FC" w:rsidP="00EB74FC">
      <w:pPr>
        <w:numPr>
          <w:ilvl w:val="0"/>
          <w:numId w:val="24"/>
        </w:numPr>
        <w:tabs>
          <w:tab w:val="left" w:pos="284"/>
        </w:tabs>
        <w:ind w:left="284" w:hanging="284"/>
        <w:textAlignment w:val="auto"/>
        <w:rPr>
          <w:rFonts w:ascii="Arial" w:hAnsi="Arial" w:cs="Arial"/>
          <w:b/>
          <w:bCs/>
          <w:sz w:val="22"/>
        </w:rPr>
      </w:pPr>
      <w:bookmarkStart w:id="6" w:name="OLE_LINK15"/>
      <w:bookmarkStart w:id="7" w:name="OLE_LINK14"/>
      <w:r w:rsidRPr="005309FA">
        <w:rPr>
          <w:rFonts w:ascii="Arial" w:hAnsi="Arial" w:cs="Arial"/>
          <w:b/>
          <w:bCs/>
          <w:sz w:val="22"/>
        </w:rPr>
        <w:t xml:space="preserve">Richtergruppe </w:t>
      </w:r>
    </w:p>
    <w:bookmarkEnd w:id="6"/>
    <w:bookmarkEnd w:id="7"/>
    <w:p w:rsidR="00EB74FC" w:rsidRPr="00F25BF9" w:rsidRDefault="00EB74FC" w:rsidP="00EB74FC">
      <w:pPr>
        <w:tabs>
          <w:tab w:val="left" w:pos="1701"/>
          <w:tab w:val="left" w:pos="4536"/>
          <w:tab w:val="left" w:pos="5954"/>
          <w:tab w:val="left" w:pos="6521"/>
        </w:tabs>
        <w:ind w:left="284"/>
        <w:rPr>
          <w:rFonts w:ascii="Arial" w:hAnsi="Arial" w:cs="Arial"/>
          <w:sz w:val="22"/>
        </w:rPr>
      </w:pPr>
      <w:r w:rsidRPr="00F25BF9">
        <w:rPr>
          <w:rFonts w:ascii="Arial" w:hAnsi="Arial" w:cs="Arial"/>
          <w:sz w:val="22"/>
        </w:rPr>
        <w:t>Vorsitzender:</w:t>
      </w:r>
      <w:r w:rsidRPr="00F25BF9">
        <w:rPr>
          <w:rFonts w:ascii="Arial" w:hAnsi="Arial" w:cs="Arial"/>
          <w:sz w:val="22"/>
        </w:rPr>
        <w:tab/>
      </w:r>
      <w:r w:rsidR="0037177A">
        <w:rPr>
          <w:rFonts w:ascii="Arial" w:hAnsi="Arial" w:cs="Arial"/>
          <w:sz w:val="22"/>
          <w:szCs w:val="22"/>
        </w:rPr>
        <w:t xml:space="preserve">Jürgen </w:t>
      </w:r>
      <w:proofErr w:type="spellStart"/>
      <w:r w:rsidR="0037177A">
        <w:rPr>
          <w:rFonts w:ascii="Arial" w:hAnsi="Arial" w:cs="Arial"/>
          <w:sz w:val="22"/>
          <w:szCs w:val="22"/>
        </w:rPr>
        <w:t>Mönckemeyer</w:t>
      </w:r>
      <w:proofErr w:type="spellEnd"/>
      <w:r w:rsidR="0037177A">
        <w:rPr>
          <w:rFonts w:ascii="Arial" w:hAnsi="Arial" w:cs="Arial"/>
          <w:sz w:val="22"/>
          <w:szCs w:val="22"/>
        </w:rPr>
        <w:t>, GER</w:t>
      </w:r>
    </w:p>
    <w:p w:rsidR="00554970" w:rsidRPr="00BB666D" w:rsidRDefault="00824999" w:rsidP="00B97517">
      <w:pPr>
        <w:tabs>
          <w:tab w:val="left" w:pos="1701"/>
          <w:tab w:val="left" w:pos="6521"/>
          <w:tab w:val="left" w:pos="9360"/>
          <w:tab w:val="left" w:pos="10440"/>
          <w:tab w:val="left" w:pos="11880"/>
        </w:tabs>
        <w:rPr>
          <w:rFonts w:ascii="Arial" w:hAnsi="Arial" w:cs="Arial"/>
          <w:spacing w:val="-2"/>
          <w:sz w:val="22"/>
          <w:szCs w:val="22"/>
          <w:lang w:val="en-US"/>
        </w:rPr>
      </w:pPr>
      <w:r>
        <w:rPr>
          <w:rFonts w:ascii="Arial" w:hAnsi="Arial" w:cs="Arial"/>
          <w:spacing w:val="-2"/>
          <w:sz w:val="22"/>
          <w:szCs w:val="22"/>
        </w:rPr>
        <w:tab/>
      </w:r>
      <w:r w:rsidR="00EB74FC" w:rsidRPr="00BB666D">
        <w:rPr>
          <w:rFonts w:ascii="Arial" w:hAnsi="Arial" w:cs="Arial"/>
          <w:spacing w:val="-2"/>
          <w:sz w:val="22"/>
          <w:szCs w:val="22"/>
          <w:lang w:val="en-US"/>
        </w:rPr>
        <w:t xml:space="preserve">Email: </w:t>
      </w:r>
      <w:hyperlink r:id="rId8" w:history="1">
        <w:r w:rsidRPr="00BB666D">
          <w:rPr>
            <w:rStyle w:val="Hyperlink"/>
            <w:rFonts w:ascii="Arial" w:hAnsi="Arial" w:cs="Arial"/>
            <w:spacing w:val="-2"/>
            <w:sz w:val="22"/>
            <w:szCs w:val="22"/>
            <w:lang w:val="en-US"/>
          </w:rPr>
          <w:t>moenckemeyer@gmx.de</w:t>
        </w:r>
      </w:hyperlink>
      <w:r w:rsidRPr="00BB666D">
        <w:rPr>
          <w:rFonts w:ascii="Arial" w:hAnsi="Arial" w:cs="Arial"/>
          <w:spacing w:val="-2"/>
          <w:sz w:val="22"/>
          <w:szCs w:val="22"/>
          <w:lang w:val="en-US"/>
        </w:rPr>
        <w:tab/>
      </w:r>
      <w:r w:rsidR="00EB74FC" w:rsidRPr="00BB666D">
        <w:rPr>
          <w:rFonts w:ascii="Arial" w:hAnsi="Arial" w:cs="Arial"/>
          <w:spacing w:val="-2"/>
          <w:sz w:val="22"/>
          <w:szCs w:val="22"/>
          <w:lang w:val="en-US"/>
        </w:rPr>
        <w:t>Mobil:</w:t>
      </w:r>
      <w:r w:rsidR="00554970" w:rsidRPr="00BB666D">
        <w:rPr>
          <w:rFonts w:ascii="Arial" w:hAnsi="Arial" w:cs="Arial"/>
          <w:spacing w:val="-2"/>
          <w:sz w:val="22"/>
          <w:szCs w:val="22"/>
          <w:lang w:val="en-US"/>
        </w:rPr>
        <w:t>0049.163.6829410</w:t>
      </w:r>
    </w:p>
    <w:p w:rsidR="00EB74FC" w:rsidRPr="00824999" w:rsidRDefault="00EB74FC" w:rsidP="00B97517">
      <w:pPr>
        <w:tabs>
          <w:tab w:val="left" w:pos="1701"/>
          <w:tab w:val="left" w:pos="4536"/>
          <w:tab w:val="left" w:pos="5954"/>
          <w:tab w:val="left" w:pos="6521"/>
        </w:tabs>
        <w:ind w:left="284"/>
        <w:rPr>
          <w:rFonts w:ascii="Arial" w:hAnsi="Arial"/>
          <w:sz w:val="22"/>
        </w:rPr>
      </w:pPr>
      <w:r w:rsidRPr="00824999">
        <w:rPr>
          <w:rFonts w:ascii="Arial" w:hAnsi="Arial" w:cs="Arial"/>
          <w:sz w:val="22"/>
        </w:rPr>
        <w:t>Mitglied:</w:t>
      </w:r>
      <w:r w:rsidRPr="00824999">
        <w:rPr>
          <w:rFonts w:ascii="Arial" w:hAnsi="Arial"/>
          <w:sz w:val="22"/>
        </w:rPr>
        <w:tab/>
      </w:r>
      <w:r w:rsidR="0037177A" w:rsidRPr="00824999">
        <w:rPr>
          <w:rFonts w:ascii="Arial" w:hAnsi="Arial" w:cs="Arial"/>
          <w:sz w:val="22"/>
          <w:szCs w:val="22"/>
        </w:rPr>
        <w:t>Burghardt Beck-</w:t>
      </w:r>
      <w:proofErr w:type="spellStart"/>
      <w:r w:rsidR="0037177A" w:rsidRPr="00824999">
        <w:rPr>
          <w:rFonts w:ascii="Arial" w:hAnsi="Arial" w:cs="Arial"/>
          <w:sz w:val="22"/>
          <w:szCs w:val="22"/>
        </w:rPr>
        <w:t>Broichsitter</w:t>
      </w:r>
      <w:proofErr w:type="spellEnd"/>
    </w:p>
    <w:p w:rsidR="00EB74FC" w:rsidRPr="00824999" w:rsidRDefault="00EB74FC" w:rsidP="00B97517">
      <w:pPr>
        <w:tabs>
          <w:tab w:val="left" w:pos="1701"/>
          <w:tab w:val="left" w:pos="4536"/>
          <w:tab w:val="left" w:pos="5954"/>
          <w:tab w:val="left" w:pos="6521"/>
        </w:tabs>
        <w:ind w:left="284"/>
        <w:rPr>
          <w:rFonts w:ascii="Arial" w:hAnsi="Arial" w:cs="Arial"/>
          <w:sz w:val="22"/>
        </w:rPr>
      </w:pPr>
    </w:p>
    <w:p w:rsidR="00EB74FC" w:rsidRPr="005309FA" w:rsidRDefault="00EB74FC" w:rsidP="00B97517">
      <w:pPr>
        <w:numPr>
          <w:ilvl w:val="0"/>
          <w:numId w:val="24"/>
        </w:numPr>
        <w:tabs>
          <w:tab w:val="left" w:pos="284"/>
          <w:tab w:val="left" w:pos="6521"/>
        </w:tabs>
        <w:ind w:left="284" w:hanging="284"/>
        <w:textAlignment w:val="auto"/>
        <w:rPr>
          <w:rFonts w:ascii="Arial" w:hAnsi="Arial" w:cs="Arial"/>
          <w:b/>
          <w:bCs/>
          <w:iCs/>
          <w:sz w:val="22"/>
        </w:rPr>
      </w:pPr>
      <w:r w:rsidRPr="005309FA">
        <w:rPr>
          <w:rFonts w:ascii="Arial" w:hAnsi="Arial" w:cs="Arial"/>
          <w:b/>
          <w:bCs/>
          <w:sz w:val="22"/>
        </w:rPr>
        <w:t>Technischer Delegierter</w:t>
      </w:r>
      <w:r w:rsidRPr="005309FA">
        <w:rPr>
          <w:rFonts w:ascii="Arial" w:hAnsi="Arial" w:cs="Arial"/>
          <w:sz w:val="22"/>
        </w:rPr>
        <w:t xml:space="preserve"> </w:t>
      </w:r>
    </w:p>
    <w:p w:rsidR="00EB74FC" w:rsidRPr="005309FA" w:rsidRDefault="00EB74FC" w:rsidP="00B97517">
      <w:pPr>
        <w:tabs>
          <w:tab w:val="left" w:pos="1701"/>
          <w:tab w:val="left" w:pos="6521"/>
        </w:tabs>
        <w:ind w:left="284"/>
        <w:rPr>
          <w:rFonts w:ascii="Arial" w:hAnsi="Arial" w:cs="Arial"/>
          <w:sz w:val="22"/>
          <w:szCs w:val="22"/>
        </w:rPr>
      </w:pPr>
      <w:r w:rsidRPr="005309FA">
        <w:rPr>
          <w:rFonts w:ascii="Arial" w:hAnsi="Arial" w:cs="Arial"/>
          <w:iCs/>
          <w:sz w:val="22"/>
        </w:rPr>
        <w:t>Name:</w:t>
      </w:r>
      <w:r w:rsidRPr="005309FA">
        <w:rPr>
          <w:rFonts w:ascii="Arial" w:hAnsi="Arial" w:cs="Arial"/>
          <w:i/>
          <w:sz w:val="22"/>
        </w:rPr>
        <w:tab/>
      </w:r>
      <w:r w:rsidR="008B6F0A">
        <w:rPr>
          <w:rFonts w:ascii="Arial" w:hAnsi="Arial" w:cs="Arial"/>
          <w:sz w:val="22"/>
          <w:szCs w:val="22"/>
        </w:rPr>
        <w:t xml:space="preserve">Wilfried </w:t>
      </w:r>
      <w:proofErr w:type="spellStart"/>
      <w:r w:rsidR="008B6F0A">
        <w:rPr>
          <w:rFonts w:ascii="Arial" w:hAnsi="Arial" w:cs="Arial"/>
          <w:sz w:val="22"/>
          <w:szCs w:val="22"/>
        </w:rPr>
        <w:t>Thiebes</w:t>
      </w:r>
      <w:proofErr w:type="spellEnd"/>
      <w:r w:rsidR="008B6F0A">
        <w:rPr>
          <w:rFonts w:ascii="Arial" w:hAnsi="Arial" w:cs="Arial"/>
          <w:sz w:val="22"/>
          <w:szCs w:val="22"/>
        </w:rPr>
        <w:t>, GER</w:t>
      </w:r>
    </w:p>
    <w:p w:rsidR="00EB74FC" w:rsidRPr="008B6F0A" w:rsidRDefault="00EB74FC" w:rsidP="00B97517">
      <w:pPr>
        <w:tabs>
          <w:tab w:val="left" w:pos="1701"/>
          <w:tab w:val="left" w:pos="6521"/>
        </w:tabs>
        <w:ind w:left="284"/>
        <w:rPr>
          <w:rFonts w:ascii="Arial" w:hAnsi="Arial" w:cs="Arial"/>
          <w:color w:val="000000"/>
          <w:sz w:val="22"/>
          <w:szCs w:val="22"/>
          <w:lang w:val="en-US"/>
        </w:rPr>
      </w:pPr>
      <w:r w:rsidRPr="00824999">
        <w:rPr>
          <w:rFonts w:ascii="Arial" w:hAnsi="Arial" w:cs="Arial"/>
          <w:spacing w:val="-2"/>
          <w:sz w:val="22"/>
          <w:szCs w:val="22"/>
        </w:rPr>
        <w:tab/>
      </w:r>
      <w:r w:rsidRPr="008B6F0A">
        <w:rPr>
          <w:rFonts w:ascii="Arial" w:hAnsi="Arial" w:cs="Arial"/>
          <w:spacing w:val="-2"/>
          <w:sz w:val="22"/>
          <w:szCs w:val="22"/>
          <w:lang w:val="en-US"/>
        </w:rPr>
        <w:t xml:space="preserve">Email: </w:t>
      </w:r>
      <w:hyperlink r:id="rId9" w:history="1">
        <w:r w:rsidR="00824999" w:rsidRPr="00254BB9">
          <w:rPr>
            <w:rStyle w:val="Hyperlink"/>
            <w:rFonts w:ascii="Arial" w:hAnsi="Arial" w:cs="Arial"/>
            <w:spacing w:val="-2"/>
            <w:sz w:val="22"/>
            <w:szCs w:val="22"/>
            <w:lang w:val="en-US"/>
          </w:rPr>
          <w:t>fohlenhof-hausdorp@t-online.de</w:t>
        </w:r>
      </w:hyperlink>
      <w:r w:rsidR="00824999">
        <w:rPr>
          <w:rFonts w:ascii="Arial" w:hAnsi="Arial" w:cs="Arial"/>
          <w:spacing w:val="-2"/>
          <w:sz w:val="22"/>
          <w:szCs w:val="22"/>
          <w:lang w:val="en-US"/>
        </w:rPr>
        <w:tab/>
      </w:r>
      <w:r w:rsidRPr="008B6F0A">
        <w:rPr>
          <w:rFonts w:ascii="Arial" w:hAnsi="Arial" w:cs="Arial"/>
          <w:spacing w:val="-2"/>
          <w:sz w:val="22"/>
          <w:szCs w:val="22"/>
          <w:lang w:val="en-US"/>
        </w:rPr>
        <w:t xml:space="preserve">Mobil: </w:t>
      </w:r>
      <w:r w:rsidR="008B6F0A" w:rsidRPr="008B6F0A">
        <w:rPr>
          <w:rFonts w:ascii="Arial" w:hAnsi="Arial" w:cs="Arial"/>
          <w:spacing w:val="-2"/>
          <w:sz w:val="22"/>
          <w:szCs w:val="22"/>
          <w:lang w:val="en-US"/>
        </w:rPr>
        <w:t>0049.171.9562003</w:t>
      </w:r>
    </w:p>
    <w:p w:rsidR="00EB74FC" w:rsidRPr="008B6F0A" w:rsidRDefault="00EB74FC" w:rsidP="00B97517">
      <w:pPr>
        <w:tabs>
          <w:tab w:val="left" w:pos="2835"/>
          <w:tab w:val="left" w:pos="5760"/>
          <w:tab w:val="left" w:pos="6521"/>
        </w:tabs>
        <w:rPr>
          <w:rFonts w:ascii="Arial" w:hAnsi="Arial" w:cs="Arial"/>
          <w:sz w:val="22"/>
          <w:lang w:val="en-US"/>
        </w:rPr>
      </w:pPr>
    </w:p>
    <w:p w:rsidR="00EB74FC" w:rsidRPr="005309FA" w:rsidRDefault="00EB74FC" w:rsidP="00B97517">
      <w:pPr>
        <w:numPr>
          <w:ilvl w:val="0"/>
          <w:numId w:val="24"/>
        </w:numPr>
        <w:tabs>
          <w:tab w:val="left" w:pos="284"/>
          <w:tab w:val="left" w:pos="6521"/>
        </w:tabs>
        <w:ind w:left="284" w:hanging="284"/>
        <w:textAlignment w:val="auto"/>
        <w:rPr>
          <w:rFonts w:ascii="Arial" w:hAnsi="Arial" w:cs="Arial"/>
          <w:b/>
          <w:bCs/>
          <w:sz w:val="22"/>
        </w:rPr>
      </w:pPr>
      <w:r w:rsidRPr="005309FA">
        <w:rPr>
          <w:rFonts w:ascii="Arial" w:hAnsi="Arial" w:cs="Arial"/>
          <w:b/>
          <w:bCs/>
          <w:sz w:val="22"/>
        </w:rPr>
        <w:t xml:space="preserve">Parcourschefs </w:t>
      </w:r>
    </w:p>
    <w:p w:rsidR="00EB74FC" w:rsidRPr="00B97517" w:rsidRDefault="00EB74FC" w:rsidP="00B97517">
      <w:pPr>
        <w:tabs>
          <w:tab w:val="left" w:pos="284"/>
          <w:tab w:val="left" w:pos="2835"/>
          <w:tab w:val="left" w:pos="6521"/>
        </w:tabs>
        <w:ind w:left="284"/>
        <w:rPr>
          <w:rFonts w:ascii="Arial" w:hAnsi="Arial" w:cs="Arial"/>
          <w:bCs/>
          <w:sz w:val="22"/>
          <w:u w:val="single"/>
        </w:rPr>
      </w:pPr>
      <w:r w:rsidRPr="005309FA">
        <w:rPr>
          <w:rFonts w:ascii="Arial" w:hAnsi="Arial" w:cs="Arial"/>
          <w:bCs/>
          <w:sz w:val="22"/>
          <w:u w:val="single"/>
        </w:rPr>
        <w:t>Gelände</w:t>
      </w:r>
      <w:r w:rsidRPr="00B97517">
        <w:rPr>
          <w:rFonts w:ascii="Arial" w:hAnsi="Arial" w:cs="Arial"/>
          <w:bCs/>
          <w:sz w:val="22"/>
          <w:u w:val="single"/>
        </w:rPr>
        <w:t xml:space="preserve"> </w:t>
      </w:r>
      <w:r w:rsidR="00B97517" w:rsidRPr="00B97517">
        <w:rPr>
          <w:rFonts w:ascii="Arial" w:hAnsi="Arial" w:cs="Arial"/>
          <w:bCs/>
          <w:sz w:val="22"/>
          <w:u w:val="single"/>
        </w:rPr>
        <w:t>und Springen</w:t>
      </w:r>
    </w:p>
    <w:p w:rsidR="00EB74FC" w:rsidRPr="00824999" w:rsidRDefault="00EB74FC" w:rsidP="00B97517">
      <w:pPr>
        <w:tabs>
          <w:tab w:val="left" w:pos="1701"/>
          <w:tab w:val="left" w:pos="6521"/>
        </w:tabs>
        <w:ind w:left="284"/>
        <w:rPr>
          <w:rFonts w:ascii="Arial" w:hAnsi="Arial" w:cs="Arial"/>
          <w:sz w:val="22"/>
          <w:szCs w:val="22"/>
        </w:rPr>
      </w:pPr>
      <w:r w:rsidRPr="00824999">
        <w:rPr>
          <w:rFonts w:ascii="Arial" w:hAnsi="Arial" w:cs="Arial"/>
          <w:iCs/>
          <w:sz w:val="22"/>
        </w:rPr>
        <w:t>Name:</w:t>
      </w:r>
      <w:r w:rsidRPr="00824999">
        <w:rPr>
          <w:rFonts w:ascii="Arial" w:hAnsi="Arial" w:cs="Arial"/>
          <w:i/>
          <w:sz w:val="22"/>
        </w:rPr>
        <w:tab/>
      </w:r>
      <w:r w:rsidR="00D905C0" w:rsidRPr="00824999">
        <w:rPr>
          <w:rFonts w:ascii="Arial" w:hAnsi="Arial" w:cs="Arial"/>
          <w:sz w:val="22"/>
          <w:szCs w:val="22"/>
        </w:rPr>
        <w:t>Bernd Backhaus, GER</w:t>
      </w:r>
    </w:p>
    <w:p w:rsidR="00EB74FC" w:rsidRPr="00BB666D" w:rsidRDefault="00EB74FC" w:rsidP="00B97517">
      <w:pPr>
        <w:tabs>
          <w:tab w:val="left" w:pos="1701"/>
          <w:tab w:val="left" w:pos="6521"/>
        </w:tabs>
        <w:ind w:left="284"/>
        <w:rPr>
          <w:rFonts w:ascii="Arial" w:hAnsi="Arial" w:cs="Arial"/>
          <w:color w:val="000000"/>
          <w:sz w:val="22"/>
          <w:szCs w:val="22"/>
        </w:rPr>
      </w:pPr>
      <w:r w:rsidRPr="00824999">
        <w:rPr>
          <w:rFonts w:ascii="Arial" w:hAnsi="Arial" w:cs="Arial"/>
          <w:spacing w:val="-2"/>
          <w:sz w:val="22"/>
          <w:szCs w:val="22"/>
        </w:rPr>
        <w:tab/>
      </w:r>
      <w:r w:rsidRPr="00BB666D">
        <w:rPr>
          <w:rFonts w:ascii="Arial" w:hAnsi="Arial" w:cs="Arial"/>
          <w:spacing w:val="-2"/>
          <w:sz w:val="22"/>
          <w:szCs w:val="22"/>
        </w:rPr>
        <w:t xml:space="preserve">Email: </w:t>
      </w:r>
      <w:hyperlink r:id="rId10" w:history="1">
        <w:r w:rsidR="00824999" w:rsidRPr="00BB666D">
          <w:rPr>
            <w:rStyle w:val="Hyperlink"/>
            <w:rFonts w:ascii="Arial" w:hAnsi="Arial" w:cs="Arial"/>
            <w:spacing w:val="-2"/>
            <w:sz w:val="22"/>
            <w:szCs w:val="22"/>
          </w:rPr>
          <w:t>bernd.backhaus@gmx.de</w:t>
        </w:r>
      </w:hyperlink>
      <w:r w:rsidR="00824999" w:rsidRPr="00BB666D">
        <w:rPr>
          <w:rFonts w:ascii="Arial" w:hAnsi="Arial" w:cs="Arial"/>
          <w:spacing w:val="-2"/>
          <w:sz w:val="22"/>
          <w:szCs w:val="22"/>
        </w:rPr>
        <w:tab/>
      </w:r>
      <w:r w:rsidRPr="00BB666D">
        <w:rPr>
          <w:rFonts w:ascii="Arial" w:hAnsi="Arial" w:cs="Arial"/>
          <w:spacing w:val="-2"/>
          <w:sz w:val="22"/>
          <w:szCs w:val="22"/>
        </w:rPr>
        <w:t xml:space="preserve">Mobil: </w:t>
      </w:r>
      <w:r w:rsidR="005B4A23" w:rsidRPr="00BB666D">
        <w:rPr>
          <w:rFonts w:ascii="Arial" w:hAnsi="Arial" w:cs="Arial"/>
          <w:spacing w:val="-2"/>
          <w:sz w:val="22"/>
          <w:szCs w:val="22"/>
        </w:rPr>
        <w:t>0049.173.5913227</w:t>
      </w:r>
    </w:p>
    <w:p w:rsidR="00EB74FC" w:rsidRPr="005309FA" w:rsidRDefault="00EB74FC" w:rsidP="00B97517">
      <w:pPr>
        <w:tabs>
          <w:tab w:val="left" w:pos="1701"/>
          <w:tab w:val="left" w:pos="6521"/>
        </w:tabs>
        <w:ind w:left="284"/>
        <w:rPr>
          <w:rFonts w:ascii="Arial" w:hAnsi="Arial"/>
          <w:sz w:val="22"/>
          <w:lang w:val="en-US"/>
        </w:rPr>
      </w:pPr>
    </w:p>
    <w:p w:rsidR="00EB74FC" w:rsidRPr="005309FA" w:rsidRDefault="00EB74FC" w:rsidP="00B97517">
      <w:pPr>
        <w:numPr>
          <w:ilvl w:val="0"/>
          <w:numId w:val="24"/>
        </w:numPr>
        <w:tabs>
          <w:tab w:val="left" w:pos="284"/>
          <w:tab w:val="left" w:pos="6521"/>
        </w:tabs>
        <w:ind w:left="284" w:hanging="284"/>
        <w:textAlignment w:val="auto"/>
        <w:rPr>
          <w:rFonts w:ascii="Arial" w:hAnsi="Arial" w:cs="Arial"/>
          <w:b/>
          <w:bCs/>
          <w:sz w:val="22"/>
          <w:lang w:val="en-GB"/>
        </w:rPr>
      </w:pPr>
      <w:r w:rsidRPr="005309FA">
        <w:rPr>
          <w:rFonts w:ascii="Arial" w:hAnsi="Arial" w:cs="Arial"/>
          <w:b/>
          <w:bCs/>
          <w:sz w:val="22"/>
          <w:lang w:val="en-GB"/>
        </w:rPr>
        <w:t>Chef-</w:t>
      </w:r>
      <w:r w:rsidRPr="005309FA">
        <w:rPr>
          <w:rFonts w:ascii="Arial" w:hAnsi="Arial" w:cs="Arial"/>
          <w:b/>
          <w:bCs/>
          <w:sz w:val="22"/>
          <w:lang w:val="en-US"/>
        </w:rPr>
        <w:t>Steward</w:t>
      </w:r>
      <w:r w:rsidRPr="005309FA">
        <w:rPr>
          <w:rFonts w:ascii="Arial" w:hAnsi="Arial" w:cs="Arial"/>
          <w:sz w:val="22"/>
          <w:lang w:val="en-GB"/>
        </w:rPr>
        <w:t xml:space="preserve"> </w:t>
      </w:r>
    </w:p>
    <w:p w:rsidR="00EB74FC" w:rsidRPr="005309FA" w:rsidRDefault="00EB74FC" w:rsidP="00B97517">
      <w:pPr>
        <w:tabs>
          <w:tab w:val="left" w:pos="1701"/>
          <w:tab w:val="left" w:pos="6521"/>
        </w:tabs>
        <w:ind w:left="284"/>
        <w:rPr>
          <w:rFonts w:ascii="Arial" w:hAnsi="Arial"/>
          <w:sz w:val="22"/>
          <w:lang w:val="en-US"/>
        </w:rPr>
      </w:pPr>
      <w:r w:rsidRPr="005309FA">
        <w:rPr>
          <w:rFonts w:ascii="Arial" w:hAnsi="Arial"/>
          <w:sz w:val="22"/>
          <w:lang w:val="en-US"/>
        </w:rPr>
        <w:t>Name:</w:t>
      </w:r>
      <w:r w:rsidRPr="005309FA">
        <w:rPr>
          <w:rFonts w:ascii="Arial" w:hAnsi="Arial"/>
          <w:i/>
          <w:sz w:val="22"/>
          <w:lang w:val="en-US"/>
        </w:rPr>
        <w:tab/>
      </w:r>
      <w:proofErr w:type="spellStart"/>
      <w:r w:rsidR="00824999" w:rsidRPr="00824999">
        <w:rPr>
          <w:rFonts w:ascii="Arial" w:hAnsi="Arial" w:cs="Arial"/>
          <w:sz w:val="22"/>
          <w:szCs w:val="22"/>
          <w:lang w:val="en-US"/>
        </w:rPr>
        <w:t>Sonjs</w:t>
      </w:r>
      <w:proofErr w:type="spellEnd"/>
      <w:r w:rsidR="00824999" w:rsidRPr="00824999">
        <w:rPr>
          <w:rFonts w:ascii="Arial" w:hAnsi="Arial" w:cs="Arial"/>
          <w:sz w:val="22"/>
          <w:szCs w:val="22"/>
          <w:lang w:val="en-US"/>
        </w:rPr>
        <w:t xml:space="preserve"> </w:t>
      </w:r>
      <w:proofErr w:type="spellStart"/>
      <w:r w:rsidR="00824999" w:rsidRPr="00824999">
        <w:rPr>
          <w:rFonts w:ascii="Arial" w:hAnsi="Arial" w:cs="Arial"/>
          <w:sz w:val="22"/>
          <w:szCs w:val="22"/>
          <w:lang w:val="en-US"/>
        </w:rPr>
        <w:t>Theis</w:t>
      </w:r>
      <w:proofErr w:type="spellEnd"/>
      <w:r w:rsidR="00824999" w:rsidRPr="00824999">
        <w:rPr>
          <w:rFonts w:ascii="Arial" w:hAnsi="Arial" w:cs="Arial"/>
          <w:sz w:val="22"/>
          <w:szCs w:val="22"/>
          <w:lang w:val="en-US"/>
        </w:rPr>
        <w:t>, GER</w:t>
      </w:r>
    </w:p>
    <w:p w:rsidR="00EB74FC" w:rsidRPr="005309FA" w:rsidRDefault="00EB74FC" w:rsidP="00B97517">
      <w:pPr>
        <w:tabs>
          <w:tab w:val="left" w:pos="1701"/>
          <w:tab w:val="left" w:pos="6521"/>
        </w:tabs>
        <w:ind w:left="284"/>
        <w:rPr>
          <w:rFonts w:ascii="Arial" w:hAnsi="Arial" w:cs="Arial"/>
          <w:color w:val="000000"/>
          <w:sz w:val="22"/>
          <w:szCs w:val="22"/>
          <w:lang w:val="en-US"/>
        </w:rPr>
      </w:pPr>
      <w:r w:rsidRPr="005309FA">
        <w:rPr>
          <w:rFonts w:ascii="Arial" w:hAnsi="Arial" w:cs="Arial"/>
          <w:spacing w:val="-2"/>
          <w:sz w:val="22"/>
          <w:szCs w:val="22"/>
          <w:lang w:val="en-US"/>
        </w:rPr>
        <w:tab/>
        <w:t xml:space="preserve">Email: </w:t>
      </w:r>
      <w:hyperlink r:id="rId11" w:history="1">
        <w:r w:rsidR="00824999" w:rsidRPr="00254BB9">
          <w:rPr>
            <w:rStyle w:val="Hyperlink"/>
            <w:rFonts w:ascii="Arial" w:hAnsi="Arial" w:cs="Arial"/>
            <w:spacing w:val="-2"/>
            <w:sz w:val="22"/>
            <w:szCs w:val="22"/>
            <w:lang w:val="en-US"/>
          </w:rPr>
          <w:t>Sonja.theis.loehnberg@web.de</w:t>
        </w:r>
      </w:hyperlink>
      <w:r w:rsidR="00824999">
        <w:rPr>
          <w:rFonts w:ascii="Arial" w:hAnsi="Arial" w:cs="Arial"/>
          <w:spacing w:val="-2"/>
          <w:sz w:val="22"/>
          <w:szCs w:val="22"/>
          <w:lang w:val="en-US"/>
        </w:rPr>
        <w:tab/>
      </w:r>
      <w:r w:rsidRPr="005309FA">
        <w:rPr>
          <w:rFonts w:ascii="Arial" w:hAnsi="Arial" w:cs="Arial"/>
          <w:spacing w:val="-2"/>
          <w:sz w:val="22"/>
          <w:szCs w:val="22"/>
          <w:lang w:val="en-US"/>
        </w:rPr>
        <w:t xml:space="preserve">Mobil: </w:t>
      </w:r>
      <w:r w:rsidR="00824999">
        <w:rPr>
          <w:rFonts w:ascii="Arial" w:hAnsi="Arial" w:cs="Arial"/>
          <w:spacing w:val="-2"/>
          <w:sz w:val="22"/>
          <w:szCs w:val="22"/>
          <w:lang w:val="en-US"/>
        </w:rPr>
        <w:t>0049.177.2952849</w:t>
      </w:r>
    </w:p>
    <w:p w:rsidR="00EB74FC" w:rsidRPr="005309FA" w:rsidRDefault="00EB74FC" w:rsidP="00B97517">
      <w:pPr>
        <w:tabs>
          <w:tab w:val="left" w:pos="2835"/>
          <w:tab w:val="left" w:pos="4320"/>
          <w:tab w:val="left" w:pos="6521"/>
        </w:tabs>
        <w:rPr>
          <w:rFonts w:ascii="Arial" w:hAnsi="Arial" w:cs="Arial"/>
          <w:sz w:val="22"/>
          <w:lang w:val="en-US"/>
        </w:rPr>
      </w:pPr>
    </w:p>
    <w:p w:rsidR="00EB74FC" w:rsidRPr="005309FA" w:rsidRDefault="00EB74FC" w:rsidP="00B97517">
      <w:pPr>
        <w:numPr>
          <w:ilvl w:val="0"/>
          <w:numId w:val="24"/>
        </w:numPr>
        <w:tabs>
          <w:tab w:val="left" w:pos="284"/>
          <w:tab w:val="left" w:pos="6521"/>
        </w:tabs>
        <w:ind w:left="284" w:hanging="284"/>
        <w:textAlignment w:val="auto"/>
        <w:rPr>
          <w:rFonts w:ascii="Arial" w:hAnsi="Arial"/>
          <w:sz w:val="22"/>
          <w:lang w:val="en-US"/>
        </w:rPr>
      </w:pPr>
      <w:r w:rsidRPr="0028221A">
        <w:rPr>
          <w:rFonts w:ascii="Arial" w:hAnsi="Arial" w:cs="Arial"/>
          <w:b/>
          <w:bCs/>
          <w:sz w:val="22"/>
          <w:lang w:val="en-GB"/>
        </w:rPr>
        <w:t>Steward</w:t>
      </w:r>
      <w:r w:rsidRPr="005309FA">
        <w:rPr>
          <w:rFonts w:ascii="Arial" w:hAnsi="Arial"/>
          <w:b/>
          <w:sz w:val="22"/>
          <w:lang w:val="en-US"/>
        </w:rPr>
        <w:t>-</w:t>
      </w:r>
      <w:proofErr w:type="spellStart"/>
      <w:r w:rsidR="00B97517">
        <w:rPr>
          <w:rFonts w:ascii="Arial" w:hAnsi="Arial"/>
          <w:b/>
          <w:sz w:val="22"/>
          <w:lang w:val="en-GB"/>
        </w:rPr>
        <w:t>Assistent</w:t>
      </w:r>
      <w:proofErr w:type="spellEnd"/>
      <w:r w:rsidRPr="005309FA">
        <w:rPr>
          <w:rFonts w:ascii="Arial" w:hAnsi="Arial" w:cs="Arial"/>
          <w:b/>
          <w:bCs/>
          <w:sz w:val="22"/>
          <w:lang w:val="en-GB"/>
        </w:rPr>
        <w:t xml:space="preserve"> </w:t>
      </w:r>
    </w:p>
    <w:p w:rsidR="00EB74FC" w:rsidRPr="005309FA" w:rsidRDefault="00EB74FC" w:rsidP="00B97517">
      <w:pPr>
        <w:tabs>
          <w:tab w:val="left" w:pos="1701"/>
          <w:tab w:val="left" w:pos="6521"/>
        </w:tabs>
        <w:ind w:left="284"/>
        <w:rPr>
          <w:rFonts w:ascii="Arial" w:hAnsi="Arial" w:cs="Arial"/>
          <w:sz w:val="22"/>
          <w:szCs w:val="22"/>
        </w:rPr>
      </w:pPr>
      <w:r w:rsidRPr="005309FA">
        <w:rPr>
          <w:rFonts w:ascii="Arial" w:hAnsi="Arial" w:cs="Arial"/>
          <w:iCs/>
          <w:sz w:val="22"/>
        </w:rPr>
        <w:t>Name:</w:t>
      </w:r>
      <w:r w:rsidRPr="005309FA">
        <w:rPr>
          <w:rFonts w:ascii="Arial" w:hAnsi="Arial" w:cs="Arial"/>
          <w:i/>
          <w:sz w:val="22"/>
        </w:rPr>
        <w:tab/>
      </w:r>
      <w:r w:rsidR="008B6F0A">
        <w:rPr>
          <w:rFonts w:ascii="Arial" w:hAnsi="Arial" w:cs="Arial"/>
          <w:sz w:val="22"/>
          <w:szCs w:val="22"/>
        </w:rPr>
        <w:t xml:space="preserve">Hartmut </w:t>
      </w:r>
      <w:proofErr w:type="spellStart"/>
      <w:r w:rsidR="008B6F0A">
        <w:rPr>
          <w:rFonts w:ascii="Arial" w:hAnsi="Arial" w:cs="Arial"/>
          <w:sz w:val="22"/>
          <w:szCs w:val="22"/>
        </w:rPr>
        <w:t>Keiling</w:t>
      </w:r>
      <w:proofErr w:type="spellEnd"/>
      <w:r w:rsidR="008B6F0A">
        <w:rPr>
          <w:rFonts w:ascii="Arial" w:hAnsi="Arial" w:cs="Arial"/>
          <w:sz w:val="22"/>
          <w:szCs w:val="22"/>
        </w:rPr>
        <w:t>, GER</w:t>
      </w:r>
    </w:p>
    <w:p w:rsidR="00F3629A" w:rsidRPr="005309FA" w:rsidRDefault="00F3629A" w:rsidP="00B97517">
      <w:pPr>
        <w:tabs>
          <w:tab w:val="left" w:pos="1701"/>
          <w:tab w:val="left" w:pos="6521"/>
        </w:tabs>
        <w:ind w:left="284"/>
        <w:rPr>
          <w:rFonts w:ascii="Arial" w:hAnsi="Arial"/>
          <w:sz w:val="22"/>
        </w:rPr>
      </w:pPr>
    </w:p>
    <w:p w:rsidR="00EB74FC" w:rsidRPr="005309FA" w:rsidRDefault="00EB74FC" w:rsidP="00B97517">
      <w:pPr>
        <w:numPr>
          <w:ilvl w:val="0"/>
          <w:numId w:val="24"/>
        </w:numPr>
        <w:tabs>
          <w:tab w:val="left" w:pos="284"/>
          <w:tab w:val="left" w:pos="6521"/>
        </w:tabs>
        <w:ind w:left="284" w:hanging="284"/>
        <w:textAlignment w:val="auto"/>
        <w:rPr>
          <w:rFonts w:ascii="Arial" w:hAnsi="Arial" w:cs="Arial"/>
          <w:b/>
          <w:bCs/>
          <w:sz w:val="22"/>
        </w:rPr>
      </w:pPr>
      <w:r w:rsidRPr="005309FA">
        <w:rPr>
          <w:rFonts w:ascii="Arial" w:hAnsi="Arial" w:cs="Arial"/>
          <w:b/>
          <w:bCs/>
          <w:sz w:val="22"/>
        </w:rPr>
        <w:t xml:space="preserve">Schiedsgericht </w:t>
      </w:r>
    </w:p>
    <w:p w:rsidR="00EB74FC" w:rsidRDefault="00D905C0" w:rsidP="00B97517">
      <w:pPr>
        <w:tabs>
          <w:tab w:val="left" w:pos="3402"/>
          <w:tab w:val="left" w:pos="6521"/>
        </w:tabs>
        <w:ind w:left="284"/>
        <w:rPr>
          <w:rFonts w:ascii="Arial" w:hAnsi="Arial"/>
          <w:sz w:val="22"/>
        </w:rPr>
      </w:pPr>
      <w:r>
        <w:rPr>
          <w:rFonts w:ascii="Arial" w:hAnsi="Arial"/>
          <w:sz w:val="22"/>
        </w:rPr>
        <w:t>./.</w:t>
      </w:r>
    </w:p>
    <w:p w:rsidR="00B97517" w:rsidRPr="005309FA" w:rsidRDefault="00B97517" w:rsidP="00B97517">
      <w:pPr>
        <w:tabs>
          <w:tab w:val="left" w:pos="3402"/>
          <w:tab w:val="left" w:pos="6521"/>
        </w:tabs>
        <w:rPr>
          <w:rFonts w:ascii="Arial" w:hAnsi="Arial"/>
          <w:sz w:val="22"/>
        </w:rPr>
      </w:pPr>
    </w:p>
    <w:p w:rsidR="00EB74FC" w:rsidRPr="005309FA" w:rsidRDefault="00EB74FC" w:rsidP="00B97517">
      <w:pPr>
        <w:numPr>
          <w:ilvl w:val="0"/>
          <w:numId w:val="24"/>
        </w:numPr>
        <w:tabs>
          <w:tab w:val="left" w:pos="284"/>
          <w:tab w:val="left" w:pos="6521"/>
        </w:tabs>
        <w:ind w:left="284" w:hanging="284"/>
        <w:textAlignment w:val="auto"/>
        <w:rPr>
          <w:rFonts w:ascii="Arial" w:hAnsi="Arial" w:cs="Arial"/>
          <w:b/>
          <w:bCs/>
          <w:iCs/>
          <w:sz w:val="22"/>
        </w:rPr>
      </w:pPr>
      <w:r w:rsidRPr="005309FA">
        <w:rPr>
          <w:rFonts w:ascii="Arial" w:hAnsi="Arial" w:cs="Arial"/>
          <w:b/>
          <w:bCs/>
          <w:sz w:val="22"/>
        </w:rPr>
        <w:t xml:space="preserve">FEI-Veterinärdelegierter </w:t>
      </w:r>
    </w:p>
    <w:p w:rsidR="00EB74FC" w:rsidRPr="005309FA" w:rsidRDefault="00EB74FC" w:rsidP="00B97517">
      <w:pPr>
        <w:tabs>
          <w:tab w:val="left" w:pos="1701"/>
          <w:tab w:val="left" w:pos="6521"/>
        </w:tabs>
        <w:ind w:left="284"/>
        <w:rPr>
          <w:rFonts w:ascii="Arial" w:hAnsi="Arial" w:cs="Arial"/>
          <w:sz w:val="22"/>
          <w:szCs w:val="22"/>
        </w:rPr>
      </w:pPr>
      <w:r w:rsidRPr="005309FA">
        <w:rPr>
          <w:rFonts w:ascii="Arial" w:hAnsi="Arial" w:cs="Arial"/>
          <w:iCs/>
          <w:sz w:val="22"/>
        </w:rPr>
        <w:t>Name:</w:t>
      </w:r>
      <w:r w:rsidRPr="005309FA">
        <w:rPr>
          <w:rFonts w:ascii="Arial" w:hAnsi="Arial" w:cs="Arial"/>
          <w:i/>
          <w:sz w:val="22"/>
        </w:rPr>
        <w:tab/>
      </w:r>
      <w:r w:rsidR="00BB666D">
        <w:rPr>
          <w:rFonts w:ascii="Arial" w:hAnsi="Arial" w:cs="Arial"/>
          <w:sz w:val="22"/>
          <w:szCs w:val="22"/>
        </w:rPr>
        <w:t xml:space="preserve">Dr. Peter </w:t>
      </w:r>
      <w:proofErr w:type="spellStart"/>
      <w:r w:rsidR="00BB666D">
        <w:rPr>
          <w:rFonts w:ascii="Arial" w:hAnsi="Arial" w:cs="Arial"/>
          <w:sz w:val="22"/>
          <w:szCs w:val="22"/>
        </w:rPr>
        <w:t>Koeppel</w:t>
      </w:r>
      <w:proofErr w:type="spellEnd"/>
      <w:r w:rsidR="00BB666D">
        <w:rPr>
          <w:rFonts w:ascii="Arial" w:hAnsi="Arial" w:cs="Arial"/>
          <w:sz w:val="22"/>
          <w:szCs w:val="22"/>
        </w:rPr>
        <w:t>. GER</w:t>
      </w:r>
    </w:p>
    <w:p w:rsidR="00EB74FC" w:rsidRPr="00BF239C" w:rsidRDefault="00EB74FC" w:rsidP="00B97517">
      <w:pPr>
        <w:tabs>
          <w:tab w:val="left" w:pos="1701"/>
          <w:tab w:val="left" w:pos="6521"/>
        </w:tabs>
        <w:ind w:left="284"/>
        <w:rPr>
          <w:rFonts w:ascii="Arial" w:hAnsi="Arial" w:cs="Arial"/>
          <w:spacing w:val="-2"/>
          <w:sz w:val="22"/>
          <w:szCs w:val="22"/>
          <w:lang w:val="en-US"/>
        </w:rPr>
      </w:pPr>
      <w:r w:rsidRPr="00BF239C">
        <w:rPr>
          <w:rFonts w:ascii="Arial" w:hAnsi="Arial" w:cs="Arial"/>
          <w:spacing w:val="-2"/>
          <w:sz w:val="22"/>
          <w:szCs w:val="22"/>
          <w:lang w:val="en-US"/>
        </w:rPr>
        <w:tab/>
        <w:t xml:space="preserve">Email: </w:t>
      </w:r>
      <w:r w:rsidR="00BB666D" w:rsidRPr="00BF239C">
        <w:rPr>
          <w:rFonts w:ascii="Arial" w:hAnsi="Arial" w:cs="Arial"/>
          <w:spacing w:val="-2"/>
          <w:sz w:val="22"/>
          <w:szCs w:val="22"/>
          <w:lang w:val="en-US"/>
        </w:rPr>
        <w:t>drpk.vet@t-online.de</w:t>
      </w:r>
      <w:r w:rsidRPr="00BF239C">
        <w:rPr>
          <w:rFonts w:ascii="Arial" w:hAnsi="Arial" w:cs="Arial"/>
          <w:spacing w:val="-2"/>
          <w:sz w:val="22"/>
          <w:szCs w:val="22"/>
          <w:lang w:val="en-US"/>
        </w:rPr>
        <w:tab/>
        <w:t xml:space="preserve">Mobil: </w:t>
      </w:r>
      <w:r w:rsidR="00BB666D" w:rsidRPr="00BF239C">
        <w:rPr>
          <w:rFonts w:ascii="Arial" w:hAnsi="Arial" w:cs="Arial"/>
          <w:spacing w:val="-2"/>
          <w:sz w:val="22"/>
          <w:szCs w:val="22"/>
          <w:lang w:val="en-US"/>
        </w:rPr>
        <w:t>0</w:t>
      </w:r>
      <w:r w:rsidR="00D632D6" w:rsidRPr="00BF239C">
        <w:rPr>
          <w:rFonts w:ascii="Arial" w:hAnsi="Arial" w:cs="Arial"/>
          <w:spacing w:val="-2"/>
          <w:sz w:val="22"/>
          <w:szCs w:val="22"/>
          <w:lang w:val="en-US"/>
        </w:rPr>
        <w:t>049.</w:t>
      </w:r>
      <w:r w:rsidR="00BB666D" w:rsidRPr="00BF239C">
        <w:rPr>
          <w:rFonts w:ascii="Arial" w:hAnsi="Arial" w:cs="Arial"/>
          <w:spacing w:val="-2"/>
          <w:sz w:val="22"/>
          <w:szCs w:val="22"/>
          <w:lang w:val="en-US"/>
        </w:rPr>
        <w:t>172.9122158</w:t>
      </w:r>
    </w:p>
    <w:p w:rsidR="00EB74FC" w:rsidRPr="00D632D6" w:rsidRDefault="00EB74FC" w:rsidP="00B97517">
      <w:pPr>
        <w:tabs>
          <w:tab w:val="left" w:pos="284"/>
          <w:tab w:val="left" w:pos="6521"/>
        </w:tabs>
        <w:rPr>
          <w:rFonts w:ascii="Arial" w:hAnsi="Arial"/>
          <w:sz w:val="22"/>
        </w:rPr>
      </w:pPr>
    </w:p>
    <w:p w:rsidR="00EB74FC" w:rsidRPr="005309FA" w:rsidRDefault="00EB74FC" w:rsidP="00B97517">
      <w:pPr>
        <w:numPr>
          <w:ilvl w:val="0"/>
          <w:numId w:val="24"/>
        </w:numPr>
        <w:tabs>
          <w:tab w:val="left" w:pos="284"/>
          <w:tab w:val="left" w:pos="6521"/>
        </w:tabs>
        <w:ind w:left="284" w:hanging="284"/>
        <w:textAlignment w:val="auto"/>
        <w:rPr>
          <w:rFonts w:ascii="Arial" w:hAnsi="Arial" w:cs="Arial"/>
          <w:b/>
          <w:bCs/>
          <w:sz w:val="22"/>
        </w:rPr>
      </w:pPr>
      <w:r w:rsidRPr="005309FA">
        <w:rPr>
          <w:rFonts w:ascii="Arial" w:hAnsi="Arial" w:cs="Arial"/>
          <w:b/>
          <w:bCs/>
          <w:sz w:val="22"/>
        </w:rPr>
        <w:t>„Veterinär Service Manager“ (VSM)/Turniertierarzt</w:t>
      </w:r>
    </w:p>
    <w:p w:rsidR="00EB74FC" w:rsidRPr="005309FA" w:rsidRDefault="00EB74FC" w:rsidP="00B97517">
      <w:pPr>
        <w:tabs>
          <w:tab w:val="left" w:pos="6521"/>
        </w:tabs>
        <w:ind w:left="284"/>
        <w:rPr>
          <w:rFonts w:ascii="Arial" w:hAnsi="Arial" w:cs="Arial"/>
          <w:sz w:val="22"/>
        </w:rPr>
      </w:pPr>
    </w:p>
    <w:p w:rsidR="00EB74FC" w:rsidRPr="005309FA" w:rsidRDefault="00EB74FC" w:rsidP="00B97517">
      <w:pPr>
        <w:tabs>
          <w:tab w:val="left" w:pos="1701"/>
          <w:tab w:val="left" w:pos="3969"/>
          <w:tab w:val="left" w:pos="5954"/>
          <w:tab w:val="left" w:pos="6521"/>
        </w:tabs>
        <w:ind w:left="284"/>
        <w:rPr>
          <w:rFonts w:ascii="Arial" w:hAnsi="Arial" w:cs="Arial"/>
          <w:iCs/>
          <w:sz w:val="22"/>
        </w:rPr>
      </w:pPr>
      <w:r w:rsidRPr="005309FA">
        <w:rPr>
          <w:rFonts w:ascii="Arial" w:hAnsi="Arial"/>
          <w:spacing w:val="-2"/>
          <w:sz w:val="22"/>
        </w:rPr>
        <w:t>Name:</w:t>
      </w:r>
      <w:r w:rsidRPr="005309FA">
        <w:rPr>
          <w:rFonts w:ascii="Arial" w:hAnsi="Arial"/>
          <w:spacing w:val="-2"/>
          <w:sz w:val="22"/>
        </w:rPr>
        <w:tab/>
      </w:r>
      <w:r w:rsidR="00D905C0">
        <w:rPr>
          <w:rFonts w:ascii="Arial" w:hAnsi="Arial" w:cs="Arial"/>
          <w:iCs/>
          <w:sz w:val="22"/>
          <w:szCs w:val="22"/>
        </w:rPr>
        <w:t xml:space="preserve">Dr. Wolfgang </w:t>
      </w:r>
      <w:proofErr w:type="spellStart"/>
      <w:r w:rsidR="00D905C0">
        <w:rPr>
          <w:rFonts w:ascii="Arial" w:hAnsi="Arial" w:cs="Arial"/>
          <w:iCs/>
          <w:sz w:val="22"/>
          <w:szCs w:val="22"/>
        </w:rPr>
        <w:t>Kähn</w:t>
      </w:r>
      <w:proofErr w:type="spellEnd"/>
      <w:r w:rsidR="00D905C0">
        <w:rPr>
          <w:rFonts w:ascii="Arial" w:hAnsi="Arial" w:cs="Arial"/>
          <w:iCs/>
          <w:sz w:val="22"/>
          <w:szCs w:val="22"/>
        </w:rPr>
        <w:t>, Tierklinik Kaufungen, GER</w:t>
      </w:r>
    </w:p>
    <w:p w:rsidR="00EB74FC" w:rsidRPr="00D905C0" w:rsidRDefault="00EB74FC" w:rsidP="00B97517">
      <w:pPr>
        <w:tabs>
          <w:tab w:val="left" w:pos="1701"/>
          <w:tab w:val="left" w:pos="6521"/>
        </w:tabs>
        <w:ind w:left="284"/>
        <w:rPr>
          <w:rFonts w:ascii="Arial" w:hAnsi="Arial"/>
          <w:color w:val="000000"/>
          <w:sz w:val="22"/>
          <w:lang w:val="en-US"/>
        </w:rPr>
      </w:pPr>
      <w:r w:rsidRPr="005309FA">
        <w:rPr>
          <w:rFonts w:ascii="Arial" w:hAnsi="Arial" w:cs="Arial"/>
          <w:spacing w:val="-2"/>
          <w:sz w:val="22"/>
          <w:szCs w:val="22"/>
        </w:rPr>
        <w:tab/>
      </w:r>
      <w:r w:rsidRPr="005309FA">
        <w:rPr>
          <w:rFonts w:ascii="Arial" w:hAnsi="Arial" w:cs="Arial"/>
          <w:spacing w:val="-2"/>
          <w:sz w:val="22"/>
          <w:szCs w:val="22"/>
          <w:lang w:val="en-US"/>
        </w:rPr>
        <w:t xml:space="preserve">Email: </w:t>
      </w:r>
      <w:r w:rsidR="00D905C0" w:rsidRPr="00D905C0">
        <w:rPr>
          <w:rFonts w:ascii="Arial" w:hAnsi="Arial"/>
          <w:spacing w:val="-2"/>
          <w:sz w:val="22"/>
          <w:lang w:val="en-US"/>
        </w:rPr>
        <w:t>info@tierklinik-kaufungen.de</w:t>
      </w:r>
      <w:r w:rsidRPr="005309FA">
        <w:rPr>
          <w:rFonts w:ascii="Arial" w:hAnsi="Arial" w:cs="Arial"/>
          <w:spacing w:val="-2"/>
          <w:sz w:val="22"/>
          <w:szCs w:val="22"/>
          <w:lang w:val="en-US"/>
        </w:rPr>
        <w:tab/>
      </w:r>
      <w:r w:rsidRPr="005309FA">
        <w:rPr>
          <w:rFonts w:ascii="Arial" w:hAnsi="Arial"/>
          <w:spacing w:val="-2"/>
          <w:sz w:val="22"/>
          <w:lang w:val="en-US"/>
        </w:rPr>
        <w:t>Mobil:</w:t>
      </w:r>
      <w:r w:rsidRPr="005309FA">
        <w:rPr>
          <w:rFonts w:ascii="Arial" w:hAnsi="Arial" w:cs="Arial"/>
          <w:spacing w:val="-2"/>
          <w:sz w:val="22"/>
          <w:szCs w:val="22"/>
          <w:lang w:val="en-US"/>
        </w:rPr>
        <w:t xml:space="preserve"> </w:t>
      </w:r>
      <w:r w:rsidR="00D905C0" w:rsidRPr="00D905C0">
        <w:rPr>
          <w:rFonts w:ascii="Arial" w:hAnsi="Arial" w:cs="Arial"/>
          <w:spacing w:val="-2"/>
          <w:sz w:val="22"/>
          <w:szCs w:val="22"/>
          <w:lang w:val="en-US"/>
        </w:rPr>
        <w:t>0</w:t>
      </w:r>
      <w:r w:rsidR="00D905C0">
        <w:rPr>
          <w:rFonts w:ascii="Arial" w:hAnsi="Arial" w:cs="Arial"/>
          <w:spacing w:val="-2"/>
          <w:sz w:val="22"/>
          <w:szCs w:val="22"/>
          <w:lang w:val="en-US"/>
        </w:rPr>
        <w:t>049.1525.3215000</w:t>
      </w:r>
    </w:p>
    <w:p w:rsidR="00EB74FC" w:rsidRPr="005309FA" w:rsidRDefault="00EB74FC" w:rsidP="00B97517">
      <w:pPr>
        <w:tabs>
          <w:tab w:val="left" w:pos="284"/>
          <w:tab w:val="left" w:pos="3402"/>
          <w:tab w:val="left" w:pos="6521"/>
        </w:tabs>
        <w:rPr>
          <w:rFonts w:ascii="Arial" w:hAnsi="Arial" w:cs="Arial"/>
          <w:sz w:val="22"/>
          <w:lang w:val="en-US"/>
        </w:rPr>
      </w:pPr>
    </w:p>
    <w:p w:rsidR="00EB74FC" w:rsidRPr="00071A3B" w:rsidRDefault="00EB74FC" w:rsidP="00B97517">
      <w:pPr>
        <w:numPr>
          <w:ilvl w:val="0"/>
          <w:numId w:val="24"/>
        </w:numPr>
        <w:tabs>
          <w:tab w:val="left" w:pos="284"/>
          <w:tab w:val="left" w:pos="6521"/>
        </w:tabs>
        <w:ind w:left="284" w:hanging="284"/>
        <w:textAlignment w:val="auto"/>
        <w:rPr>
          <w:rFonts w:ascii="Arial" w:hAnsi="Arial" w:cs="Arial"/>
          <w:b/>
          <w:bCs/>
          <w:sz w:val="22"/>
        </w:rPr>
      </w:pPr>
      <w:r w:rsidRPr="00071A3B">
        <w:rPr>
          <w:rFonts w:ascii="Arial" w:hAnsi="Arial" w:cs="Arial"/>
          <w:b/>
          <w:bCs/>
          <w:sz w:val="22"/>
        </w:rPr>
        <w:t>"Leitender Mediziner" (Chief Medical Officer)</w:t>
      </w:r>
      <w:r w:rsidR="00071A3B" w:rsidRPr="00071A3B">
        <w:rPr>
          <w:rFonts w:ascii="Arial" w:hAnsi="Arial" w:cs="Arial"/>
          <w:b/>
          <w:bCs/>
          <w:sz w:val="22"/>
        </w:rPr>
        <w:t>/Sanitätsdienst</w:t>
      </w:r>
    </w:p>
    <w:p w:rsidR="00071A3B" w:rsidRPr="00071A3B" w:rsidRDefault="00071A3B" w:rsidP="00B97517">
      <w:pPr>
        <w:tabs>
          <w:tab w:val="left" w:pos="1701"/>
          <w:tab w:val="left" w:pos="3969"/>
          <w:tab w:val="left" w:pos="5954"/>
          <w:tab w:val="left" w:pos="6521"/>
        </w:tabs>
        <w:ind w:left="284"/>
        <w:rPr>
          <w:rFonts w:ascii="Arial" w:hAnsi="Arial" w:cs="Arial"/>
          <w:bCs/>
          <w:sz w:val="22"/>
          <w:u w:val="single"/>
        </w:rPr>
      </w:pPr>
      <w:r w:rsidRPr="00071A3B">
        <w:rPr>
          <w:rFonts w:ascii="Arial" w:hAnsi="Arial" w:cs="Arial"/>
          <w:bCs/>
          <w:sz w:val="22"/>
          <w:u w:val="single"/>
        </w:rPr>
        <w:t>"Leitender Mediziner"</w:t>
      </w:r>
    </w:p>
    <w:p w:rsidR="00EB74FC" w:rsidRPr="005309FA" w:rsidRDefault="00EB74FC" w:rsidP="00B97517">
      <w:pPr>
        <w:tabs>
          <w:tab w:val="left" w:pos="1701"/>
          <w:tab w:val="left" w:pos="3969"/>
          <w:tab w:val="left" w:pos="5954"/>
          <w:tab w:val="left" w:pos="6521"/>
        </w:tabs>
        <w:ind w:left="284"/>
        <w:rPr>
          <w:rFonts w:ascii="Arial" w:hAnsi="Arial" w:cs="Arial"/>
          <w:iCs/>
          <w:sz w:val="22"/>
        </w:rPr>
      </w:pPr>
      <w:r w:rsidRPr="005309FA">
        <w:rPr>
          <w:rFonts w:ascii="Arial" w:hAnsi="Arial"/>
          <w:spacing w:val="-2"/>
          <w:sz w:val="22"/>
        </w:rPr>
        <w:t>Name:</w:t>
      </w:r>
      <w:r w:rsidRPr="005309FA">
        <w:rPr>
          <w:rFonts w:ascii="Arial" w:hAnsi="Arial"/>
          <w:spacing w:val="-2"/>
          <w:sz w:val="22"/>
        </w:rPr>
        <w:tab/>
      </w:r>
      <w:r w:rsidR="00FB23FA">
        <w:rPr>
          <w:rFonts w:ascii="Arial" w:hAnsi="Arial" w:cs="Arial"/>
          <w:iCs/>
          <w:sz w:val="22"/>
          <w:szCs w:val="22"/>
        </w:rPr>
        <w:t>Johanna Schafft-Sommer</w:t>
      </w:r>
    </w:p>
    <w:p w:rsidR="00EB74FC" w:rsidRPr="00FB23FA" w:rsidRDefault="00EB74FC" w:rsidP="00B97517">
      <w:pPr>
        <w:tabs>
          <w:tab w:val="left" w:pos="1701"/>
          <w:tab w:val="left" w:pos="6521"/>
        </w:tabs>
        <w:ind w:left="284"/>
        <w:rPr>
          <w:rFonts w:ascii="Arial" w:hAnsi="Arial" w:cs="Arial"/>
          <w:color w:val="000000"/>
          <w:sz w:val="22"/>
          <w:szCs w:val="22"/>
          <w:lang w:val="en-US"/>
        </w:rPr>
      </w:pPr>
      <w:r w:rsidRPr="00FB23FA">
        <w:rPr>
          <w:rFonts w:ascii="Arial" w:hAnsi="Arial" w:cs="Arial"/>
          <w:spacing w:val="-2"/>
          <w:sz w:val="22"/>
          <w:szCs w:val="22"/>
          <w:lang w:val="en-US"/>
        </w:rPr>
        <w:tab/>
        <w:t xml:space="preserve">Email: </w:t>
      </w:r>
      <w:r w:rsidR="00FB23FA" w:rsidRPr="00FB23FA">
        <w:rPr>
          <w:rFonts w:ascii="Arial" w:hAnsi="Arial" w:cs="Arial"/>
          <w:spacing w:val="-2"/>
          <w:sz w:val="22"/>
          <w:szCs w:val="22"/>
          <w:lang w:val="en-US"/>
        </w:rPr>
        <w:t>j.scha.sommer@gmail.com</w:t>
      </w:r>
      <w:r w:rsidRPr="00FB23FA">
        <w:rPr>
          <w:rFonts w:ascii="Arial" w:hAnsi="Arial" w:cs="Arial"/>
          <w:spacing w:val="-2"/>
          <w:sz w:val="22"/>
          <w:szCs w:val="22"/>
          <w:lang w:val="en-US"/>
        </w:rPr>
        <w:tab/>
        <w:t xml:space="preserve">Mobil: </w:t>
      </w:r>
      <w:r w:rsidR="00FB23FA" w:rsidRPr="00FB23FA">
        <w:rPr>
          <w:rFonts w:ascii="Arial" w:hAnsi="Arial" w:cs="Arial"/>
          <w:spacing w:val="-2"/>
          <w:sz w:val="22"/>
          <w:szCs w:val="22"/>
          <w:lang w:val="en-US"/>
        </w:rPr>
        <w:t>0</w:t>
      </w:r>
      <w:r w:rsidR="00FB23FA">
        <w:rPr>
          <w:rFonts w:ascii="Arial" w:hAnsi="Arial" w:cs="Arial"/>
          <w:spacing w:val="-2"/>
          <w:sz w:val="22"/>
          <w:szCs w:val="22"/>
          <w:lang w:val="en-US"/>
        </w:rPr>
        <w:t>049.172.9229924</w:t>
      </w:r>
    </w:p>
    <w:p w:rsidR="00EB74FC" w:rsidRPr="00FB23FA" w:rsidRDefault="00EB74FC" w:rsidP="00B97517">
      <w:pPr>
        <w:tabs>
          <w:tab w:val="left" w:pos="284"/>
          <w:tab w:val="left" w:pos="3969"/>
          <w:tab w:val="left" w:pos="6521"/>
        </w:tabs>
        <w:ind w:left="-85"/>
        <w:rPr>
          <w:rFonts w:ascii="Arial" w:hAnsi="Arial" w:cs="Arial"/>
          <w:b/>
          <w:bCs/>
          <w:sz w:val="22"/>
          <w:lang w:val="en-US"/>
        </w:rPr>
      </w:pPr>
    </w:p>
    <w:p w:rsidR="00EB74FC" w:rsidRPr="00071A3B" w:rsidRDefault="00EB74FC" w:rsidP="00B97517">
      <w:pPr>
        <w:tabs>
          <w:tab w:val="left" w:pos="284"/>
          <w:tab w:val="left" w:pos="6521"/>
        </w:tabs>
        <w:ind w:left="284"/>
        <w:textAlignment w:val="auto"/>
        <w:rPr>
          <w:rFonts w:ascii="Arial" w:hAnsi="Arial" w:cs="Arial"/>
          <w:bCs/>
          <w:sz w:val="22"/>
          <w:u w:val="single"/>
        </w:rPr>
      </w:pPr>
      <w:r w:rsidRPr="00071A3B">
        <w:rPr>
          <w:rFonts w:ascii="Arial" w:hAnsi="Arial" w:cs="Arial"/>
          <w:bCs/>
          <w:sz w:val="22"/>
          <w:u w:val="single"/>
        </w:rPr>
        <w:t>Sanitätsdienst</w:t>
      </w:r>
    </w:p>
    <w:p w:rsidR="00EB74FC" w:rsidRPr="005309FA" w:rsidRDefault="00EB74FC" w:rsidP="00B97517">
      <w:pPr>
        <w:tabs>
          <w:tab w:val="left" w:pos="1701"/>
          <w:tab w:val="left" w:pos="3969"/>
          <w:tab w:val="left" w:pos="5954"/>
          <w:tab w:val="left" w:pos="6521"/>
        </w:tabs>
        <w:ind w:left="284"/>
        <w:rPr>
          <w:rFonts w:ascii="Arial" w:hAnsi="Arial" w:cs="Arial"/>
          <w:iCs/>
          <w:sz w:val="22"/>
        </w:rPr>
      </w:pPr>
      <w:r w:rsidRPr="005309FA">
        <w:rPr>
          <w:rFonts w:ascii="Arial" w:hAnsi="Arial" w:cs="Arial"/>
          <w:spacing w:val="-2"/>
          <w:sz w:val="22"/>
          <w:szCs w:val="22"/>
        </w:rPr>
        <w:t>Name:</w:t>
      </w:r>
      <w:r w:rsidRPr="005309FA">
        <w:rPr>
          <w:rFonts w:ascii="Arial" w:hAnsi="Arial" w:cs="Arial"/>
          <w:spacing w:val="-2"/>
          <w:sz w:val="22"/>
          <w:szCs w:val="22"/>
        </w:rPr>
        <w:tab/>
      </w:r>
      <w:r w:rsidR="00FB23FA">
        <w:rPr>
          <w:rFonts w:ascii="Arial" w:hAnsi="Arial" w:cs="Arial"/>
          <w:iCs/>
          <w:sz w:val="22"/>
          <w:szCs w:val="22"/>
        </w:rPr>
        <w:t>Deutsches Rotes Kreuz Hofgeismar, GER</w:t>
      </w:r>
    </w:p>
    <w:p w:rsidR="00EB74FC" w:rsidRPr="00FB23FA" w:rsidRDefault="00EB74FC" w:rsidP="00B97517">
      <w:pPr>
        <w:tabs>
          <w:tab w:val="left" w:pos="1701"/>
          <w:tab w:val="left" w:pos="6521"/>
        </w:tabs>
        <w:ind w:left="284"/>
        <w:rPr>
          <w:rFonts w:ascii="Arial" w:hAnsi="Arial" w:cs="Arial"/>
          <w:color w:val="000000"/>
          <w:sz w:val="22"/>
          <w:szCs w:val="22"/>
          <w:lang w:val="en-US"/>
        </w:rPr>
      </w:pPr>
      <w:r w:rsidRPr="005309FA">
        <w:rPr>
          <w:rFonts w:ascii="Arial" w:hAnsi="Arial" w:cs="Arial"/>
          <w:spacing w:val="-2"/>
          <w:sz w:val="22"/>
          <w:szCs w:val="22"/>
        </w:rPr>
        <w:tab/>
      </w:r>
      <w:r w:rsidRPr="00FB23FA">
        <w:rPr>
          <w:rFonts w:ascii="Arial" w:hAnsi="Arial" w:cs="Arial"/>
          <w:spacing w:val="-2"/>
          <w:sz w:val="22"/>
          <w:szCs w:val="22"/>
          <w:lang w:val="en-US"/>
        </w:rPr>
        <w:t xml:space="preserve">Email: </w:t>
      </w:r>
      <w:r w:rsidR="00FB23FA" w:rsidRPr="00FB23FA">
        <w:rPr>
          <w:rFonts w:ascii="Arial" w:hAnsi="Arial" w:cs="Arial"/>
          <w:spacing w:val="-2"/>
          <w:sz w:val="22"/>
          <w:szCs w:val="22"/>
          <w:lang w:val="en-US"/>
        </w:rPr>
        <w:t>alexander.kaiser@drk-hofgeismar.de</w:t>
      </w:r>
      <w:r w:rsidRPr="00FB23FA">
        <w:rPr>
          <w:rFonts w:ascii="Arial" w:hAnsi="Arial" w:cs="Arial"/>
          <w:spacing w:val="-2"/>
          <w:sz w:val="22"/>
          <w:szCs w:val="22"/>
          <w:lang w:val="en-US"/>
        </w:rPr>
        <w:tab/>
        <w:t xml:space="preserve">Mobil: </w:t>
      </w:r>
      <w:r w:rsidR="00D632D6">
        <w:rPr>
          <w:rFonts w:ascii="Arial" w:hAnsi="Arial" w:cs="Arial"/>
          <w:spacing w:val="-2"/>
          <w:sz w:val="22"/>
          <w:szCs w:val="22"/>
          <w:lang w:val="en-US"/>
        </w:rPr>
        <w:t>0049.174.3467271</w:t>
      </w:r>
    </w:p>
    <w:p w:rsidR="00EB74FC" w:rsidRPr="00FB23FA" w:rsidRDefault="00EB74FC" w:rsidP="00B97517">
      <w:pPr>
        <w:tabs>
          <w:tab w:val="left" w:pos="3402"/>
          <w:tab w:val="left" w:pos="6521"/>
        </w:tabs>
        <w:rPr>
          <w:rFonts w:ascii="Arial" w:hAnsi="Arial" w:cs="Arial"/>
          <w:sz w:val="22"/>
          <w:lang w:val="en-US"/>
        </w:rPr>
      </w:pPr>
    </w:p>
    <w:p w:rsidR="00EB74FC" w:rsidRPr="005309FA" w:rsidRDefault="00EB74FC" w:rsidP="00B97517">
      <w:pPr>
        <w:numPr>
          <w:ilvl w:val="0"/>
          <w:numId w:val="24"/>
        </w:numPr>
        <w:tabs>
          <w:tab w:val="left" w:pos="284"/>
          <w:tab w:val="left" w:pos="6521"/>
        </w:tabs>
        <w:ind w:left="284" w:hanging="426"/>
        <w:textAlignment w:val="auto"/>
        <w:rPr>
          <w:rFonts w:ascii="Arial" w:hAnsi="Arial" w:cs="Arial"/>
          <w:b/>
          <w:bCs/>
          <w:sz w:val="22"/>
        </w:rPr>
      </w:pPr>
      <w:r w:rsidRPr="005309FA">
        <w:rPr>
          <w:rFonts w:ascii="Arial" w:hAnsi="Arial" w:cs="Arial"/>
          <w:b/>
          <w:bCs/>
          <w:sz w:val="22"/>
        </w:rPr>
        <w:t>Schmied</w:t>
      </w:r>
    </w:p>
    <w:p w:rsidR="00EB74FC" w:rsidRPr="005309FA" w:rsidRDefault="00EB74FC" w:rsidP="00B97517">
      <w:pPr>
        <w:tabs>
          <w:tab w:val="left" w:pos="1701"/>
          <w:tab w:val="left" w:pos="3969"/>
          <w:tab w:val="left" w:pos="5954"/>
          <w:tab w:val="left" w:pos="6521"/>
        </w:tabs>
        <w:ind w:left="284"/>
        <w:rPr>
          <w:rFonts w:ascii="Arial" w:hAnsi="Arial" w:cs="Arial"/>
          <w:iCs/>
          <w:sz w:val="22"/>
        </w:rPr>
      </w:pPr>
      <w:r w:rsidRPr="005309FA">
        <w:rPr>
          <w:rFonts w:ascii="Arial" w:hAnsi="Arial" w:cs="Arial"/>
          <w:spacing w:val="-2"/>
          <w:sz w:val="22"/>
          <w:szCs w:val="22"/>
        </w:rPr>
        <w:t>Name:</w:t>
      </w:r>
      <w:r w:rsidRPr="005309FA">
        <w:rPr>
          <w:rFonts w:ascii="Arial" w:hAnsi="Arial" w:cs="Arial"/>
          <w:spacing w:val="-2"/>
          <w:sz w:val="22"/>
          <w:szCs w:val="22"/>
        </w:rPr>
        <w:tab/>
      </w:r>
      <w:r w:rsidR="00FB23FA">
        <w:rPr>
          <w:rFonts w:ascii="Arial" w:hAnsi="Arial" w:cs="Arial"/>
          <w:iCs/>
          <w:sz w:val="22"/>
          <w:szCs w:val="22"/>
        </w:rPr>
        <w:t>Ralf Wölfel, GER</w:t>
      </w:r>
    </w:p>
    <w:p w:rsidR="00EB74FC" w:rsidRPr="00D632D6" w:rsidRDefault="00EB74FC" w:rsidP="00B97517">
      <w:pPr>
        <w:tabs>
          <w:tab w:val="left" w:pos="1701"/>
          <w:tab w:val="left" w:pos="6521"/>
        </w:tabs>
        <w:ind w:left="284"/>
        <w:rPr>
          <w:rFonts w:ascii="Arial" w:hAnsi="Arial" w:cs="Arial"/>
          <w:color w:val="000000"/>
          <w:sz w:val="22"/>
          <w:szCs w:val="22"/>
          <w:lang w:val="en-US"/>
        </w:rPr>
      </w:pPr>
      <w:r w:rsidRPr="00FB23FA">
        <w:rPr>
          <w:rFonts w:ascii="Arial" w:hAnsi="Arial" w:cs="Arial"/>
          <w:spacing w:val="-2"/>
          <w:sz w:val="22"/>
          <w:szCs w:val="22"/>
          <w:lang w:val="en-US"/>
        </w:rPr>
        <w:tab/>
        <w:t xml:space="preserve">Email: </w:t>
      </w:r>
      <w:r w:rsidR="00FB23FA" w:rsidRPr="00FB23FA">
        <w:rPr>
          <w:rFonts w:ascii="Arial" w:hAnsi="Arial" w:cs="Arial"/>
          <w:spacing w:val="-2"/>
          <w:sz w:val="22"/>
          <w:szCs w:val="22"/>
          <w:lang w:val="en-US"/>
        </w:rPr>
        <w:t>kontakt@wölfel-pferde.de</w:t>
      </w:r>
      <w:r w:rsidRPr="00FB23FA">
        <w:rPr>
          <w:rFonts w:ascii="Arial" w:hAnsi="Arial" w:cs="Arial"/>
          <w:spacing w:val="-2"/>
          <w:sz w:val="22"/>
          <w:szCs w:val="22"/>
          <w:lang w:val="en-US"/>
        </w:rPr>
        <w:tab/>
        <w:t xml:space="preserve">Mobil: </w:t>
      </w:r>
      <w:r w:rsidR="00D632D6" w:rsidRPr="00D632D6">
        <w:rPr>
          <w:rFonts w:ascii="Arial" w:hAnsi="Arial" w:cs="Arial"/>
          <w:spacing w:val="-2"/>
          <w:sz w:val="22"/>
          <w:szCs w:val="22"/>
          <w:lang w:val="en-US"/>
        </w:rPr>
        <w:t>0</w:t>
      </w:r>
      <w:r w:rsidR="00D632D6">
        <w:rPr>
          <w:rFonts w:ascii="Arial" w:hAnsi="Arial" w:cs="Arial"/>
          <w:spacing w:val="-2"/>
          <w:sz w:val="22"/>
          <w:szCs w:val="22"/>
          <w:lang w:val="en-US"/>
        </w:rPr>
        <w:t>049.173.2576918</w:t>
      </w:r>
    </w:p>
    <w:p w:rsidR="00EB74FC" w:rsidRPr="00FB23FA" w:rsidRDefault="00EB74FC" w:rsidP="00EB74FC">
      <w:pPr>
        <w:tabs>
          <w:tab w:val="left" w:pos="284"/>
          <w:tab w:val="left" w:pos="3969"/>
        </w:tabs>
        <w:ind w:left="-85"/>
        <w:rPr>
          <w:rFonts w:ascii="Arial" w:hAnsi="Arial" w:cs="Arial"/>
          <w:b/>
          <w:bCs/>
          <w:sz w:val="22"/>
          <w:lang w:val="en-US"/>
        </w:rPr>
      </w:pPr>
    </w:p>
    <w:p w:rsidR="00EB74FC" w:rsidRPr="005309FA" w:rsidRDefault="00EB74FC" w:rsidP="008E5C2C">
      <w:pPr>
        <w:numPr>
          <w:ilvl w:val="0"/>
          <w:numId w:val="24"/>
        </w:numPr>
        <w:tabs>
          <w:tab w:val="left" w:pos="284"/>
        </w:tabs>
        <w:ind w:left="284" w:hanging="426"/>
        <w:textAlignment w:val="auto"/>
        <w:rPr>
          <w:rFonts w:ascii="Arial" w:hAnsi="Arial" w:cs="Arial"/>
          <w:b/>
          <w:bCs/>
          <w:sz w:val="22"/>
        </w:rPr>
      </w:pPr>
      <w:r w:rsidRPr="005309FA">
        <w:rPr>
          <w:rFonts w:ascii="Arial" w:hAnsi="Arial" w:cs="Arial"/>
          <w:b/>
          <w:bCs/>
          <w:sz w:val="22"/>
        </w:rPr>
        <w:t>Beauftragter</w:t>
      </w:r>
      <w:r w:rsidRPr="005309FA">
        <w:rPr>
          <w:rFonts w:ascii="Arial" w:hAnsi="Arial"/>
          <w:b/>
          <w:sz w:val="22"/>
        </w:rPr>
        <w:t xml:space="preserve"> der deutschen FN</w:t>
      </w:r>
    </w:p>
    <w:p w:rsidR="00EB74FC" w:rsidRDefault="00EB74FC" w:rsidP="00EB74FC">
      <w:pPr>
        <w:tabs>
          <w:tab w:val="left" w:pos="1701"/>
        </w:tabs>
        <w:ind w:left="284"/>
        <w:rPr>
          <w:rFonts w:ascii="Arial" w:hAnsi="Arial" w:cs="Arial"/>
          <w:sz w:val="22"/>
          <w:szCs w:val="22"/>
        </w:rPr>
      </w:pPr>
      <w:r w:rsidRPr="005309FA">
        <w:rPr>
          <w:rFonts w:ascii="Arial" w:hAnsi="Arial" w:cs="Arial"/>
          <w:iCs/>
          <w:sz w:val="22"/>
        </w:rPr>
        <w:t>Name:</w:t>
      </w:r>
      <w:r w:rsidRPr="005309FA">
        <w:rPr>
          <w:rFonts w:ascii="Arial" w:hAnsi="Arial" w:cs="Arial"/>
          <w:sz w:val="22"/>
        </w:rPr>
        <w:tab/>
      </w:r>
      <w:r w:rsidR="00EC4DEE" w:rsidRPr="00EC4DEE">
        <w:rPr>
          <w:rFonts w:ascii="Arial" w:hAnsi="Arial" w:cs="Arial"/>
          <w:sz w:val="22"/>
          <w:szCs w:val="22"/>
        </w:rPr>
        <w:t xml:space="preserve">Wilfried </w:t>
      </w:r>
      <w:proofErr w:type="spellStart"/>
      <w:r w:rsidR="00EC4DEE" w:rsidRPr="00EC4DEE">
        <w:rPr>
          <w:rFonts w:ascii="Arial" w:hAnsi="Arial" w:cs="Arial"/>
          <w:sz w:val="22"/>
          <w:szCs w:val="22"/>
        </w:rPr>
        <w:t>Thiebes</w:t>
      </w:r>
      <w:proofErr w:type="spellEnd"/>
      <w:r w:rsidR="00EC4DEE" w:rsidRPr="00EC4DEE">
        <w:rPr>
          <w:rFonts w:ascii="Arial" w:hAnsi="Arial" w:cs="Arial"/>
          <w:sz w:val="22"/>
          <w:szCs w:val="22"/>
        </w:rPr>
        <w:t>, GER</w:t>
      </w:r>
    </w:p>
    <w:p w:rsidR="00EC4DEE" w:rsidRDefault="00EC4DEE" w:rsidP="00EB74FC">
      <w:pPr>
        <w:tabs>
          <w:tab w:val="left" w:pos="1701"/>
        </w:tabs>
        <w:ind w:left="284"/>
        <w:rPr>
          <w:rFonts w:ascii="Arial" w:hAnsi="Arial" w:cs="Arial"/>
          <w:sz w:val="22"/>
          <w:szCs w:val="22"/>
        </w:rPr>
      </w:pPr>
    </w:p>
    <w:p w:rsidR="00EC4DEE" w:rsidRPr="005309FA" w:rsidRDefault="00EC4DEE" w:rsidP="00EB74FC">
      <w:pPr>
        <w:tabs>
          <w:tab w:val="left" w:pos="1701"/>
        </w:tabs>
        <w:ind w:left="284"/>
        <w:rPr>
          <w:rFonts w:ascii="Arial" w:hAnsi="Arial" w:cs="Arial"/>
          <w:sz w:val="22"/>
          <w:szCs w:val="22"/>
        </w:rPr>
      </w:pPr>
    </w:p>
    <w:p w:rsidR="00042663" w:rsidRPr="005309FA" w:rsidRDefault="00042663">
      <w:pPr>
        <w:tabs>
          <w:tab w:val="left" w:pos="3402"/>
        </w:tabs>
        <w:rPr>
          <w:rFonts w:ascii="Arial" w:hAnsi="Arial" w:cs="Arial"/>
          <w:sz w:val="24"/>
        </w:rPr>
      </w:pPr>
      <w:r w:rsidRPr="005309FA">
        <w:rPr>
          <w:rFonts w:ascii="Arial" w:hAnsi="Arial" w:cs="Arial"/>
          <w:b/>
          <w:sz w:val="24"/>
        </w:rPr>
        <w:t xml:space="preserve">V. </w:t>
      </w:r>
      <w:r w:rsidR="00A908BA" w:rsidRPr="005309FA">
        <w:rPr>
          <w:rFonts w:ascii="Arial" w:hAnsi="Arial" w:cs="Arial"/>
          <w:b/>
          <w:sz w:val="24"/>
        </w:rPr>
        <w:t>SPEZIELLE TECHNISCHE VORAUSSETZUNGEN</w:t>
      </w:r>
      <w:r w:rsidRPr="005309FA">
        <w:rPr>
          <w:rFonts w:ascii="Arial" w:hAnsi="Arial" w:cs="Arial"/>
          <w:b/>
          <w:caps/>
          <w:sz w:val="24"/>
        </w:rPr>
        <w:t>:</w:t>
      </w:r>
      <w:r w:rsidRPr="005309FA">
        <w:rPr>
          <w:rFonts w:ascii="Arial" w:hAnsi="Arial" w:cs="Arial"/>
          <w:sz w:val="24"/>
        </w:rPr>
        <w:t xml:space="preserve"> </w:t>
      </w:r>
    </w:p>
    <w:p w:rsidR="00042663" w:rsidRPr="005309FA" w:rsidRDefault="00042663">
      <w:pPr>
        <w:rPr>
          <w:rFonts w:ascii="Arial" w:hAnsi="Arial" w:cs="Arial"/>
          <w:sz w:val="22"/>
        </w:rPr>
      </w:pPr>
    </w:p>
    <w:p w:rsidR="00042663" w:rsidRDefault="00B464F6" w:rsidP="009815E1">
      <w:pPr>
        <w:numPr>
          <w:ilvl w:val="0"/>
          <w:numId w:val="30"/>
        </w:numPr>
        <w:tabs>
          <w:tab w:val="left" w:pos="284"/>
        </w:tabs>
        <w:spacing w:line="360" w:lineRule="auto"/>
        <w:ind w:left="284" w:hanging="284"/>
        <w:rPr>
          <w:rFonts w:ascii="Arial" w:hAnsi="Arial" w:cs="Arial"/>
          <w:b/>
          <w:sz w:val="22"/>
        </w:rPr>
      </w:pPr>
      <w:r w:rsidRPr="005309FA">
        <w:rPr>
          <w:rFonts w:ascii="Arial" w:hAnsi="Arial" w:cs="Arial"/>
          <w:b/>
          <w:sz w:val="22"/>
        </w:rPr>
        <w:t>Vorläufige Zeiteinteilung</w:t>
      </w:r>
      <w:r w:rsidR="00D75A14" w:rsidRPr="005309FA">
        <w:rPr>
          <w:rFonts w:ascii="Arial" w:hAnsi="Arial" w:cs="Arial"/>
          <w:sz w:val="22"/>
        </w:rPr>
        <w:t xml:space="preserve"> (Änderungen vorbehalten)</w:t>
      </w:r>
      <w:r w:rsidRPr="005309FA">
        <w:rPr>
          <w:rFonts w:ascii="Arial" w:hAnsi="Arial" w:cs="Arial"/>
          <w:b/>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1558"/>
        <w:gridCol w:w="1700"/>
        <w:gridCol w:w="1526"/>
      </w:tblGrid>
      <w:tr w:rsidR="00162FFE" w:rsidRPr="005309FA" w:rsidTr="00AB3183">
        <w:tc>
          <w:tcPr>
            <w:tcW w:w="4679" w:type="dxa"/>
            <w:shd w:val="clear" w:color="auto" w:fill="auto"/>
          </w:tcPr>
          <w:p w:rsidR="00162FFE" w:rsidRPr="005309FA" w:rsidRDefault="00162FFE" w:rsidP="00AB3183">
            <w:pPr>
              <w:tabs>
                <w:tab w:val="left" w:pos="142"/>
              </w:tabs>
              <w:ind w:left="142" w:hanging="142"/>
              <w:rPr>
                <w:rFonts w:ascii="Arial" w:hAnsi="Arial" w:cs="Arial"/>
                <w:sz w:val="22"/>
              </w:rPr>
            </w:pPr>
          </w:p>
        </w:tc>
        <w:tc>
          <w:tcPr>
            <w:tcW w:w="1558" w:type="dxa"/>
            <w:shd w:val="clear" w:color="auto" w:fill="auto"/>
          </w:tcPr>
          <w:p w:rsidR="00162FFE" w:rsidRPr="005309FA" w:rsidRDefault="00A908BA" w:rsidP="00AB3183">
            <w:pPr>
              <w:ind w:left="57"/>
              <w:rPr>
                <w:rFonts w:ascii="Arial" w:hAnsi="Arial" w:cs="Arial"/>
                <w:b/>
                <w:sz w:val="22"/>
              </w:rPr>
            </w:pPr>
            <w:r w:rsidRPr="005309FA">
              <w:rPr>
                <w:rFonts w:ascii="Arial" w:hAnsi="Arial" w:cs="Arial"/>
                <w:b/>
                <w:sz w:val="22"/>
              </w:rPr>
              <w:t>Tag</w:t>
            </w:r>
          </w:p>
        </w:tc>
        <w:tc>
          <w:tcPr>
            <w:tcW w:w="1700" w:type="dxa"/>
            <w:shd w:val="clear" w:color="auto" w:fill="auto"/>
          </w:tcPr>
          <w:p w:rsidR="00162FFE" w:rsidRPr="005309FA" w:rsidRDefault="00162FFE" w:rsidP="00AB3183">
            <w:pPr>
              <w:ind w:left="57"/>
              <w:rPr>
                <w:rFonts w:ascii="Arial" w:hAnsi="Arial" w:cs="Arial"/>
                <w:b/>
                <w:sz w:val="22"/>
              </w:rPr>
            </w:pPr>
            <w:r w:rsidRPr="005309FA">
              <w:rPr>
                <w:rFonts w:ascii="Arial" w:hAnsi="Arial" w:cs="Arial"/>
                <w:b/>
                <w:sz w:val="22"/>
              </w:rPr>
              <w:t>Datum</w:t>
            </w:r>
          </w:p>
        </w:tc>
        <w:tc>
          <w:tcPr>
            <w:tcW w:w="1526" w:type="dxa"/>
            <w:shd w:val="clear" w:color="auto" w:fill="auto"/>
          </w:tcPr>
          <w:p w:rsidR="00162FFE" w:rsidRPr="005309FA" w:rsidRDefault="00162FFE" w:rsidP="00AB3183">
            <w:pPr>
              <w:ind w:left="57"/>
              <w:rPr>
                <w:rFonts w:ascii="Arial" w:hAnsi="Arial" w:cs="Arial"/>
                <w:b/>
                <w:sz w:val="22"/>
              </w:rPr>
            </w:pPr>
            <w:r w:rsidRPr="005309FA">
              <w:rPr>
                <w:rFonts w:ascii="Arial" w:hAnsi="Arial" w:cs="Arial"/>
                <w:b/>
                <w:sz w:val="22"/>
              </w:rPr>
              <w:t>Uhrzeit</w:t>
            </w:r>
          </w:p>
        </w:tc>
      </w:tr>
      <w:tr w:rsidR="00A908BA" w:rsidRPr="005309FA" w:rsidTr="00AB3183">
        <w:tc>
          <w:tcPr>
            <w:tcW w:w="4679" w:type="dxa"/>
            <w:shd w:val="clear" w:color="auto" w:fill="auto"/>
          </w:tcPr>
          <w:p w:rsidR="00A908BA" w:rsidRPr="005309FA" w:rsidRDefault="00A908BA" w:rsidP="00AB3183">
            <w:pPr>
              <w:numPr>
                <w:ilvl w:val="0"/>
                <w:numId w:val="15"/>
              </w:numPr>
              <w:tabs>
                <w:tab w:val="clear" w:pos="720"/>
                <w:tab w:val="left" w:pos="142"/>
              </w:tabs>
              <w:ind w:left="142" w:hanging="142"/>
              <w:rPr>
                <w:rFonts w:ascii="Arial" w:hAnsi="Arial" w:cs="Arial"/>
                <w:sz w:val="22"/>
              </w:rPr>
            </w:pPr>
            <w:bookmarkStart w:id="8" w:name="OLE_LINK2"/>
            <w:bookmarkStart w:id="9" w:name="OLE_LINK4"/>
            <w:r w:rsidRPr="005309FA">
              <w:rPr>
                <w:rFonts w:ascii="Arial" w:hAnsi="Arial" w:cs="Arial"/>
                <w:sz w:val="22"/>
              </w:rPr>
              <w:t>Boxen stehen zur Verfügung ab</w:t>
            </w:r>
          </w:p>
        </w:tc>
        <w:tc>
          <w:tcPr>
            <w:tcW w:w="1558" w:type="dxa"/>
            <w:shd w:val="clear" w:color="auto" w:fill="auto"/>
          </w:tcPr>
          <w:p w:rsidR="00A908BA" w:rsidRPr="005309FA" w:rsidRDefault="00FB23FA" w:rsidP="00AB3183">
            <w:pPr>
              <w:ind w:left="57"/>
              <w:rPr>
                <w:rFonts w:ascii="Arial" w:hAnsi="Arial" w:cs="Arial"/>
                <w:sz w:val="22"/>
              </w:rPr>
            </w:pPr>
            <w:r>
              <w:rPr>
                <w:rFonts w:ascii="Arial" w:hAnsi="Arial" w:cs="Arial"/>
                <w:sz w:val="22"/>
              </w:rPr>
              <w:t>Freitag</w:t>
            </w:r>
          </w:p>
        </w:tc>
        <w:tc>
          <w:tcPr>
            <w:tcW w:w="1700" w:type="dxa"/>
            <w:shd w:val="clear" w:color="auto" w:fill="auto"/>
          </w:tcPr>
          <w:p w:rsidR="00A908BA" w:rsidRPr="005309FA" w:rsidRDefault="00FB23FA" w:rsidP="00AB3183">
            <w:pPr>
              <w:ind w:left="57"/>
              <w:rPr>
                <w:rFonts w:ascii="Arial" w:hAnsi="Arial" w:cs="Arial"/>
                <w:sz w:val="22"/>
              </w:rPr>
            </w:pPr>
            <w:r>
              <w:rPr>
                <w:rFonts w:ascii="Arial" w:hAnsi="Arial" w:cs="Arial"/>
                <w:sz w:val="22"/>
              </w:rPr>
              <w:t>28.08.2015</w:t>
            </w:r>
          </w:p>
        </w:tc>
        <w:tc>
          <w:tcPr>
            <w:tcW w:w="1526" w:type="dxa"/>
            <w:shd w:val="clear" w:color="auto" w:fill="auto"/>
          </w:tcPr>
          <w:p w:rsidR="00A908BA" w:rsidRPr="005309FA" w:rsidRDefault="00A76BB2" w:rsidP="00AB3183">
            <w:pPr>
              <w:ind w:left="57"/>
              <w:rPr>
                <w:rFonts w:ascii="Arial" w:hAnsi="Arial" w:cs="Arial"/>
                <w:sz w:val="22"/>
              </w:rPr>
            </w:pPr>
            <w:r>
              <w:rPr>
                <w:rFonts w:ascii="Arial" w:hAnsi="Arial" w:cs="Arial"/>
                <w:sz w:val="22"/>
              </w:rPr>
              <w:t>Vormittags</w:t>
            </w:r>
          </w:p>
        </w:tc>
      </w:tr>
      <w:bookmarkEnd w:id="8"/>
      <w:bookmarkEnd w:id="9"/>
      <w:tr w:rsidR="00A908BA" w:rsidRPr="005309FA" w:rsidTr="00AB3183">
        <w:tc>
          <w:tcPr>
            <w:tcW w:w="4679" w:type="dxa"/>
            <w:shd w:val="clear" w:color="auto" w:fill="auto"/>
          </w:tcPr>
          <w:p w:rsidR="00A908BA" w:rsidRPr="005309FA" w:rsidRDefault="00A908BA" w:rsidP="00AB3183">
            <w:pPr>
              <w:numPr>
                <w:ilvl w:val="0"/>
                <w:numId w:val="15"/>
              </w:numPr>
              <w:tabs>
                <w:tab w:val="clear" w:pos="720"/>
                <w:tab w:val="left" w:pos="142"/>
              </w:tabs>
              <w:ind w:left="142" w:hanging="142"/>
              <w:rPr>
                <w:rFonts w:ascii="Arial" w:hAnsi="Arial" w:cs="Arial"/>
                <w:sz w:val="22"/>
              </w:rPr>
            </w:pPr>
            <w:r w:rsidRPr="005309FA">
              <w:rPr>
                <w:rFonts w:ascii="Arial" w:hAnsi="Arial" w:cs="Arial"/>
                <w:sz w:val="22"/>
              </w:rPr>
              <w:t>Offizielle Besichtigung der Geländestrecke</w:t>
            </w:r>
          </w:p>
        </w:tc>
        <w:tc>
          <w:tcPr>
            <w:tcW w:w="1558" w:type="dxa"/>
            <w:shd w:val="clear" w:color="auto" w:fill="auto"/>
          </w:tcPr>
          <w:p w:rsidR="00A908BA" w:rsidRPr="005309FA" w:rsidRDefault="00FB23FA" w:rsidP="00AB3183">
            <w:pPr>
              <w:ind w:left="57"/>
              <w:rPr>
                <w:rFonts w:ascii="Arial" w:hAnsi="Arial" w:cs="Arial"/>
                <w:sz w:val="22"/>
              </w:rPr>
            </w:pPr>
            <w:r>
              <w:rPr>
                <w:rFonts w:ascii="Arial" w:hAnsi="Arial" w:cs="Arial"/>
                <w:sz w:val="22"/>
              </w:rPr>
              <w:t>Freitag</w:t>
            </w:r>
          </w:p>
        </w:tc>
        <w:tc>
          <w:tcPr>
            <w:tcW w:w="1700" w:type="dxa"/>
            <w:shd w:val="clear" w:color="auto" w:fill="auto"/>
          </w:tcPr>
          <w:p w:rsidR="00A908BA" w:rsidRPr="005309FA" w:rsidRDefault="00FB23FA" w:rsidP="00AB3183">
            <w:pPr>
              <w:ind w:left="57"/>
              <w:rPr>
                <w:rFonts w:ascii="Arial" w:hAnsi="Arial" w:cs="Arial"/>
                <w:sz w:val="22"/>
              </w:rPr>
            </w:pPr>
            <w:r>
              <w:rPr>
                <w:rFonts w:ascii="Arial" w:hAnsi="Arial" w:cs="Arial"/>
                <w:sz w:val="22"/>
              </w:rPr>
              <w:t>28.08.2015</w:t>
            </w:r>
          </w:p>
        </w:tc>
        <w:tc>
          <w:tcPr>
            <w:tcW w:w="1526" w:type="dxa"/>
            <w:shd w:val="clear" w:color="auto" w:fill="auto"/>
          </w:tcPr>
          <w:p w:rsidR="00A908BA" w:rsidRPr="005309FA" w:rsidRDefault="00A76BB2" w:rsidP="00AB3183">
            <w:pPr>
              <w:ind w:left="57"/>
              <w:rPr>
                <w:rFonts w:ascii="Arial" w:hAnsi="Arial" w:cs="Arial"/>
                <w:sz w:val="22"/>
              </w:rPr>
            </w:pPr>
            <w:r>
              <w:rPr>
                <w:rFonts w:ascii="Arial" w:hAnsi="Arial" w:cs="Arial"/>
                <w:sz w:val="22"/>
              </w:rPr>
              <w:t>18:00 Uhr</w:t>
            </w:r>
          </w:p>
        </w:tc>
      </w:tr>
      <w:tr w:rsidR="00A908BA" w:rsidRPr="005309FA" w:rsidTr="00AB3183">
        <w:tc>
          <w:tcPr>
            <w:tcW w:w="4679" w:type="dxa"/>
            <w:shd w:val="clear" w:color="auto" w:fill="auto"/>
          </w:tcPr>
          <w:p w:rsidR="00A908BA" w:rsidRPr="005309FA" w:rsidRDefault="00A908BA" w:rsidP="00AB3183">
            <w:pPr>
              <w:numPr>
                <w:ilvl w:val="0"/>
                <w:numId w:val="15"/>
              </w:numPr>
              <w:tabs>
                <w:tab w:val="clear" w:pos="720"/>
                <w:tab w:val="left" w:pos="142"/>
              </w:tabs>
              <w:ind w:left="142" w:hanging="142"/>
              <w:rPr>
                <w:rFonts w:ascii="Arial" w:hAnsi="Arial" w:cs="Arial"/>
                <w:sz w:val="22"/>
              </w:rPr>
            </w:pPr>
            <w:r w:rsidRPr="005309FA">
              <w:rPr>
                <w:rFonts w:ascii="Arial" w:hAnsi="Arial" w:cs="Arial"/>
                <w:sz w:val="22"/>
              </w:rPr>
              <w:t>Startmeldung</w:t>
            </w:r>
          </w:p>
        </w:tc>
        <w:tc>
          <w:tcPr>
            <w:tcW w:w="1558" w:type="dxa"/>
            <w:shd w:val="clear" w:color="auto" w:fill="auto"/>
          </w:tcPr>
          <w:p w:rsidR="00A908BA" w:rsidRPr="005309FA" w:rsidRDefault="00FB23FA" w:rsidP="00AB3183">
            <w:pPr>
              <w:ind w:left="57"/>
              <w:rPr>
                <w:rFonts w:ascii="Arial" w:hAnsi="Arial" w:cs="Arial"/>
                <w:sz w:val="22"/>
              </w:rPr>
            </w:pPr>
            <w:r>
              <w:rPr>
                <w:rFonts w:ascii="Arial" w:hAnsi="Arial" w:cs="Arial"/>
                <w:sz w:val="22"/>
              </w:rPr>
              <w:t>Freitag</w:t>
            </w:r>
          </w:p>
        </w:tc>
        <w:tc>
          <w:tcPr>
            <w:tcW w:w="1700" w:type="dxa"/>
            <w:shd w:val="clear" w:color="auto" w:fill="auto"/>
          </w:tcPr>
          <w:p w:rsidR="00A908BA" w:rsidRPr="005309FA" w:rsidRDefault="00FB23FA" w:rsidP="00AB3183">
            <w:pPr>
              <w:ind w:left="57"/>
              <w:rPr>
                <w:rFonts w:ascii="Arial" w:hAnsi="Arial" w:cs="Arial"/>
                <w:sz w:val="22"/>
              </w:rPr>
            </w:pPr>
            <w:r>
              <w:rPr>
                <w:rFonts w:ascii="Arial" w:hAnsi="Arial" w:cs="Arial"/>
                <w:sz w:val="22"/>
              </w:rPr>
              <w:t>28.08.2015</w:t>
            </w:r>
          </w:p>
        </w:tc>
        <w:tc>
          <w:tcPr>
            <w:tcW w:w="1526" w:type="dxa"/>
            <w:shd w:val="clear" w:color="auto" w:fill="auto"/>
          </w:tcPr>
          <w:p w:rsidR="00A908BA" w:rsidRPr="005309FA" w:rsidRDefault="00181CB0" w:rsidP="00AB3183">
            <w:pPr>
              <w:ind w:left="57"/>
              <w:rPr>
                <w:rFonts w:ascii="Arial" w:hAnsi="Arial" w:cs="Arial"/>
                <w:sz w:val="22"/>
              </w:rPr>
            </w:pPr>
            <w:r>
              <w:rPr>
                <w:rFonts w:ascii="Arial" w:hAnsi="Arial" w:cs="Arial"/>
                <w:sz w:val="22"/>
              </w:rPr>
              <w:t>12:00 Uhr</w:t>
            </w:r>
          </w:p>
        </w:tc>
      </w:tr>
      <w:tr w:rsidR="00A908BA" w:rsidRPr="005309FA" w:rsidTr="00AB3183">
        <w:tc>
          <w:tcPr>
            <w:tcW w:w="4679" w:type="dxa"/>
            <w:shd w:val="clear" w:color="auto" w:fill="auto"/>
          </w:tcPr>
          <w:p w:rsidR="00A908BA" w:rsidRPr="005309FA" w:rsidRDefault="00A908BA" w:rsidP="00AB3183">
            <w:pPr>
              <w:numPr>
                <w:ilvl w:val="0"/>
                <w:numId w:val="15"/>
              </w:numPr>
              <w:tabs>
                <w:tab w:val="clear" w:pos="720"/>
                <w:tab w:val="left" w:pos="142"/>
              </w:tabs>
              <w:ind w:left="142" w:hanging="142"/>
              <w:rPr>
                <w:rFonts w:ascii="Arial" w:hAnsi="Arial" w:cs="Arial"/>
                <w:sz w:val="22"/>
              </w:rPr>
            </w:pPr>
            <w:r w:rsidRPr="005309FA">
              <w:rPr>
                <w:rFonts w:ascii="Arial" w:hAnsi="Arial" w:cs="Arial"/>
                <w:sz w:val="22"/>
              </w:rPr>
              <w:lastRenderedPageBreak/>
              <w:t>Erster Start - Dressur</w:t>
            </w:r>
          </w:p>
        </w:tc>
        <w:tc>
          <w:tcPr>
            <w:tcW w:w="1558" w:type="dxa"/>
            <w:shd w:val="clear" w:color="auto" w:fill="auto"/>
          </w:tcPr>
          <w:p w:rsidR="00A908BA" w:rsidRPr="005309FA" w:rsidRDefault="00FB23FA" w:rsidP="00AB3183">
            <w:pPr>
              <w:ind w:left="57"/>
              <w:rPr>
                <w:rFonts w:ascii="Arial" w:hAnsi="Arial" w:cs="Arial"/>
                <w:sz w:val="22"/>
              </w:rPr>
            </w:pPr>
            <w:r>
              <w:rPr>
                <w:rFonts w:ascii="Arial" w:hAnsi="Arial" w:cs="Arial"/>
                <w:sz w:val="22"/>
              </w:rPr>
              <w:t>Samstag</w:t>
            </w:r>
          </w:p>
        </w:tc>
        <w:tc>
          <w:tcPr>
            <w:tcW w:w="1700" w:type="dxa"/>
            <w:shd w:val="clear" w:color="auto" w:fill="auto"/>
          </w:tcPr>
          <w:p w:rsidR="00A908BA" w:rsidRPr="005309FA" w:rsidRDefault="00FB23FA" w:rsidP="00AB3183">
            <w:pPr>
              <w:ind w:left="57"/>
              <w:rPr>
                <w:rFonts w:ascii="Arial" w:hAnsi="Arial" w:cs="Arial"/>
                <w:sz w:val="22"/>
              </w:rPr>
            </w:pPr>
            <w:r>
              <w:rPr>
                <w:rFonts w:ascii="Arial" w:hAnsi="Arial" w:cs="Arial"/>
                <w:sz w:val="22"/>
              </w:rPr>
              <w:t>29.08.2015</w:t>
            </w:r>
          </w:p>
        </w:tc>
        <w:tc>
          <w:tcPr>
            <w:tcW w:w="1526" w:type="dxa"/>
            <w:shd w:val="clear" w:color="auto" w:fill="auto"/>
          </w:tcPr>
          <w:p w:rsidR="00A908BA" w:rsidRPr="005309FA" w:rsidRDefault="00A76BB2" w:rsidP="00AB3183">
            <w:pPr>
              <w:ind w:left="57"/>
              <w:rPr>
                <w:rFonts w:ascii="Arial" w:hAnsi="Arial" w:cs="Arial"/>
                <w:sz w:val="22"/>
              </w:rPr>
            </w:pPr>
            <w:r>
              <w:rPr>
                <w:rFonts w:ascii="Arial" w:hAnsi="Arial" w:cs="Arial"/>
                <w:sz w:val="22"/>
              </w:rPr>
              <w:t>Morgens</w:t>
            </w:r>
          </w:p>
        </w:tc>
      </w:tr>
      <w:tr w:rsidR="00181CB0" w:rsidRPr="005309FA" w:rsidTr="004D5ADC">
        <w:tc>
          <w:tcPr>
            <w:tcW w:w="4679" w:type="dxa"/>
            <w:shd w:val="clear" w:color="auto" w:fill="auto"/>
          </w:tcPr>
          <w:p w:rsidR="00181CB0" w:rsidRPr="005309FA" w:rsidRDefault="00181CB0" w:rsidP="004D5ADC">
            <w:pPr>
              <w:numPr>
                <w:ilvl w:val="0"/>
                <w:numId w:val="15"/>
              </w:numPr>
              <w:tabs>
                <w:tab w:val="clear" w:pos="720"/>
                <w:tab w:val="left" w:pos="142"/>
              </w:tabs>
              <w:ind w:left="142" w:hanging="142"/>
              <w:rPr>
                <w:rFonts w:ascii="Arial" w:hAnsi="Arial" w:cs="Arial"/>
                <w:sz w:val="22"/>
              </w:rPr>
            </w:pPr>
            <w:r w:rsidRPr="005309FA">
              <w:rPr>
                <w:rFonts w:ascii="Arial" w:hAnsi="Arial" w:cs="Arial"/>
                <w:sz w:val="22"/>
              </w:rPr>
              <w:t>Erster Start - Springen</w:t>
            </w:r>
          </w:p>
        </w:tc>
        <w:tc>
          <w:tcPr>
            <w:tcW w:w="1558" w:type="dxa"/>
            <w:shd w:val="clear" w:color="auto" w:fill="auto"/>
          </w:tcPr>
          <w:p w:rsidR="00181CB0" w:rsidRPr="005309FA" w:rsidRDefault="00181CB0" w:rsidP="004D5ADC">
            <w:pPr>
              <w:ind w:left="57"/>
              <w:rPr>
                <w:rFonts w:ascii="Arial" w:hAnsi="Arial" w:cs="Arial"/>
                <w:sz w:val="22"/>
              </w:rPr>
            </w:pPr>
            <w:r>
              <w:rPr>
                <w:rFonts w:ascii="Arial" w:hAnsi="Arial" w:cs="Arial"/>
                <w:sz w:val="22"/>
              </w:rPr>
              <w:t>Samstag</w:t>
            </w:r>
          </w:p>
        </w:tc>
        <w:tc>
          <w:tcPr>
            <w:tcW w:w="1700" w:type="dxa"/>
            <w:shd w:val="clear" w:color="auto" w:fill="auto"/>
          </w:tcPr>
          <w:p w:rsidR="00181CB0" w:rsidRPr="005309FA" w:rsidRDefault="00181CB0" w:rsidP="004D5ADC">
            <w:pPr>
              <w:ind w:left="57"/>
              <w:rPr>
                <w:rFonts w:ascii="Arial" w:hAnsi="Arial" w:cs="Arial"/>
                <w:sz w:val="22"/>
              </w:rPr>
            </w:pPr>
            <w:r>
              <w:rPr>
                <w:rFonts w:ascii="Arial" w:hAnsi="Arial" w:cs="Arial"/>
                <w:sz w:val="22"/>
              </w:rPr>
              <w:t>29.08.2015</w:t>
            </w:r>
          </w:p>
        </w:tc>
        <w:tc>
          <w:tcPr>
            <w:tcW w:w="1526" w:type="dxa"/>
            <w:shd w:val="clear" w:color="auto" w:fill="auto"/>
          </w:tcPr>
          <w:p w:rsidR="00181CB0" w:rsidRPr="005309FA" w:rsidRDefault="00181CB0" w:rsidP="004D5ADC">
            <w:pPr>
              <w:ind w:left="57"/>
              <w:rPr>
                <w:rFonts w:ascii="Arial" w:hAnsi="Arial" w:cs="Arial"/>
                <w:sz w:val="22"/>
              </w:rPr>
            </w:pPr>
            <w:r>
              <w:rPr>
                <w:rFonts w:ascii="Arial" w:hAnsi="Arial" w:cs="Arial"/>
                <w:sz w:val="22"/>
              </w:rPr>
              <w:t>Nachmittags</w:t>
            </w:r>
          </w:p>
        </w:tc>
      </w:tr>
      <w:tr w:rsidR="00A908BA" w:rsidRPr="005309FA" w:rsidTr="00AB3183">
        <w:tc>
          <w:tcPr>
            <w:tcW w:w="4679" w:type="dxa"/>
            <w:shd w:val="clear" w:color="auto" w:fill="auto"/>
          </w:tcPr>
          <w:p w:rsidR="00A908BA" w:rsidRPr="005309FA" w:rsidRDefault="00A908BA" w:rsidP="00AB3183">
            <w:pPr>
              <w:numPr>
                <w:ilvl w:val="0"/>
                <w:numId w:val="15"/>
              </w:numPr>
              <w:tabs>
                <w:tab w:val="clear" w:pos="720"/>
                <w:tab w:val="left" w:pos="142"/>
              </w:tabs>
              <w:ind w:left="142" w:hanging="142"/>
              <w:rPr>
                <w:rFonts w:ascii="Arial" w:hAnsi="Arial" w:cs="Arial"/>
                <w:sz w:val="22"/>
              </w:rPr>
            </w:pPr>
            <w:r w:rsidRPr="005309FA">
              <w:rPr>
                <w:rFonts w:ascii="Arial" w:hAnsi="Arial" w:cs="Arial"/>
                <w:sz w:val="22"/>
              </w:rPr>
              <w:t>Erster Start - Gelände</w:t>
            </w:r>
          </w:p>
        </w:tc>
        <w:tc>
          <w:tcPr>
            <w:tcW w:w="1558" w:type="dxa"/>
            <w:shd w:val="clear" w:color="auto" w:fill="auto"/>
          </w:tcPr>
          <w:p w:rsidR="00A908BA" w:rsidRPr="005309FA" w:rsidRDefault="00FB23FA" w:rsidP="00AB3183">
            <w:pPr>
              <w:ind w:left="57"/>
              <w:rPr>
                <w:rFonts w:ascii="Arial" w:hAnsi="Arial" w:cs="Arial"/>
                <w:sz w:val="22"/>
              </w:rPr>
            </w:pPr>
            <w:r>
              <w:rPr>
                <w:rFonts w:ascii="Arial" w:hAnsi="Arial" w:cs="Arial"/>
                <w:sz w:val="22"/>
              </w:rPr>
              <w:t>Sonntag</w:t>
            </w:r>
          </w:p>
        </w:tc>
        <w:tc>
          <w:tcPr>
            <w:tcW w:w="1700" w:type="dxa"/>
            <w:shd w:val="clear" w:color="auto" w:fill="auto"/>
          </w:tcPr>
          <w:p w:rsidR="00A908BA" w:rsidRPr="005309FA" w:rsidRDefault="00FB23FA" w:rsidP="00AB3183">
            <w:pPr>
              <w:ind w:left="57"/>
              <w:rPr>
                <w:rFonts w:ascii="Arial" w:hAnsi="Arial" w:cs="Arial"/>
                <w:sz w:val="22"/>
              </w:rPr>
            </w:pPr>
            <w:r>
              <w:rPr>
                <w:rFonts w:ascii="Arial" w:hAnsi="Arial" w:cs="Arial"/>
                <w:sz w:val="22"/>
              </w:rPr>
              <w:t>30.08.2015</w:t>
            </w:r>
          </w:p>
        </w:tc>
        <w:tc>
          <w:tcPr>
            <w:tcW w:w="1526" w:type="dxa"/>
            <w:shd w:val="clear" w:color="auto" w:fill="auto"/>
          </w:tcPr>
          <w:p w:rsidR="00A908BA" w:rsidRPr="005309FA" w:rsidRDefault="00A76BB2" w:rsidP="00AB3183">
            <w:pPr>
              <w:ind w:left="57"/>
              <w:rPr>
                <w:rFonts w:ascii="Arial" w:hAnsi="Arial" w:cs="Arial"/>
                <w:sz w:val="22"/>
              </w:rPr>
            </w:pPr>
            <w:r>
              <w:rPr>
                <w:rFonts w:ascii="Arial" w:hAnsi="Arial" w:cs="Arial"/>
                <w:sz w:val="22"/>
              </w:rPr>
              <w:t>Nachmittags</w:t>
            </w:r>
          </w:p>
        </w:tc>
      </w:tr>
      <w:tr w:rsidR="00A908BA" w:rsidRPr="005309FA" w:rsidTr="00AB3183">
        <w:tc>
          <w:tcPr>
            <w:tcW w:w="4679" w:type="dxa"/>
            <w:shd w:val="clear" w:color="auto" w:fill="auto"/>
          </w:tcPr>
          <w:p w:rsidR="00A908BA" w:rsidRPr="005309FA" w:rsidRDefault="00A908BA" w:rsidP="00AB3183">
            <w:pPr>
              <w:numPr>
                <w:ilvl w:val="0"/>
                <w:numId w:val="15"/>
              </w:numPr>
              <w:tabs>
                <w:tab w:val="clear" w:pos="720"/>
                <w:tab w:val="left" w:pos="142"/>
              </w:tabs>
              <w:ind w:left="142" w:hanging="142"/>
              <w:rPr>
                <w:rFonts w:ascii="Arial" w:hAnsi="Arial" w:cs="Arial"/>
                <w:sz w:val="22"/>
              </w:rPr>
            </w:pPr>
            <w:r w:rsidRPr="005309FA">
              <w:rPr>
                <w:rFonts w:ascii="Arial" w:hAnsi="Arial" w:cs="Arial"/>
                <w:sz w:val="22"/>
              </w:rPr>
              <w:t>Siegerehrung</w:t>
            </w:r>
          </w:p>
        </w:tc>
        <w:tc>
          <w:tcPr>
            <w:tcW w:w="1558" w:type="dxa"/>
            <w:shd w:val="clear" w:color="auto" w:fill="auto"/>
          </w:tcPr>
          <w:p w:rsidR="00A908BA" w:rsidRPr="005309FA" w:rsidRDefault="00FB23FA" w:rsidP="00AB3183">
            <w:pPr>
              <w:ind w:left="57"/>
              <w:rPr>
                <w:rFonts w:ascii="Arial" w:hAnsi="Arial" w:cs="Arial"/>
                <w:sz w:val="22"/>
              </w:rPr>
            </w:pPr>
            <w:r>
              <w:rPr>
                <w:rFonts w:ascii="Arial" w:hAnsi="Arial" w:cs="Arial"/>
                <w:sz w:val="22"/>
              </w:rPr>
              <w:t>Sonntag</w:t>
            </w:r>
          </w:p>
        </w:tc>
        <w:tc>
          <w:tcPr>
            <w:tcW w:w="1700" w:type="dxa"/>
            <w:shd w:val="clear" w:color="auto" w:fill="auto"/>
          </w:tcPr>
          <w:p w:rsidR="00A908BA" w:rsidRPr="005309FA" w:rsidRDefault="00FB23FA" w:rsidP="00AB3183">
            <w:pPr>
              <w:ind w:left="57"/>
              <w:rPr>
                <w:rFonts w:ascii="Arial" w:hAnsi="Arial" w:cs="Arial"/>
                <w:sz w:val="22"/>
              </w:rPr>
            </w:pPr>
            <w:r>
              <w:rPr>
                <w:rFonts w:ascii="Arial" w:hAnsi="Arial" w:cs="Arial"/>
                <w:sz w:val="22"/>
              </w:rPr>
              <w:t>30.08.2015</w:t>
            </w:r>
          </w:p>
        </w:tc>
        <w:tc>
          <w:tcPr>
            <w:tcW w:w="1526" w:type="dxa"/>
            <w:shd w:val="clear" w:color="auto" w:fill="auto"/>
          </w:tcPr>
          <w:p w:rsidR="00A908BA" w:rsidRPr="005309FA" w:rsidRDefault="00A76BB2" w:rsidP="00AB3183">
            <w:pPr>
              <w:ind w:left="57"/>
              <w:rPr>
                <w:rFonts w:ascii="Arial" w:hAnsi="Arial" w:cs="Arial"/>
                <w:sz w:val="22"/>
              </w:rPr>
            </w:pPr>
            <w:r>
              <w:rPr>
                <w:rFonts w:ascii="Arial" w:hAnsi="Arial" w:cs="Arial"/>
                <w:sz w:val="22"/>
              </w:rPr>
              <w:t>Nachmittags</w:t>
            </w:r>
          </w:p>
        </w:tc>
      </w:tr>
    </w:tbl>
    <w:p w:rsidR="00A908BA" w:rsidRPr="005309FA" w:rsidRDefault="00A908BA">
      <w:pPr>
        <w:rPr>
          <w:rFonts w:ascii="Arial" w:hAnsi="Arial" w:cs="Arial"/>
          <w:b/>
          <w:sz w:val="24"/>
        </w:rPr>
      </w:pPr>
    </w:p>
    <w:p w:rsidR="00B464F6" w:rsidRPr="009815E1" w:rsidRDefault="00B464F6" w:rsidP="009815E1">
      <w:pPr>
        <w:numPr>
          <w:ilvl w:val="0"/>
          <w:numId w:val="30"/>
        </w:numPr>
        <w:tabs>
          <w:tab w:val="left" w:pos="284"/>
        </w:tabs>
        <w:spacing w:line="360" w:lineRule="auto"/>
        <w:ind w:left="284" w:hanging="284"/>
        <w:rPr>
          <w:rFonts w:ascii="Arial" w:hAnsi="Arial" w:cs="Arial"/>
          <w:b/>
          <w:sz w:val="22"/>
        </w:rPr>
      </w:pPr>
      <w:r w:rsidRPr="009815E1">
        <w:rPr>
          <w:rFonts w:ascii="Arial" w:hAnsi="Arial" w:cs="Arial"/>
          <w:b/>
          <w:sz w:val="22"/>
        </w:rPr>
        <w:t>Plätze</w:t>
      </w:r>
    </w:p>
    <w:p w:rsidR="00B464F6" w:rsidRPr="005309FA" w:rsidRDefault="00B464F6" w:rsidP="00B464F6">
      <w:pPr>
        <w:tabs>
          <w:tab w:val="left" w:pos="567"/>
        </w:tabs>
        <w:ind w:left="567" w:hanging="283"/>
        <w:rPr>
          <w:rFonts w:ascii="Arial" w:hAnsi="Arial" w:cs="Arial"/>
          <w:sz w:val="22"/>
        </w:rPr>
      </w:pPr>
      <w:r w:rsidRPr="005309FA">
        <w:rPr>
          <w:rFonts w:ascii="Arial" w:hAnsi="Arial" w:cs="Arial"/>
          <w:b/>
          <w:sz w:val="22"/>
        </w:rPr>
        <w:t>Dressur:</w:t>
      </w:r>
    </w:p>
    <w:p w:rsidR="00B464F6" w:rsidRPr="005309FA" w:rsidRDefault="00B464F6" w:rsidP="00F25BF9">
      <w:pPr>
        <w:pStyle w:val="Kopfzeile"/>
        <w:tabs>
          <w:tab w:val="clear" w:pos="4536"/>
          <w:tab w:val="clear" w:pos="9072"/>
          <w:tab w:val="left" w:pos="3969"/>
          <w:tab w:val="left" w:pos="5103"/>
          <w:tab w:val="left" w:pos="6804"/>
        </w:tabs>
        <w:ind w:left="284"/>
        <w:rPr>
          <w:rFonts w:ascii="Arial" w:hAnsi="Arial" w:cs="Arial"/>
          <w:sz w:val="22"/>
        </w:rPr>
      </w:pPr>
      <w:r w:rsidRPr="005309FA">
        <w:rPr>
          <w:rFonts w:ascii="Arial" w:hAnsi="Arial" w:cs="Arial"/>
          <w:sz w:val="22"/>
        </w:rPr>
        <w:t xml:space="preserve">Prüfungsplatz - Abmessungen: </w:t>
      </w:r>
      <w:r w:rsidRPr="005309FA">
        <w:rPr>
          <w:rFonts w:ascii="Arial" w:hAnsi="Arial" w:cs="Arial"/>
          <w:sz w:val="22"/>
        </w:rPr>
        <w:tab/>
      </w:r>
      <w:r w:rsidR="00A76BB2">
        <w:rPr>
          <w:rFonts w:ascii="Arial" w:hAnsi="Arial" w:cs="Arial"/>
          <w:sz w:val="22"/>
        </w:rPr>
        <w:t>20x60 m</w:t>
      </w:r>
      <w:r w:rsidRPr="005309FA">
        <w:rPr>
          <w:rFonts w:ascii="Arial" w:hAnsi="Arial" w:cs="Arial"/>
          <w:sz w:val="22"/>
        </w:rPr>
        <w:tab/>
        <w:t xml:space="preserve">Sandboden </w:t>
      </w:r>
    </w:p>
    <w:p w:rsidR="00B464F6" w:rsidRPr="005309FA" w:rsidRDefault="00B464F6" w:rsidP="00F25BF9">
      <w:pPr>
        <w:tabs>
          <w:tab w:val="left" w:pos="3969"/>
          <w:tab w:val="left" w:pos="5103"/>
          <w:tab w:val="left" w:pos="6804"/>
        </w:tabs>
        <w:ind w:left="284"/>
        <w:rPr>
          <w:rFonts w:ascii="Arial" w:hAnsi="Arial" w:cs="Arial"/>
          <w:sz w:val="22"/>
        </w:rPr>
      </w:pPr>
      <w:r w:rsidRPr="005309FA">
        <w:rPr>
          <w:rFonts w:ascii="Arial" w:hAnsi="Arial" w:cs="Arial"/>
          <w:sz w:val="22"/>
        </w:rPr>
        <w:t>Vorbereitungsplatz - Abmessungen:</w:t>
      </w:r>
      <w:r w:rsidRPr="005309FA">
        <w:rPr>
          <w:rFonts w:ascii="Arial" w:hAnsi="Arial" w:cs="Arial"/>
          <w:sz w:val="22"/>
        </w:rPr>
        <w:tab/>
      </w:r>
      <w:r w:rsidR="00A76BB2">
        <w:rPr>
          <w:rFonts w:ascii="Arial" w:hAnsi="Arial" w:cs="Arial"/>
          <w:sz w:val="22"/>
        </w:rPr>
        <w:t>40x80 m</w:t>
      </w:r>
      <w:r w:rsidRPr="005309FA">
        <w:rPr>
          <w:rFonts w:ascii="Arial" w:hAnsi="Arial" w:cs="Arial"/>
          <w:sz w:val="22"/>
        </w:rPr>
        <w:tab/>
        <w:t xml:space="preserve">Grasboden </w:t>
      </w:r>
    </w:p>
    <w:p w:rsidR="00B464F6" w:rsidRPr="005309FA" w:rsidRDefault="00B464F6" w:rsidP="00F25BF9">
      <w:pPr>
        <w:pStyle w:val="Kopfzeile"/>
        <w:tabs>
          <w:tab w:val="clear" w:pos="4536"/>
          <w:tab w:val="clear" w:pos="9072"/>
          <w:tab w:val="left" w:pos="3969"/>
          <w:tab w:val="left" w:pos="5103"/>
          <w:tab w:val="left" w:pos="6804"/>
        </w:tabs>
        <w:rPr>
          <w:rFonts w:ascii="Arial" w:hAnsi="Arial" w:cs="Arial"/>
          <w:sz w:val="10"/>
        </w:rPr>
      </w:pPr>
    </w:p>
    <w:p w:rsidR="00B464F6" w:rsidRPr="005309FA" w:rsidRDefault="00B464F6" w:rsidP="00F25BF9">
      <w:pPr>
        <w:tabs>
          <w:tab w:val="left" w:pos="567"/>
          <w:tab w:val="left" w:pos="3969"/>
          <w:tab w:val="left" w:pos="5103"/>
          <w:tab w:val="left" w:pos="6804"/>
        </w:tabs>
        <w:ind w:left="567" w:hanging="283"/>
        <w:rPr>
          <w:rFonts w:ascii="Arial" w:hAnsi="Arial" w:cs="Arial"/>
          <w:i/>
          <w:sz w:val="22"/>
        </w:rPr>
      </w:pPr>
      <w:r w:rsidRPr="005309FA">
        <w:rPr>
          <w:rFonts w:ascii="Arial" w:hAnsi="Arial" w:cs="Arial"/>
          <w:b/>
          <w:sz w:val="22"/>
        </w:rPr>
        <w:t>Gelände:</w:t>
      </w:r>
    </w:p>
    <w:p w:rsidR="00B464F6" w:rsidRPr="005309FA" w:rsidRDefault="00B464F6" w:rsidP="00F25BF9">
      <w:pPr>
        <w:pStyle w:val="Kopfzeile"/>
        <w:tabs>
          <w:tab w:val="clear" w:pos="4536"/>
          <w:tab w:val="clear" w:pos="9072"/>
          <w:tab w:val="left" w:pos="3969"/>
          <w:tab w:val="left" w:pos="5103"/>
          <w:tab w:val="left" w:pos="6804"/>
        </w:tabs>
        <w:ind w:left="284"/>
        <w:rPr>
          <w:rFonts w:ascii="Arial" w:hAnsi="Arial" w:cs="Arial"/>
          <w:sz w:val="22"/>
        </w:rPr>
      </w:pPr>
      <w:r w:rsidRPr="005309FA">
        <w:rPr>
          <w:rFonts w:ascii="Arial" w:hAnsi="Arial" w:cs="Arial"/>
          <w:sz w:val="22"/>
        </w:rPr>
        <w:t>Bodentyp:</w:t>
      </w:r>
      <w:r w:rsidRPr="005309FA">
        <w:rPr>
          <w:rFonts w:ascii="Arial" w:hAnsi="Arial" w:cs="Arial"/>
          <w:sz w:val="22"/>
        </w:rPr>
        <w:tab/>
      </w:r>
      <w:proofErr w:type="spellStart"/>
      <w:r w:rsidR="00A76BB2">
        <w:rPr>
          <w:rFonts w:ascii="Arial" w:hAnsi="Arial" w:cs="Arial"/>
          <w:sz w:val="22"/>
        </w:rPr>
        <w:t>Gras,Feld,Wald</w:t>
      </w:r>
      <w:proofErr w:type="spellEnd"/>
    </w:p>
    <w:p w:rsidR="00725800" w:rsidRPr="005309FA" w:rsidRDefault="00725800" w:rsidP="00F25BF9">
      <w:pPr>
        <w:pStyle w:val="Kopfzeile"/>
        <w:tabs>
          <w:tab w:val="clear" w:pos="4536"/>
          <w:tab w:val="clear" w:pos="9072"/>
          <w:tab w:val="left" w:pos="3969"/>
          <w:tab w:val="left" w:pos="5103"/>
          <w:tab w:val="left" w:pos="6804"/>
        </w:tabs>
        <w:ind w:left="284"/>
        <w:rPr>
          <w:rFonts w:ascii="Arial" w:hAnsi="Arial" w:cs="Arial"/>
          <w:sz w:val="22"/>
        </w:rPr>
      </w:pPr>
    </w:p>
    <w:p w:rsidR="00B464F6" w:rsidRPr="005309FA" w:rsidRDefault="00B464F6" w:rsidP="00F25BF9">
      <w:pPr>
        <w:tabs>
          <w:tab w:val="left" w:pos="567"/>
          <w:tab w:val="left" w:pos="3969"/>
          <w:tab w:val="left" w:pos="5103"/>
          <w:tab w:val="left" w:pos="6804"/>
        </w:tabs>
        <w:ind w:left="567" w:hanging="283"/>
        <w:rPr>
          <w:rFonts w:ascii="Arial" w:hAnsi="Arial" w:cs="Arial"/>
          <w:i/>
          <w:sz w:val="22"/>
        </w:rPr>
      </w:pPr>
      <w:r w:rsidRPr="005309FA">
        <w:rPr>
          <w:rFonts w:ascii="Arial" w:hAnsi="Arial" w:cs="Arial"/>
          <w:b/>
          <w:sz w:val="22"/>
        </w:rPr>
        <w:t>Springen:</w:t>
      </w:r>
    </w:p>
    <w:p w:rsidR="00725800" w:rsidRPr="005309FA" w:rsidRDefault="00725800" w:rsidP="00F25BF9">
      <w:pPr>
        <w:pStyle w:val="Kopfzeile"/>
        <w:tabs>
          <w:tab w:val="clear" w:pos="4536"/>
          <w:tab w:val="clear" w:pos="9072"/>
          <w:tab w:val="left" w:pos="3969"/>
          <w:tab w:val="left" w:pos="5103"/>
          <w:tab w:val="left" w:pos="6804"/>
        </w:tabs>
        <w:ind w:left="284"/>
        <w:rPr>
          <w:rFonts w:ascii="Arial" w:hAnsi="Arial" w:cs="Arial"/>
          <w:sz w:val="22"/>
        </w:rPr>
      </w:pPr>
      <w:r w:rsidRPr="005309FA">
        <w:rPr>
          <w:rFonts w:ascii="Arial" w:hAnsi="Arial" w:cs="Arial"/>
          <w:sz w:val="22"/>
        </w:rPr>
        <w:t xml:space="preserve">Prüfungsplatz - Abmessungen: </w:t>
      </w:r>
      <w:r w:rsidRPr="005309FA">
        <w:rPr>
          <w:rFonts w:ascii="Arial" w:hAnsi="Arial" w:cs="Arial"/>
          <w:sz w:val="22"/>
        </w:rPr>
        <w:tab/>
      </w:r>
      <w:r w:rsidR="00A76BB2">
        <w:rPr>
          <w:rFonts w:ascii="Arial" w:hAnsi="Arial" w:cs="Arial"/>
          <w:sz w:val="22"/>
        </w:rPr>
        <w:t>45x65 m</w:t>
      </w:r>
      <w:r w:rsidRPr="005309FA">
        <w:rPr>
          <w:rFonts w:ascii="Arial" w:hAnsi="Arial" w:cs="Arial"/>
          <w:sz w:val="22"/>
        </w:rPr>
        <w:tab/>
        <w:t xml:space="preserve">Sandboden </w:t>
      </w:r>
    </w:p>
    <w:p w:rsidR="00725800" w:rsidRPr="005309FA" w:rsidRDefault="00725800" w:rsidP="00F25BF9">
      <w:pPr>
        <w:tabs>
          <w:tab w:val="left" w:pos="3969"/>
          <w:tab w:val="left" w:pos="5103"/>
          <w:tab w:val="left" w:pos="6804"/>
        </w:tabs>
        <w:ind w:left="284"/>
        <w:rPr>
          <w:rFonts w:ascii="Arial" w:hAnsi="Arial" w:cs="Arial"/>
          <w:sz w:val="22"/>
        </w:rPr>
      </w:pPr>
      <w:r w:rsidRPr="005309FA">
        <w:rPr>
          <w:rFonts w:ascii="Arial" w:hAnsi="Arial" w:cs="Arial"/>
          <w:sz w:val="22"/>
        </w:rPr>
        <w:t>Vorbereitungsplatz - Abmessungen:</w:t>
      </w:r>
      <w:r w:rsidRPr="005309FA">
        <w:rPr>
          <w:rFonts w:ascii="Arial" w:hAnsi="Arial" w:cs="Arial"/>
          <w:sz w:val="22"/>
        </w:rPr>
        <w:tab/>
      </w:r>
      <w:r w:rsidR="00A76BB2">
        <w:rPr>
          <w:rFonts w:ascii="Arial" w:hAnsi="Arial" w:cs="Arial"/>
          <w:sz w:val="22"/>
        </w:rPr>
        <w:t>40x80 m</w:t>
      </w:r>
      <w:r w:rsidRPr="005309FA">
        <w:rPr>
          <w:rFonts w:ascii="Arial" w:hAnsi="Arial" w:cs="Arial"/>
          <w:sz w:val="22"/>
        </w:rPr>
        <w:tab/>
      </w:r>
      <w:r w:rsidR="00A76BB2" w:rsidRPr="005309FA">
        <w:rPr>
          <w:rFonts w:ascii="Arial" w:hAnsi="Arial" w:cs="Arial"/>
          <w:sz w:val="22"/>
        </w:rPr>
        <w:t xml:space="preserve">Grasboden </w:t>
      </w:r>
      <w:r w:rsidR="00A76BB2">
        <w:rPr>
          <w:rFonts w:ascii="Arial" w:hAnsi="Arial" w:cs="Arial"/>
          <w:sz w:val="22"/>
        </w:rPr>
        <w:t>+</w:t>
      </w:r>
      <w:r w:rsidRPr="005309FA">
        <w:rPr>
          <w:rFonts w:ascii="Arial" w:hAnsi="Arial" w:cs="Arial"/>
          <w:sz w:val="22"/>
        </w:rPr>
        <w:t xml:space="preserve">Sandboden </w:t>
      </w:r>
    </w:p>
    <w:p w:rsidR="0098421E" w:rsidRPr="005309FA" w:rsidRDefault="0098421E" w:rsidP="00F25BF9">
      <w:pPr>
        <w:tabs>
          <w:tab w:val="left" w:pos="284"/>
          <w:tab w:val="left" w:pos="3119"/>
          <w:tab w:val="left" w:pos="3969"/>
          <w:tab w:val="left" w:pos="5103"/>
          <w:tab w:val="left" w:pos="6804"/>
        </w:tabs>
        <w:rPr>
          <w:rFonts w:ascii="Arial" w:hAnsi="Arial" w:cs="Arial"/>
          <w:sz w:val="16"/>
          <w:szCs w:val="16"/>
        </w:rPr>
      </w:pPr>
    </w:p>
    <w:p w:rsidR="009815E1" w:rsidRPr="00877A3B" w:rsidRDefault="009815E1" w:rsidP="00877A3B">
      <w:pPr>
        <w:numPr>
          <w:ilvl w:val="0"/>
          <w:numId w:val="30"/>
        </w:numPr>
        <w:tabs>
          <w:tab w:val="left" w:pos="284"/>
          <w:tab w:val="left" w:pos="3969"/>
        </w:tabs>
        <w:spacing w:line="360" w:lineRule="auto"/>
        <w:ind w:left="284" w:right="-426" w:hanging="284"/>
        <w:rPr>
          <w:rFonts w:ascii="Arial" w:hAnsi="Arial" w:cs="Arial"/>
          <w:b/>
          <w:sz w:val="22"/>
        </w:rPr>
      </w:pPr>
      <w:r w:rsidRPr="009815E1">
        <w:rPr>
          <w:rFonts w:ascii="Arial" w:hAnsi="Arial" w:cs="Arial"/>
          <w:b/>
          <w:sz w:val="22"/>
        </w:rPr>
        <w:t>Größe der Boxen:</w:t>
      </w:r>
      <w:r>
        <w:rPr>
          <w:rFonts w:ascii="Arial" w:hAnsi="Arial" w:cs="Arial"/>
          <w:sz w:val="22"/>
        </w:rPr>
        <w:tab/>
      </w:r>
      <w:r w:rsidR="00A76BB2">
        <w:rPr>
          <w:rFonts w:ascii="Arial" w:hAnsi="Arial" w:cs="Arial"/>
          <w:sz w:val="22"/>
        </w:rPr>
        <w:t>3,3</w:t>
      </w:r>
      <w:r w:rsidR="00EC4DEE">
        <w:rPr>
          <w:rFonts w:ascii="Arial" w:hAnsi="Arial" w:cs="Arial"/>
          <w:sz w:val="22"/>
        </w:rPr>
        <w:t xml:space="preserve"> </w:t>
      </w:r>
      <w:r w:rsidR="00A76BB2">
        <w:rPr>
          <w:rFonts w:ascii="Arial" w:hAnsi="Arial" w:cs="Arial"/>
          <w:sz w:val="22"/>
        </w:rPr>
        <w:t>x</w:t>
      </w:r>
      <w:r w:rsidR="00EC4DEE">
        <w:rPr>
          <w:rFonts w:ascii="Arial" w:hAnsi="Arial" w:cs="Arial"/>
          <w:sz w:val="22"/>
        </w:rPr>
        <w:t xml:space="preserve"> </w:t>
      </w:r>
      <w:r w:rsidR="00A76BB2">
        <w:rPr>
          <w:rFonts w:ascii="Arial" w:hAnsi="Arial" w:cs="Arial"/>
          <w:sz w:val="22"/>
        </w:rPr>
        <w:t>3,3 m</w:t>
      </w:r>
      <w:r>
        <w:rPr>
          <w:rFonts w:ascii="Arial" w:hAnsi="Arial" w:cs="Arial"/>
          <w:sz w:val="22"/>
        </w:rPr>
        <w:t xml:space="preserve"> </w:t>
      </w:r>
    </w:p>
    <w:p w:rsidR="00B464F6" w:rsidRPr="005309FA" w:rsidRDefault="00B464F6">
      <w:pPr>
        <w:rPr>
          <w:rFonts w:ascii="Arial" w:hAnsi="Arial" w:cs="Arial"/>
          <w:b/>
          <w:sz w:val="24"/>
        </w:rPr>
      </w:pPr>
    </w:p>
    <w:p w:rsidR="00042663" w:rsidRPr="005309FA" w:rsidRDefault="00042663">
      <w:pPr>
        <w:rPr>
          <w:rFonts w:ascii="Arial" w:hAnsi="Arial" w:cs="Arial"/>
          <w:sz w:val="24"/>
        </w:rPr>
      </w:pPr>
      <w:r w:rsidRPr="005309FA">
        <w:rPr>
          <w:rFonts w:ascii="Arial" w:hAnsi="Arial" w:cs="Arial"/>
          <w:b/>
          <w:sz w:val="24"/>
        </w:rPr>
        <w:t>V</w:t>
      </w:r>
      <w:r w:rsidR="00725800" w:rsidRPr="005309FA">
        <w:rPr>
          <w:rFonts w:ascii="Arial" w:hAnsi="Arial" w:cs="Arial"/>
          <w:b/>
          <w:sz w:val="24"/>
        </w:rPr>
        <w:t>I</w:t>
      </w:r>
      <w:r w:rsidRPr="005309FA">
        <w:rPr>
          <w:rFonts w:ascii="Arial" w:hAnsi="Arial" w:cs="Arial"/>
          <w:b/>
          <w:sz w:val="24"/>
        </w:rPr>
        <w:t xml:space="preserve">. </w:t>
      </w:r>
      <w:r w:rsidRPr="005309FA">
        <w:rPr>
          <w:rFonts w:ascii="Arial" w:hAnsi="Arial" w:cs="Arial"/>
          <w:b/>
          <w:caps/>
          <w:sz w:val="24"/>
        </w:rPr>
        <w:t>Einladungen:</w:t>
      </w:r>
      <w:r w:rsidRPr="005309FA">
        <w:rPr>
          <w:rFonts w:ascii="Arial" w:hAnsi="Arial" w:cs="Arial"/>
          <w:sz w:val="24"/>
        </w:rPr>
        <w:t xml:space="preserve"> </w:t>
      </w:r>
    </w:p>
    <w:p w:rsidR="00455D21" w:rsidRPr="005309FA" w:rsidRDefault="00455D21">
      <w:pPr>
        <w:rPr>
          <w:rFonts w:ascii="Arial" w:hAnsi="Arial" w:cs="Arial"/>
          <w:sz w:val="22"/>
        </w:rPr>
      </w:pPr>
    </w:p>
    <w:p w:rsidR="00042663" w:rsidRPr="005309FA" w:rsidRDefault="00042663">
      <w:pPr>
        <w:rPr>
          <w:rFonts w:ascii="Arial" w:hAnsi="Arial" w:cs="Arial"/>
          <w:b/>
          <w:sz w:val="22"/>
        </w:rPr>
      </w:pPr>
      <w:r w:rsidRPr="005309FA">
        <w:rPr>
          <w:rFonts w:ascii="Arial" w:hAnsi="Arial" w:cs="Arial"/>
          <w:b/>
          <w:sz w:val="22"/>
        </w:rPr>
        <w:t>Ausländische Teilnehmer:</w:t>
      </w:r>
    </w:p>
    <w:p w:rsidR="00042663" w:rsidRPr="005309FA" w:rsidRDefault="00042663">
      <w:pPr>
        <w:rPr>
          <w:rFonts w:ascii="Arial" w:hAnsi="Arial" w:cs="Arial"/>
          <w:sz w:val="22"/>
        </w:rPr>
      </w:pPr>
      <w:r w:rsidRPr="005309FA">
        <w:rPr>
          <w:rFonts w:ascii="Arial" w:hAnsi="Arial" w:cs="Arial"/>
          <w:sz w:val="22"/>
        </w:rPr>
        <w:t>Die Teilnehmer</w:t>
      </w:r>
      <w:r w:rsidR="0073728A" w:rsidRPr="005309FA">
        <w:rPr>
          <w:rFonts w:ascii="Arial" w:hAnsi="Arial" w:cs="Arial"/>
          <w:sz w:val="22"/>
        </w:rPr>
        <w:t xml:space="preserve"> müssen</w:t>
      </w:r>
      <w:r w:rsidRPr="005309FA">
        <w:rPr>
          <w:rFonts w:ascii="Arial" w:hAnsi="Arial" w:cs="Arial"/>
          <w:sz w:val="22"/>
        </w:rPr>
        <w:t xml:space="preserve"> gemäß </w:t>
      </w:r>
      <w:r w:rsidR="00455D21" w:rsidRPr="005309FA">
        <w:rPr>
          <w:rFonts w:ascii="Arial" w:hAnsi="Arial" w:cs="Arial"/>
          <w:sz w:val="22"/>
        </w:rPr>
        <w:t>„</w:t>
      </w:r>
      <w:r w:rsidR="0032417B" w:rsidRPr="005309FA">
        <w:rPr>
          <w:rFonts w:ascii="Arial" w:hAnsi="Arial" w:cs="Arial"/>
          <w:sz w:val="22"/>
        </w:rPr>
        <w:t>Mindestvoraussetzungen für</w:t>
      </w:r>
      <w:r w:rsidRPr="005309FA">
        <w:rPr>
          <w:rFonts w:ascii="Arial" w:hAnsi="Arial" w:cs="Arial"/>
          <w:sz w:val="22"/>
        </w:rPr>
        <w:t xml:space="preserve"> Teilnehmer und Pferde“</w:t>
      </w:r>
      <w:r w:rsidR="00455D21" w:rsidRPr="005309FA">
        <w:rPr>
          <w:rFonts w:ascii="Arial" w:hAnsi="Arial" w:cs="Arial"/>
          <w:sz w:val="22"/>
        </w:rPr>
        <w:t xml:space="preserve"> </w:t>
      </w:r>
      <w:r w:rsidR="0032417B" w:rsidRPr="005309FA">
        <w:rPr>
          <w:rFonts w:ascii="Arial" w:hAnsi="Arial" w:cs="Arial"/>
          <w:sz w:val="22"/>
        </w:rPr>
        <w:t>startberec</w:t>
      </w:r>
      <w:r w:rsidR="0032417B" w:rsidRPr="005309FA">
        <w:rPr>
          <w:rFonts w:ascii="Arial" w:hAnsi="Arial" w:cs="Arial"/>
          <w:sz w:val="22"/>
        </w:rPr>
        <w:t>h</w:t>
      </w:r>
      <w:r w:rsidR="0032417B" w:rsidRPr="005309FA">
        <w:rPr>
          <w:rFonts w:ascii="Arial" w:hAnsi="Arial" w:cs="Arial"/>
          <w:sz w:val="22"/>
        </w:rPr>
        <w:t>tigt</w:t>
      </w:r>
      <w:r w:rsidRPr="005309FA">
        <w:rPr>
          <w:rFonts w:ascii="Arial" w:hAnsi="Arial" w:cs="Arial"/>
          <w:sz w:val="22"/>
        </w:rPr>
        <w:t xml:space="preserve"> sein</w:t>
      </w:r>
      <w:r w:rsidR="00580611" w:rsidRPr="005309FA">
        <w:rPr>
          <w:rFonts w:ascii="Arial" w:hAnsi="Arial" w:cs="Arial"/>
          <w:sz w:val="22"/>
        </w:rPr>
        <w:t xml:space="preserve"> (vgl. Vielseitigkeits-RG </w:t>
      </w:r>
      <w:r w:rsidR="00580611" w:rsidRPr="005309FA">
        <w:rPr>
          <w:rFonts w:ascii="Arial" w:hAnsi="Arial" w:cs="Arial"/>
          <w:sz w:val="22"/>
          <w:szCs w:val="22"/>
        </w:rPr>
        <w:t>Art. 516 – 522)</w:t>
      </w:r>
      <w:r w:rsidRPr="005309FA">
        <w:rPr>
          <w:rFonts w:ascii="Arial" w:hAnsi="Arial" w:cs="Arial"/>
          <w:sz w:val="22"/>
        </w:rPr>
        <w:t>.</w:t>
      </w:r>
    </w:p>
    <w:p w:rsidR="00042663" w:rsidRPr="005309FA" w:rsidRDefault="00042663">
      <w:pPr>
        <w:rPr>
          <w:rFonts w:ascii="Arial" w:hAnsi="Arial" w:cs="Arial"/>
          <w:b/>
          <w:sz w:val="22"/>
        </w:rPr>
      </w:pPr>
    </w:p>
    <w:p w:rsidR="00042663" w:rsidRPr="005309FA" w:rsidRDefault="00042663">
      <w:pPr>
        <w:rPr>
          <w:rFonts w:ascii="Arial" w:hAnsi="Arial" w:cs="Arial"/>
          <w:b/>
          <w:sz w:val="22"/>
        </w:rPr>
      </w:pPr>
      <w:r w:rsidRPr="005309FA">
        <w:rPr>
          <w:rFonts w:ascii="Arial" w:hAnsi="Arial" w:cs="Arial"/>
          <w:b/>
          <w:sz w:val="22"/>
        </w:rPr>
        <w:t>Deutsche Teilnehmer:</w:t>
      </w:r>
    </w:p>
    <w:p w:rsidR="00042663" w:rsidRPr="005309FA" w:rsidRDefault="00042663" w:rsidP="009E2AD5">
      <w:pPr>
        <w:rPr>
          <w:rFonts w:ascii="Arial" w:hAnsi="Arial" w:cs="Arial"/>
          <w:sz w:val="22"/>
        </w:rPr>
      </w:pPr>
      <w:r w:rsidRPr="005309FA">
        <w:rPr>
          <w:rFonts w:ascii="Arial" w:hAnsi="Arial" w:cs="Arial"/>
          <w:sz w:val="22"/>
        </w:rPr>
        <w:t xml:space="preserve">Die Teilnehmer müssen gemäß </w:t>
      </w:r>
      <w:r w:rsidR="00455D21" w:rsidRPr="005309FA">
        <w:rPr>
          <w:rFonts w:ascii="Arial" w:hAnsi="Arial" w:cs="Arial"/>
          <w:sz w:val="22"/>
        </w:rPr>
        <w:t xml:space="preserve">„Mindestvoraussetzungen für Teilnehmer und Pferde“ (vgl. Anlage) </w:t>
      </w:r>
      <w:r w:rsidR="00BB6674">
        <w:rPr>
          <w:rFonts w:ascii="Arial" w:hAnsi="Arial" w:cs="Arial"/>
          <w:sz w:val="22"/>
        </w:rPr>
        <w:t>startberechtigt</w:t>
      </w:r>
      <w:r w:rsidRPr="005309FA">
        <w:rPr>
          <w:rFonts w:ascii="Arial" w:hAnsi="Arial" w:cs="Arial"/>
          <w:sz w:val="22"/>
        </w:rPr>
        <w:t xml:space="preserve"> sein; bundesweit offen </w:t>
      </w:r>
    </w:p>
    <w:p w:rsidR="004B0421" w:rsidRDefault="004B0421">
      <w:pPr>
        <w:rPr>
          <w:rFonts w:ascii="Arial" w:hAnsi="Arial" w:cs="Arial"/>
          <w:bCs/>
          <w:sz w:val="22"/>
        </w:rPr>
      </w:pPr>
    </w:p>
    <w:p w:rsidR="00636ED5" w:rsidRPr="005309FA" w:rsidRDefault="00636ED5" w:rsidP="00636ED5">
      <w:pPr>
        <w:rPr>
          <w:rFonts w:ascii="Arial" w:hAnsi="Arial" w:cs="Arial"/>
          <w:b/>
          <w:sz w:val="22"/>
        </w:rPr>
      </w:pPr>
      <w:r>
        <w:rPr>
          <w:rFonts w:ascii="Arial" w:hAnsi="Arial" w:cs="Arial"/>
          <w:b/>
          <w:sz w:val="22"/>
        </w:rPr>
        <w:t>Alle</w:t>
      </w:r>
      <w:r w:rsidRPr="005309FA">
        <w:rPr>
          <w:rFonts w:ascii="Arial" w:hAnsi="Arial" w:cs="Arial"/>
          <w:b/>
          <w:sz w:val="22"/>
        </w:rPr>
        <w:t xml:space="preserve"> Teilnehmer:</w:t>
      </w:r>
    </w:p>
    <w:p w:rsidR="00636ED5" w:rsidRDefault="00636ED5">
      <w:pPr>
        <w:rPr>
          <w:rFonts w:ascii="Arial" w:hAnsi="Arial" w:cs="Arial"/>
          <w:bCs/>
          <w:sz w:val="22"/>
        </w:rPr>
      </w:pPr>
      <w:r>
        <w:rPr>
          <w:rFonts w:ascii="Arial" w:hAnsi="Arial" w:cs="Arial"/>
          <w:bCs/>
          <w:sz w:val="22"/>
        </w:rPr>
        <w:t xml:space="preserve">Anzahl der Pferde pro Teilnehmer: </w:t>
      </w:r>
      <w:r w:rsidR="00A76BB2">
        <w:rPr>
          <w:rFonts w:ascii="Arial" w:hAnsi="Arial" w:cs="Arial"/>
          <w:sz w:val="22"/>
        </w:rPr>
        <w:t>3</w:t>
      </w:r>
    </w:p>
    <w:p w:rsidR="00636ED5" w:rsidRDefault="00636ED5">
      <w:pPr>
        <w:rPr>
          <w:rFonts w:ascii="Arial" w:hAnsi="Arial" w:cs="Arial"/>
          <w:bCs/>
          <w:sz w:val="22"/>
        </w:rPr>
      </w:pPr>
    </w:p>
    <w:p w:rsidR="00042663" w:rsidRPr="005309FA" w:rsidRDefault="00042663">
      <w:pPr>
        <w:rPr>
          <w:rFonts w:ascii="Arial" w:hAnsi="Arial" w:cs="Arial"/>
          <w:bCs/>
          <w:sz w:val="22"/>
        </w:rPr>
      </w:pPr>
      <w:r w:rsidRPr="005309FA">
        <w:rPr>
          <w:rFonts w:ascii="Arial" w:hAnsi="Arial" w:cs="Arial"/>
          <w:bCs/>
          <w:sz w:val="22"/>
        </w:rPr>
        <w:t>Bei zu hohem Nennungsergebnis behält sich der Veranstalter das Recht vor</w:t>
      </w:r>
    </w:p>
    <w:p w:rsidR="00042663" w:rsidRPr="005309FA" w:rsidRDefault="00042663">
      <w:pPr>
        <w:numPr>
          <w:ilvl w:val="0"/>
          <w:numId w:val="10"/>
        </w:numPr>
        <w:rPr>
          <w:rFonts w:ascii="Arial" w:hAnsi="Arial" w:cs="Arial"/>
          <w:sz w:val="22"/>
        </w:rPr>
      </w:pPr>
      <w:r w:rsidRPr="005309FA">
        <w:rPr>
          <w:rFonts w:ascii="Arial" w:hAnsi="Arial" w:cs="Arial"/>
          <w:sz w:val="22"/>
        </w:rPr>
        <w:t xml:space="preserve">die Anzahl der Teilnehmer auf </w:t>
      </w:r>
      <w:r w:rsidR="00A76BB2">
        <w:rPr>
          <w:rFonts w:ascii="Arial" w:hAnsi="Arial" w:cs="Arial"/>
          <w:sz w:val="22"/>
        </w:rPr>
        <w:t>5</w:t>
      </w:r>
      <w:r w:rsidRPr="005309FA">
        <w:rPr>
          <w:rFonts w:ascii="Arial" w:hAnsi="Arial" w:cs="Arial"/>
          <w:sz w:val="22"/>
        </w:rPr>
        <w:t xml:space="preserve"> pro ausländischer Nation</w:t>
      </w:r>
    </w:p>
    <w:p w:rsidR="00042663" w:rsidRPr="005309FA" w:rsidRDefault="00042663">
      <w:pPr>
        <w:numPr>
          <w:ilvl w:val="0"/>
          <w:numId w:val="10"/>
        </w:numPr>
        <w:rPr>
          <w:rFonts w:ascii="Arial" w:hAnsi="Arial" w:cs="Arial"/>
          <w:sz w:val="22"/>
        </w:rPr>
      </w:pPr>
      <w:r w:rsidRPr="005309FA">
        <w:rPr>
          <w:rFonts w:ascii="Arial" w:hAnsi="Arial" w:cs="Arial"/>
          <w:sz w:val="22"/>
        </w:rPr>
        <w:t xml:space="preserve">die Anzahl der Pferde auf </w:t>
      </w:r>
      <w:r w:rsidR="00A76BB2">
        <w:rPr>
          <w:rFonts w:ascii="Arial" w:hAnsi="Arial" w:cs="Arial"/>
          <w:sz w:val="22"/>
        </w:rPr>
        <w:t>2</w:t>
      </w:r>
      <w:r w:rsidR="00C77877">
        <w:rPr>
          <w:rFonts w:ascii="Arial" w:hAnsi="Arial" w:cs="Arial"/>
          <w:sz w:val="22"/>
        </w:rPr>
        <w:t xml:space="preserve"> pro Teilnehmer</w:t>
      </w:r>
    </w:p>
    <w:p w:rsidR="00042663" w:rsidRPr="005309FA" w:rsidRDefault="00042663">
      <w:pPr>
        <w:rPr>
          <w:rFonts w:ascii="Arial" w:hAnsi="Arial" w:cs="Arial"/>
          <w:sz w:val="22"/>
        </w:rPr>
      </w:pPr>
      <w:r w:rsidRPr="005309FA">
        <w:rPr>
          <w:rFonts w:ascii="Arial" w:hAnsi="Arial" w:cs="Arial"/>
          <w:sz w:val="22"/>
        </w:rPr>
        <w:t>zu begrenzen.</w:t>
      </w:r>
    </w:p>
    <w:p w:rsidR="00BA474A" w:rsidRPr="005309FA" w:rsidRDefault="00BA474A" w:rsidP="00BA474A">
      <w:pPr>
        <w:rPr>
          <w:rFonts w:ascii="Arial" w:hAnsi="Arial" w:cs="Arial"/>
          <w:sz w:val="22"/>
        </w:rPr>
      </w:pPr>
    </w:p>
    <w:p w:rsidR="00BA474A" w:rsidRPr="005309FA" w:rsidRDefault="00BA474A" w:rsidP="00BA474A">
      <w:pPr>
        <w:ind w:right="-142"/>
        <w:rPr>
          <w:rFonts w:ascii="Arial" w:hAnsi="Arial" w:cs="Arial"/>
          <w:b/>
          <w:sz w:val="22"/>
        </w:rPr>
      </w:pPr>
      <w:r w:rsidRPr="005309FA">
        <w:rPr>
          <w:rFonts w:ascii="Arial" w:hAnsi="Arial" w:cs="Arial"/>
          <w:b/>
          <w:sz w:val="22"/>
        </w:rPr>
        <w:t>Die ausländischen Teilnehmer werden über ihre zuständige FN vom Veranstalter eingeladen.</w:t>
      </w:r>
    </w:p>
    <w:p w:rsidR="00BA474A" w:rsidRPr="005309FA" w:rsidRDefault="00BA474A" w:rsidP="00BA474A">
      <w:pPr>
        <w:ind w:right="-142"/>
        <w:rPr>
          <w:rFonts w:ascii="Arial" w:hAnsi="Arial" w:cs="Arial"/>
          <w:b/>
          <w:sz w:val="22"/>
        </w:rPr>
      </w:pPr>
      <w:r w:rsidRPr="005309FA">
        <w:rPr>
          <w:rFonts w:ascii="Arial" w:hAnsi="Arial" w:cs="Arial"/>
          <w:b/>
          <w:sz w:val="22"/>
        </w:rPr>
        <w:t>Ein Pfleger pro Teilnehmer.</w:t>
      </w:r>
    </w:p>
    <w:p w:rsidR="00F526FA" w:rsidRPr="005309FA" w:rsidRDefault="00F526FA">
      <w:pPr>
        <w:rPr>
          <w:rFonts w:ascii="Arial" w:hAnsi="Arial" w:cs="Arial"/>
          <w:b/>
          <w:sz w:val="24"/>
        </w:rPr>
      </w:pPr>
    </w:p>
    <w:p w:rsidR="00042663" w:rsidRPr="005309FA" w:rsidRDefault="00042663">
      <w:pPr>
        <w:rPr>
          <w:rFonts w:ascii="Arial" w:hAnsi="Arial" w:cs="Arial"/>
          <w:sz w:val="24"/>
        </w:rPr>
      </w:pPr>
      <w:r w:rsidRPr="005309FA">
        <w:rPr>
          <w:rFonts w:ascii="Arial" w:hAnsi="Arial" w:cs="Arial"/>
          <w:b/>
          <w:sz w:val="24"/>
        </w:rPr>
        <w:t>VII.</w:t>
      </w:r>
      <w:r w:rsidRPr="005309FA">
        <w:rPr>
          <w:rFonts w:ascii="Arial" w:hAnsi="Arial" w:cs="Arial"/>
          <w:sz w:val="24"/>
        </w:rPr>
        <w:t xml:space="preserve"> </w:t>
      </w:r>
      <w:r w:rsidRPr="005309FA">
        <w:rPr>
          <w:rFonts w:ascii="Arial" w:hAnsi="Arial" w:cs="Arial"/>
          <w:b/>
          <w:sz w:val="24"/>
        </w:rPr>
        <w:t>Nennungen</w:t>
      </w:r>
      <w:r w:rsidRPr="005309FA">
        <w:rPr>
          <w:rFonts w:ascii="Arial" w:hAnsi="Arial" w:cs="Arial"/>
          <w:sz w:val="24"/>
        </w:rPr>
        <w:t xml:space="preserve">: </w:t>
      </w:r>
    </w:p>
    <w:p w:rsidR="00042663" w:rsidRPr="005309FA" w:rsidRDefault="00042663">
      <w:pPr>
        <w:rPr>
          <w:rFonts w:ascii="Arial" w:hAnsi="Arial" w:cs="Arial"/>
          <w:sz w:val="10"/>
        </w:rPr>
      </w:pPr>
      <w:bookmarkStart w:id="10" w:name="OLE_LINK10"/>
    </w:p>
    <w:p w:rsidR="0020277E" w:rsidRPr="0020277E" w:rsidRDefault="0020277E" w:rsidP="00CA29AC">
      <w:pPr>
        <w:spacing w:after="60"/>
        <w:rPr>
          <w:rFonts w:ascii="Arial" w:hAnsi="Arial" w:cs="Arial"/>
          <w:b/>
          <w:sz w:val="22"/>
        </w:rPr>
      </w:pPr>
      <w:bookmarkStart w:id="11" w:name="OLE_LINK11"/>
      <w:bookmarkStart w:id="12" w:name="OLE_LINK12"/>
      <w:bookmarkStart w:id="13" w:name="OLE_LINK13"/>
      <w:r w:rsidRPr="0020277E">
        <w:rPr>
          <w:rFonts w:ascii="Arial" w:hAnsi="Arial" w:cs="Arial"/>
          <w:b/>
          <w:sz w:val="22"/>
        </w:rPr>
        <w:t>Die FNs sind dafür verantwortlich, dass die FEI Altersbestimmungen eingehalten werden.</w:t>
      </w:r>
    </w:p>
    <w:p w:rsidR="004E5689" w:rsidRPr="005309FA" w:rsidRDefault="004E5689" w:rsidP="004E5689">
      <w:pPr>
        <w:tabs>
          <w:tab w:val="left" w:pos="3261"/>
        </w:tabs>
        <w:rPr>
          <w:rFonts w:ascii="Arial" w:hAnsi="Arial" w:cs="Arial"/>
          <w:sz w:val="22"/>
          <w:szCs w:val="22"/>
        </w:rPr>
      </w:pPr>
      <w:r w:rsidRPr="005309FA">
        <w:rPr>
          <w:rFonts w:ascii="Arial" w:hAnsi="Arial" w:cs="Arial"/>
          <w:b/>
          <w:bCs/>
          <w:sz w:val="22"/>
          <w:szCs w:val="22"/>
          <w:u w:val="single"/>
        </w:rPr>
        <w:t>Alle</w:t>
      </w:r>
      <w:r w:rsidRPr="005309FA">
        <w:rPr>
          <w:rFonts w:ascii="Arial" w:hAnsi="Arial" w:cs="Arial"/>
          <w:b/>
          <w:bCs/>
          <w:sz w:val="22"/>
          <w:szCs w:val="22"/>
        </w:rPr>
        <w:t xml:space="preserve"> Teilnehmer und Pferde/Ponys, die an einem </w:t>
      </w:r>
      <w:r w:rsidRPr="005309FA">
        <w:rPr>
          <w:rFonts w:ascii="Arial" w:hAnsi="Arial" w:cs="Arial"/>
          <w:b/>
          <w:bCs/>
          <w:sz w:val="22"/>
          <w:szCs w:val="22"/>
          <w:u w:val="single"/>
        </w:rPr>
        <w:t>internationalen Turnier im In- und/oder Ausland</w:t>
      </w:r>
      <w:r w:rsidRPr="005309FA">
        <w:rPr>
          <w:rFonts w:ascii="Arial" w:hAnsi="Arial" w:cs="Arial"/>
          <w:b/>
          <w:bCs/>
          <w:sz w:val="22"/>
          <w:szCs w:val="22"/>
        </w:rPr>
        <w:t xml:space="preserve"> teilnehmen, müssen</w:t>
      </w:r>
      <w:r w:rsidR="00260EB3">
        <w:rPr>
          <w:rFonts w:ascii="Arial" w:hAnsi="Arial" w:cs="Arial"/>
          <w:b/>
          <w:bCs/>
          <w:sz w:val="22"/>
          <w:szCs w:val="22"/>
        </w:rPr>
        <w:t xml:space="preserve"> </w:t>
      </w:r>
      <w:r w:rsidRPr="005309FA">
        <w:rPr>
          <w:rFonts w:ascii="Arial" w:hAnsi="Arial" w:cs="Arial"/>
          <w:b/>
          <w:bCs/>
          <w:sz w:val="22"/>
          <w:szCs w:val="22"/>
        </w:rPr>
        <w:t xml:space="preserve">über ihre nationale FN bei der FEI registriert sein. </w:t>
      </w:r>
    </w:p>
    <w:p w:rsidR="0031477B" w:rsidRPr="005309FA" w:rsidRDefault="0031477B" w:rsidP="0031477B">
      <w:pPr>
        <w:tabs>
          <w:tab w:val="left" w:pos="3261"/>
        </w:tabs>
        <w:rPr>
          <w:rFonts w:ascii="Arial" w:hAnsi="Arial" w:cs="Arial"/>
          <w:sz w:val="24"/>
        </w:rPr>
      </w:pPr>
    </w:p>
    <w:p w:rsidR="0031477B" w:rsidRPr="005309FA" w:rsidRDefault="0031477B" w:rsidP="0031477B">
      <w:pPr>
        <w:rPr>
          <w:rFonts w:ascii="Arial" w:hAnsi="Arial" w:cs="Arial"/>
          <w:b/>
          <w:bCs/>
          <w:sz w:val="22"/>
        </w:rPr>
      </w:pPr>
      <w:r w:rsidRPr="005309FA">
        <w:rPr>
          <w:rFonts w:ascii="Arial" w:hAnsi="Arial" w:cs="Arial"/>
          <w:b/>
          <w:bCs/>
          <w:sz w:val="22"/>
        </w:rPr>
        <w:t>Die ausländischen Teilnehmer werden über ihre zuständige FN genannt.</w:t>
      </w:r>
    </w:p>
    <w:p w:rsidR="00EF175D" w:rsidRPr="005309FA" w:rsidRDefault="00EF175D" w:rsidP="00EF175D">
      <w:pPr>
        <w:rPr>
          <w:rFonts w:ascii="Arial" w:hAnsi="Arial" w:cs="Arial"/>
          <w:sz w:val="22"/>
        </w:rPr>
      </w:pPr>
    </w:p>
    <w:p w:rsidR="00EF175D" w:rsidRPr="005309FA" w:rsidRDefault="00EF175D" w:rsidP="00EF175D">
      <w:pPr>
        <w:tabs>
          <w:tab w:val="left" w:pos="284"/>
          <w:tab w:val="left" w:pos="425"/>
          <w:tab w:val="left" w:pos="1843"/>
          <w:tab w:val="left" w:pos="2410"/>
          <w:tab w:val="left" w:pos="2835"/>
          <w:tab w:val="left" w:pos="4536"/>
          <w:tab w:val="left" w:pos="6237"/>
        </w:tabs>
        <w:rPr>
          <w:rFonts w:ascii="Arial" w:hAnsi="Arial" w:cs="Arial"/>
          <w:b/>
          <w:sz w:val="22"/>
          <w:szCs w:val="22"/>
        </w:rPr>
      </w:pPr>
      <w:r w:rsidRPr="005309FA">
        <w:rPr>
          <w:rFonts w:ascii="Arial" w:hAnsi="Arial" w:cs="Arial"/>
          <w:b/>
          <w:sz w:val="22"/>
          <w:szCs w:val="22"/>
        </w:rPr>
        <w:t>Die Nennungen müssen folgende Angaben enthalten:</w:t>
      </w:r>
    </w:p>
    <w:p w:rsidR="00EF175D" w:rsidRPr="005309FA" w:rsidRDefault="00EF175D" w:rsidP="00EF175D">
      <w:pPr>
        <w:tabs>
          <w:tab w:val="left" w:pos="284"/>
          <w:tab w:val="left" w:pos="425"/>
          <w:tab w:val="left" w:pos="1843"/>
          <w:tab w:val="left" w:pos="2410"/>
          <w:tab w:val="left" w:pos="2835"/>
          <w:tab w:val="left" w:pos="4536"/>
          <w:tab w:val="left" w:pos="6237"/>
        </w:tabs>
        <w:rPr>
          <w:rFonts w:ascii="Arial" w:hAnsi="Arial" w:cs="Arial"/>
          <w:sz w:val="22"/>
          <w:szCs w:val="22"/>
          <w:u w:val="single"/>
        </w:rPr>
      </w:pPr>
      <w:r w:rsidRPr="005309FA">
        <w:rPr>
          <w:rFonts w:ascii="Arial" w:hAnsi="Arial" w:cs="Arial"/>
          <w:sz w:val="22"/>
          <w:szCs w:val="22"/>
          <w:u w:val="single"/>
        </w:rPr>
        <w:t>Pferde/Ponys:</w:t>
      </w:r>
    </w:p>
    <w:p w:rsidR="00EF175D" w:rsidRPr="005309FA" w:rsidRDefault="00EF175D" w:rsidP="00EF175D">
      <w:pPr>
        <w:tabs>
          <w:tab w:val="left" w:pos="284"/>
          <w:tab w:val="left" w:pos="425"/>
          <w:tab w:val="left" w:pos="1843"/>
          <w:tab w:val="left" w:pos="2410"/>
          <w:tab w:val="left" w:pos="2835"/>
          <w:tab w:val="left" w:pos="4536"/>
          <w:tab w:val="left" w:pos="6237"/>
        </w:tabs>
        <w:rPr>
          <w:rFonts w:ascii="Arial" w:hAnsi="Arial" w:cs="Arial"/>
          <w:sz w:val="22"/>
          <w:szCs w:val="22"/>
        </w:rPr>
      </w:pPr>
      <w:r w:rsidRPr="005309FA">
        <w:rPr>
          <w:rFonts w:ascii="Arial" w:hAnsi="Arial" w:cs="Arial"/>
          <w:sz w:val="22"/>
          <w:szCs w:val="22"/>
        </w:rPr>
        <w:t>Name, Geburtsjahr, Abstammung, Geburtsland, Zuchtverbands-Code, FEI-Pass-Nummer/FEI-ID-Nummer, Farbe, Geschlecht, Besitzername(n).</w:t>
      </w:r>
    </w:p>
    <w:p w:rsidR="00EF175D" w:rsidRPr="005309FA" w:rsidRDefault="00EF175D" w:rsidP="00EF175D">
      <w:pPr>
        <w:tabs>
          <w:tab w:val="left" w:pos="284"/>
          <w:tab w:val="left" w:pos="425"/>
          <w:tab w:val="left" w:pos="1843"/>
          <w:tab w:val="left" w:pos="2410"/>
          <w:tab w:val="left" w:pos="2835"/>
          <w:tab w:val="left" w:pos="4536"/>
          <w:tab w:val="left" w:pos="6237"/>
        </w:tabs>
        <w:rPr>
          <w:rFonts w:ascii="Arial" w:hAnsi="Arial" w:cs="Arial"/>
          <w:sz w:val="22"/>
          <w:szCs w:val="22"/>
          <w:u w:val="single"/>
        </w:rPr>
      </w:pPr>
      <w:r w:rsidRPr="005309FA">
        <w:rPr>
          <w:rFonts w:ascii="Arial" w:hAnsi="Arial" w:cs="Arial"/>
          <w:sz w:val="22"/>
          <w:szCs w:val="22"/>
          <w:u w:val="single"/>
        </w:rPr>
        <w:t>Teilnehmer:</w:t>
      </w:r>
    </w:p>
    <w:p w:rsidR="00EF175D" w:rsidRPr="005309FA" w:rsidRDefault="00EF175D" w:rsidP="00EF175D">
      <w:pPr>
        <w:rPr>
          <w:rFonts w:ascii="Arial" w:hAnsi="Arial" w:cs="Arial"/>
          <w:sz w:val="22"/>
          <w:szCs w:val="22"/>
        </w:rPr>
      </w:pPr>
      <w:r w:rsidRPr="005309FA">
        <w:rPr>
          <w:rFonts w:ascii="Arial" w:hAnsi="Arial" w:cs="Arial"/>
          <w:sz w:val="22"/>
          <w:szCs w:val="22"/>
        </w:rPr>
        <w:t>Name, Gender, Geburtsdatum, Nationalität, FEI-ID-Nummer.</w:t>
      </w:r>
    </w:p>
    <w:p w:rsidR="0031477B" w:rsidRPr="005309FA" w:rsidRDefault="0031477B">
      <w:pPr>
        <w:rPr>
          <w:rFonts w:ascii="Arial" w:hAnsi="Arial" w:cs="Arial"/>
          <w:sz w:val="10"/>
        </w:rPr>
      </w:pPr>
    </w:p>
    <w:p w:rsidR="00F526FA" w:rsidRPr="005309FA" w:rsidRDefault="00B2157D" w:rsidP="00F526FA">
      <w:pPr>
        <w:rPr>
          <w:rFonts w:ascii="Arial" w:hAnsi="Arial" w:cs="Arial"/>
          <w:b/>
          <w:sz w:val="22"/>
          <w:szCs w:val="22"/>
        </w:rPr>
      </w:pPr>
      <w:r w:rsidRPr="005309FA">
        <w:rPr>
          <w:rFonts w:ascii="Arial" w:hAnsi="Arial" w:cs="Arial"/>
          <w:sz w:val="22"/>
          <w:szCs w:val="22"/>
          <w:u w:val="single"/>
        </w:rPr>
        <w:t>M</w:t>
      </w:r>
      <w:r w:rsidR="00F526FA" w:rsidRPr="005309FA">
        <w:rPr>
          <w:rFonts w:ascii="Arial" w:hAnsi="Arial" w:cs="Arial"/>
          <w:sz w:val="22"/>
          <w:szCs w:val="22"/>
          <w:u w:val="single"/>
        </w:rPr>
        <w:t>indestvoraussetzungen für Teilnehmer und Pferde</w:t>
      </w:r>
      <w:r w:rsidR="00F526FA" w:rsidRPr="005309FA">
        <w:rPr>
          <w:rFonts w:ascii="Arial" w:hAnsi="Arial" w:cs="Arial"/>
          <w:b/>
          <w:sz w:val="22"/>
          <w:szCs w:val="22"/>
        </w:rPr>
        <w:t xml:space="preserve"> </w:t>
      </w:r>
      <w:r w:rsidR="00F526FA" w:rsidRPr="005309FA">
        <w:rPr>
          <w:rFonts w:ascii="Arial" w:hAnsi="Arial" w:cs="Arial"/>
          <w:sz w:val="22"/>
          <w:szCs w:val="22"/>
        </w:rPr>
        <w:t xml:space="preserve">(Art. </w:t>
      </w:r>
      <w:r w:rsidR="002918CB" w:rsidRPr="005309FA">
        <w:rPr>
          <w:rFonts w:ascii="Arial" w:hAnsi="Arial" w:cs="Arial"/>
          <w:sz w:val="22"/>
          <w:szCs w:val="22"/>
        </w:rPr>
        <w:t>51</w:t>
      </w:r>
      <w:r w:rsidR="006177AE" w:rsidRPr="005309FA">
        <w:rPr>
          <w:rFonts w:ascii="Arial" w:hAnsi="Arial" w:cs="Arial"/>
          <w:sz w:val="22"/>
          <w:szCs w:val="22"/>
        </w:rPr>
        <w:t>6</w:t>
      </w:r>
      <w:r w:rsidR="002918CB" w:rsidRPr="005309FA">
        <w:rPr>
          <w:rFonts w:ascii="Arial" w:hAnsi="Arial" w:cs="Arial"/>
          <w:sz w:val="22"/>
          <w:szCs w:val="22"/>
        </w:rPr>
        <w:t xml:space="preserve"> - 52</w:t>
      </w:r>
      <w:r w:rsidR="006177AE" w:rsidRPr="005309FA">
        <w:rPr>
          <w:rFonts w:ascii="Arial" w:hAnsi="Arial" w:cs="Arial"/>
          <w:sz w:val="22"/>
          <w:szCs w:val="22"/>
        </w:rPr>
        <w:t>2</w:t>
      </w:r>
      <w:r w:rsidR="00F526FA" w:rsidRPr="005309FA">
        <w:rPr>
          <w:rFonts w:ascii="Arial" w:hAnsi="Arial" w:cs="Arial"/>
          <w:sz w:val="22"/>
          <w:szCs w:val="22"/>
        </w:rPr>
        <w:t>)</w:t>
      </w:r>
      <w:r w:rsidR="00617DE6" w:rsidRPr="005309FA">
        <w:rPr>
          <w:rFonts w:ascii="Arial" w:hAnsi="Arial" w:cs="Arial"/>
          <w:sz w:val="22"/>
          <w:szCs w:val="22"/>
        </w:rPr>
        <w:t xml:space="preserve"> </w:t>
      </w:r>
    </w:p>
    <w:p w:rsidR="00F526FA" w:rsidRPr="005309FA" w:rsidRDefault="00F526FA" w:rsidP="00F526FA">
      <w:pPr>
        <w:tabs>
          <w:tab w:val="left" w:pos="576"/>
        </w:tabs>
        <w:rPr>
          <w:rFonts w:ascii="Arial" w:hAnsi="Arial" w:cs="Arial"/>
          <w:sz w:val="22"/>
        </w:rPr>
      </w:pPr>
      <w:r w:rsidRPr="005309FA">
        <w:rPr>
          <w:rFonts w:ascii="Arial" w:hAnsi="Arial" w:cs="Arial"/>
          <w:sz w:val="22"/>
        </w:rPr>
        <w:t xml:space="preserve">Für internationale Turniere müssen die entsendenden FNs der Nennung für jeden Teilnehmer und für jedes Pferd einen Nachweis beifügen, dass sie gemäß Art. </w:t>
      </w:r>
      <w:r w:rsidR="002918CB" w:rsidRPr="005309FA">
        <w:rPr>
          <w:rFonts w:ascii="Arial" w:hAnsi="Arial" w:cs="Arial"/>
          <w:sz w:val="22"/>
        </w:rPr>
        <w:t>51</w:t>
      </w:r>
      <w:r w:rsidR="006177AE" w:rsidRPr="005309FA">
        <w:rPr>
          <w:rFonts w:ascii="Arial" w:hAnsi="Arial" w:cs="Arial"/>
          <w:sz w:val="22"/>
        </w:rPr>
        <w:t>6</w:t>
      </w:r>
      <w:r w:rsidR="002918CB" w:rsidRPr="005309FA">
        <w:rPr>
          <w:rFonts w:ascii="Arial" w:hAnsi="Arial" w:cs="Arial"/>
          <w:sz w:val="22"/>
        </w:rPr>
        <w:t xml:space="preserve"> - 52</w:t>
      </w:r>
      <w:r w:rsidR="006177AE" w:rsidRPr="005309FA">
        <w:rPr>
          <w:rFonts w:ascii="Arial" w:hAnsi="Arial" w:cs="Arial"/>
          <w:sz w:val="22"/>
        </w:rPr>
        <w:t>2</w:t>
      </w:r>
      <w:r w:rsidRPr="005309FA">
        <w:rPr>
          <w:rFonts w:ascii="Arial" w:hAnsi="Arial" w:cs="Arial"/>
          <w:sz w:val="22"/>
        </w:rPr>
        <w:t xml:space="preserve"> des Vielseitigkeits-RG ordnungsgemäß die Mindestvoraussetzungen erfüllen</w:t>
      </w:r>
      <w:r w:rsidR="00AA0123" w:rsidRPr="005309FA">
        <w:rPr>
          <w:rFonts w:ascii="Arial" w:hAnsi="Arial" w:cs="Arial"/>
          <w:sz w:val="22"/>
        </w:rPr>
        <w:t xml:space="preserve"> (</w:t>
      </w:r>
      <w:r w:rsidR="00AF03F7" w:rsidRPr="005309FA">
        <w:rPr>
          <w:rFonts w:ascii="Arial" w:hAnsi="Arial" w:cs="Arial"/>
          <w:sz w:val="22"/>
        </w:rPr>
        <w:t xml:space="preserve">Deutsche Teilnehmer: </w:t>
      </w:r>
      <w:r w:rsidR="00AF03F7" w:rsidRPr="005309FA">
        <w:rPr>
          <w:rFonts w:ascii="Arial" w:hAnsi="Arial" w:cs="Arial"/>
          <w:sz w:val="22"/>
          <w:szCs w:val="22"/>
        </w:rPr>
        <w:t>– vgl. Anlage; au</w:t>
      </w:r>
      <w:r w:rsidR="00AF03F7" w:rsidRPr="005309FA">
        <w:rPr>
          <w:rFonts w:ascii="Arial" w:hAnsi="Arial" w:cs="Arial"/>
          <w:sz w:val="22"/>
          <w:szCs w:val="22"/>
        </w:rPr>
        <w:t>s</w:t>
      </w:r>
      <w:r w:rsidR="00AF03F7" w:rsidRPr="005309FA">
        <w:rPr>
          <w:rFonts w:ascii="Arial" w:hAnsi="Arial" w:cs="Arial"/>
          <w:sz w:val="22"/>
          <w:szCs w:val="22"/>
        </w:rPr>
        <w:t xml:space="preserve">ländische Teilnehmer </w:t>
      </w:r>
      <w:r w:rsidR="00AA0123" w:rsidRPr="005309FA">
        <w:rPr>
          <w:rFonts w:ascii="Arial" w:hAnsi="Arial" w:cs="Arial"/>
          <w:sz w:val="22"/>
        </w:rPr>
        <w:t xml:space="preserve">vgl. </w:t>
      </w:r>
      <w:r w:rsidR="00C3267C" w:rsidRPr="005309FA">
        <w:rPr>
          <w:rFonts w:ascii="Arial" w:hAnsi="Arial" w:cs="Arial"/>
          <w:sz w:val="22"/>
        </w:rPr>
        <w:t>RG Vielseitigkeit, Art. 517</w:t>
      </w:r>
      <w:r w:rsidR="00AA0123" w:rsidRPr="005309FA">
        <w:rPr>
          <w:rFonts w:ascii="Arial" w:hAnsi="Arial" w:cs="Arial"/>
          <w:sz w:val="22"/>
        </w:rPr>
        <w:t>)</w:t>
      </w:r>
      <w:r w:rsidRPr="005309FA">
        <w:rPr>
          <w:rFonts w:ascii="Arial" w:hAnsi="Arial" w:cs="Arial"/>
          <w:sz w:val="22"/>
        </w:rPr>
        <w:t>.</w:t>
      </w:r>
    </w:p>
    <w:p w:rsidR="00C3267C" w:rsidRPr="005309FA" w:rsidRDefault="00C3267C" w:rsidP="00F526FA">
      <w:pPr>
        <w:tabs>
          <w:tab w:val="left" w:pos="576"/>
        </w:tabs>
        <w:rPr>
          <w:rFonts w:ascii="Arial" w:hAnsi="Arial" w:cs="Arial"/>
          <w:sz w:val="22"/>
        </w:rPr>
      </w:pPr>
    </w:p>
    <w:p w:rsidR="00C3267C" w:rsidRPr="005309FA" w:rsidRDefault="00C3267C" w:rsidP="00F526FA">
      <w:pPr>
        <w:tabs>
          <w:tab w:val="left" w:pos="576"/>
        </w:tabs>
        <w:rPr>
          <w:rFonts w:ascii="Arial" w:hAnsi="Arial" w:cs="Arial"/>
          <w:sz w:val="22"/>
        </w:rPr>
      </w:pPr>
      <w:r w:rsidRPr="005309FA">
        <w:rPr>
          <w:rFonts w:ascii="Arial" w:hAnsi="Arial" w:cs="Arial"/>
          <w:sz w:val="22"/>
        </w:rPr>
        <w:t>Ferner müssen nachfolgende Mindestvoraussetzungen erfüllt sein:</w:t>
      </w:r>
    </w:p>
    <w:p w:rsidR="00C3267C" w:rsidRPr="005309FA" w:rsidRDefault="00C3267C" w:rsidP="00F526FA">
      <w:pPr>
        <w:tabs>
          <w:tab w:val="left" w:pos="576"/>
        </w:tabs>
        <w:rPr>
          <w:rFonts w:ascii="Arial" w:hAnsi="Arial" w:cs="Arial"/>
          <w:sz w:val="22"/>
        </w:rPr>
      </w:pPr>
      <w:r w:rsidRPr="005309FA">
        <w:rPr>
          <w:rFonts w:ascii="Arial" w:hAnsi="Arial" w:cs="Arial"/>
          <w:sz w:val="22"/>
        </w:rPr>
        <w:t>- Der Level der Teilnehmerkategorie (national, D, C, B, A) (vgl. Art. 519)</w:t>
      </w:r>
    </w:p>
    <w:p w:rsidR="00C3267C" w:rsidRPr="005309FA" w:rsidRDefault="00C3267C" w:rsidP="00F526FA">
      <w:pPr>
        <w:tabs>
          <w:tab w:val="left" w:pos="576"/>
        </w:tabs>
        <w:rPr>
          <w:rFonts w:ascii="Arial" w:hAnsi="Arial" w:cs="Arial"/>
          <w:sz w:val="22"/>
        </w:rPr>
      </w:pPr>
      <w:r w:rsidRPr="005309FA">
        <w:rPr>
          <w:rFonts w:ascii="Arial" w:hAnsi="Arial" w:cs="Arial"/>
          <w:sz w:val="22"/>
        </w:rPr>
        <w:t xml:space="preserve">- Die Anzahl der erzielten Mindestleistungen gemäß der </w:t>
      </w:r>
      <w:r w:rsidR="006F6D36" w:rsidRPr="005309FA">
        <w:rPr>
          <w:rFonts w:ascii="Arial" w:hAnsi="Arial" w:cs="Arial"/>
          <w:sz w:val="22"/>
        </w:rPr>
        <w:t>Anforderungstabelle (vgl. Art. 520)</w:t>
      </w:r>
    </w:p>
    <w:p w:rsidR="0031477B" w:rsidRPr="005309FA" w:rsidRDefault="0031477B" w:rsidP="00F526FA">
      <w:pPr>
        <w:rPr>
          <w:rFonts w:ascii="Arial" w:hAnsi="Arial" w:cs="Arial"/>
          <w:sz w:val="22"/>
        </w:rPr>
      </w:pPr>
    </w:p>
    <w:p w:rsidR="00DA444A" w:rsidRPr="005309FA" w:rsidRDefault="00DA444A" w:rsidP="00DA444A">
      <w:pPr>
        <w:pStyle w:val="Textkrper"/>
        <w:tabs>
          <w:tab w:val="clear" w:pos="-720"/>
        </w:tabs>
        <w:rPr>
          <w:rFonts w:cs="Arial"/>
          <w:b/>
          <w:szCs w:val="22"/>
        </w:rPr>
      </w:pPr>
      <w:r w:rsidRPr="005309FA">
        <w:rPr>
          <w:rFonts w:cs="Arial"/>
          <w:b/>
          <w:szCs w:val="22"/>
        </w:rPr>
        <w:t xml:space="preserve">Alter </w:t>
      </w:r>
      <w:proofErr w:type="spellStart"/>
      <w:r w:rsidRPr="005309FA">
        <w:rPr>
          <w:rFonts w:cs="Arial"/>
          <w:b/>
          <w:szCs w:val="22"/>
        </w:rPr>
        <w:t>Teilnehmer</w:t>
      </w:r>
      <w:proofErr w:type="spellEnd"/>
      <w:r w:rsidRPr="005309FA">
        <w:rPr>
          <w:rFonts w:cs="Arial"/>
          <w:b/>
          <w:szCs w:val="22"/>
        </w:rPr>
        <w:t>/</w:t>
      </w:r>
      <w:proofErr w:type="spellStart"/>
      <w:r w:rsidRPr="005309FA">
        <w:rPr>
          <w:rFonts w:cs="Arial"/>
          <w:b/>
          <w:szCs w:val="22"/>
        </w:rPr>
        <w:t>Pferde</w:t>
      </w:r>
      <w:proofErr w:type="spellEnd"/>
      <w:r w:rsidRPr="005309FA">
        <w:rPr>
          <w:rFonts w:cs="Arial"/>
          <w:b/>
          <w:szCs w:val="22"/>
        </w:rPr>
        <w:t>:</w:t>
      </w:r>
    </w:p>
    <w:p w:rsidR="00DA444A" w:rsidRPr="005309FA" w:rsidRDefault="00DA444A" w:rsidP="00DA444A">
      <w:pPr>
        <w:pStyle w:val="Textkrper"/>
        <w:tabs>
          <w:tab w:val="clear" w:pos="-720"/>
        </w:tabs>
        <w:spacing w:line="240" w:lineRule="auto"/>
        <w:rPr>
          <w:rFonts w:cs="Arial"/>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60"/>
        <w:gridCol w:w="2960"/>
      </w:tblGrid>
      <w:tr w:rsidR="00DA444A" w:rsidRPr="005309FA" w:rsidTr="006865D5">
        <w:tc>
          <w:tcPr>
            <w:tcW w:w="1134" w:type="dxa"/>
          </w:tcPr>
          <w:p w:rsidR="00DA444A" w:rsidRPr="005309FA" w:rsidRDefault="00DA444A" w:rsidP="00AB1175">
            <w:pPr>
              <w:pStyle w:val="Textkrper"/>
              <w:tabs>
                <w:tab w:val="clear" w:pos="-720"/>
              </w:tabs>
              <w:ind w:left="-142"/>
              <w:rPr>
                <w:rFonts w:cs="Arial"/>
                <w:szCs w:val="22"/>
              </w:rPr>
            </w:pPr>
          </w:p>
        </w:tc>
        <w:tc>
          <w:tcPr>
            <w:tcW w:w="2960" w:type="dxa"/>
            <w:vAlign w:val="center"/>
          </w:tcPr>
          <w:p w:rsidR="00DA444A" w:rsidRPr="005309FA" w:rsidRDefault="00962BA7" w:rsidP="006865D5">
            <w:pPr>
              <w:pStyle w:val="Textkrper"/>
              <w:tabs>
                <w:tab w:val="clear" w:pos="-720"/>
              </w:tabs>
              <w:ind w:left="-142"/>
              <w:jc w:val="center"/>
              <w:rPr>
                <w:rFonts w:cs="Arial"/>
                <w:b/>
                <w:szCs w:val="22"/>
              </w:rPr>
            </w:pPr>
            <w:proofErr w:type="spellStart"/>
            <w:r w:rsidRPr="005309FA">
              <w:rPr>
                <w:rFonts w:cs="Arial"/>
                <w:b/>
                <w:szCs w:val="22"/>
              </w:rPr>
              <w:t>Teilnehmer</w:t>
            </w:r>
            <w:proofErr w:type="spellEnd"/>
          </w:p>
        </w:tc>
        <w:tc>
          <w:tcPr>
            <w:tcW w:w="2960" w:type="dxa"/>
            <w:vAlign w:val="center"/>
          </w:tcPr>
          <w:p w:rsidR="00DA444A" w:rsidRPr="005309FA" w:rsidRDefault="00DA444A" w:rsidP="006865D5">
            <w:pPr>
              <w:pStyle w:val="Textkrper"/>
              <w:tabs>
                <w:tab w:val="clear" w:pos="-720"/>
              </w:tabs>
              <w:ind w:left="-142"/>
              <w:jc w:val="center"/>
              <w:rPr>
                <w:rFonts w:cs="Arial"/>
                <w:b/>
                <w:szCs w:val="22"/>
              </w:rPr>
            </w:pPr>
            <w:proofErr w:type="spellStart"/>
            <w:r w:rsidRPr="005309FA">
              <w:rPr>
                <w:rFonts w:cs="Arial"/>
                <w:b/>
                <w:szCs w:val="22"/>
              </w:rPr>
              <w:t>Pferde</w:t>
            </w:r>
            <w:proofErr w:type="spellEnd"/>
          </w:p>
        </w:tc>
      </w:tr>
      <w:tr w:rsidR="00DA444A" w:rsidRPr="005309FA" w:rsidTr="006865D5">
        <w:trPr>
          <w:trHeight w:val="269"/>
        </w:trPr>
        <w:tc>
          <w:tcPr>
            <w:tcW w:w="1134" w:type="dxa"/>
            <w:vAlign w:val="center"/>
          </w:tcPr>
          <w:p w:rsidR="00DA444A" w:rsidRPr="005309FA" w:rsidRDefault="00DA444A" w:rsidP="006865D5">
            <w:pPr>
              <w:pStyle w:val="Textkrper"/>
              <w:tabs>
                <w:tab w:val="clear" w:pos="-720"/>
              </w:tabs>
              <w:ind w:left="34"/>
              <w:jc w:val="left"/>
              <w:rPr>
                <w:rFonts w:cs="Arial"/>
                <w:b/>
                <w:szCs w:val="22"/>
              </w:rPr>
            </w:pPr>
            <w:r w:rsidRPr="005309FA">
              <w:rPr>
                <w:rFonts w:cs="Arial"/>
                <w:b/>
                <w:szCs w:val="22"/>
              </w:rPr>
              <w:t>1*</w:t>
            </w:r>
          </w:p>
        </w:tc>
        <w:tc>
          <w:tcPr>
            <w:tcW w:w="2960" w:type="dxa"/>
            <w:vAlign w:val="center"/>
          </w:tcPr>
          <w:p w:rsidR="00DA444A" w:rsidRPr="005309FA" w:rsidRDefault="00DA444A" w:rsidP="006865D5">
            <w:pPr>
              <w:pStyle w:val="Textkrper"/>
              <w:tabs>
                <w:tab w:val="clear" w:pos="-720"/>
              </w:tabs>
              <w:ind w:left="68"/>
              <w:jc w:val="center"/>
              <w:rPr>
                <w:rFonts w:cs="Arial"/>
                <w:szCs w:val="22"/>
              </w:rPr>
            </w:pPr>
            <w:r w:rsidRPr="005309FA">
              <w:rPr>
                <w:rFonts w:cs="Arial"/>
                <w:szCs w:val="22"/>
              </w:rPr>
              <w:t xml:space="preserve">14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c>
          <w:tcPr>
            <w:tcW w:w="2960" w:type="dxa"/>
            <w:vAlign w:val="center"/>
          </w:tcPr>
          <w:p w:rsidR="00DA444A" w:rsidRPr="005309FA" w:rsidRDefault="006865D5" w:rsidP="006865D5">
            <w:pPr>
              <w:pStyle w:val="Textkrper"/>
              <w:tabs>
                <w:tab w:val="clear" w:pos="-720"/>
              </w:tabs>
              <w:ind w:left="67"/>
              <w:jc w:val="center"/>
              <w:rPr>
                <w:rFonts w:cs="Arial"/>
                <w:szCs w:val="22"/>
              </w:rPr>
            </w:pPr>
            <w:r w:rsidRPr="005309FA">
              <w:rPr>
                <w:rFonts w:cs="Arial"/>
                <w:szCs w:val="22"/>
              </w:rPr>
              <w:t>6</w:t>
            </w:r>
            <w:r w:rsidR="00DA444A" w:rsidRPr="005309FA">
              <w:rPr>
                <w:rFonts w:cs="Arial"/>
                <w:szCs w:val="22"/>
              </w:rPr>
              <w:t xml:space="preserve"> </w:t>
            </w:r>
            <w:proofErr w:type="spellStart"/>
            <w:r w:rsidR="00DA444A" w:rsidRPr="005309FA">
              <w:rPr>
                <w:rFonts w:cs="Arial"/>
                <w:szCs w:val="22"/>
              </w:rPr>
              <w:t>Jahre</w:t>
            </w:r>
            <w:proofErr w:type="spellEnd"/>
            <w:r w:rsidR="00DA444A" w:rsidRPr="005309FA">
              <w:rPr>
                <w:rFonts w:cs="Arial"/>
                <w:szCs w:val="22"/>
              </w:rPr>
              <w:t xml:space="preserve"> und </w:t>
            </w:r>
            <w:proofErr w:type="spellStart"/>
            <w:r w:rsidR="00DA444A" w:rsidRPr="005309FA">
              <w:rPr>
                <w:rFonts w:cs="Arial"/>
                <w:szCs w:val="22"/>
              </w:rPr>
              <w:t>älter</w:t>
            </w:r>
            <w:proofErr w:type="spellEnd"/>
          </w:p>
        </w:tc>
      </w:tr>
      <w:tr w:rsidR="00DA444A" w:rsidRPr="005309FA" w:rsidTr="006865D5">
        <w:trPr>
          <w:trHeight w:val="269"/>
        </w:trPr>
        <w:tc>
          <w:tcPr>
            <w:tcW w:w="1134" w:type="dxa"/>
            <w:vAlign w:val="center"/>
          </w:tcPr>
          <w:p w:rsidR="00DA444A" w:rsidRPr="005309FA" w:rsidRDefault="00DA444A" w:rsidP="006865D5">
            <w:pPr>
              <w:pStyle w:val="Textkrper"/>
              <w:tabs>
                <w:tab w:val="clear" w:pos="-720"/>
              </w:tabs>
              <w:ind w:left="34"/>
              <w:jc w:val="left"/>
              <w:rPr>
                <w:rFonts w:cs="Arial"/>
                <w:b/>
                <w:szCs w:val="22"/>
              </w:rPr>
            </w:pPr>
            <w:r w:rsidRPr="005309FA">
              <w:rPr>
                <w:rFonts w:cs="Arial"/>
                <w:b/>
                <w:szCs w:val="22"/>
              </w:rPr>
              <w:t>2*</w:t>
            </w:r>
          </w:p>
        </w:tc>
        <w:tc>
          <w:tcPr>
            <w:tcW w:w="2960" w:type="dxa"/>
            <w:vAlign w:val="center"/>
          </w:tcPr>
          <w:p w:rsidR="00DA444A" w:rsidRPr="005309FA" w:rsidRDefault="00DA444A" w:rsidP="006865D5">
            <w:pPr>
              <w:pStyle w:val="Textkrper"/>
              <w:tabs>
                <w:tab w:val="clear" w:pos="-720"/>
              </w:tabs>
              <w:ind w:left="68"/>
              <w:jc w:val="center"/>
              <w:rPr>
                <w:rFonts w:cs="Arial"/>
                <w:szCs w:val="22"/>
              </w:rPr>
            </w:pPr>
            <w:r w:rsidRPr="005309FA">
              <w:rPr>
                <w:rFonts w:cs="Arial"/>
                <w:szCs w:val="22"/>
              </w:rPr>
              <w:t xml:space="preserve">16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c>
          <w:tcPr>
            <w:tcW w:w="2960" w:type="dxa"/>
            <w:vAlign w:val="center"/>
          </w:tcPr>
          <w:p w:rsidR="00DA444A" w:rsidRPr="005309FA" w:rsidRDefault="006865D5" w:rsidP="006865D5">
            <w:pPr>
              <w:pStyle w:val="Textkrper"/>
              <w:tabs>
                <w:tab w:val="clear" w:pos="-720"/>
              </w:tabs>
              <w:ind w:left="67"/>
              <w:jc w:val="center"/>
              <w:rPr>
                <w:rFonts w:cs="Arial"/>
                <w:szCs w:val="22"/>
              </w:rPr>
            </w:pPr>
            <w:r w:rsidRPr="005309FA">
              <w:rPr>
                <w:rFonts w:cs="Arial"/>
                <w:szCs w:val="22"/>
              </w:rPr>
              <w:t>6</w:t>
            </w:r>
            <w:r w:rsidR="00DA444A" w:rsidRPr="005309FA">
              <w:rPr>
                <w:rFonts w:cs="Arial"/>
                <w:szCs w:val="22"/>
              </w:rPr>
              <w:t xml:space="preserve"> </w:t>
            </w:r>
            <w:proofErr w:type="spellStart"/>
            <w:r w:rsidR="00DA444A" w:rsidRPr="005309FA">
              <w:rPr>
                <w:rFonts w:cs="Arial"/>
                <w:szCs w:val="22"/>
              </w:rPr>
              <w:t>Jahre</w:t>
            </w:r>
            <w:proofErr w:type="spellEnd"/>
            <w:r w:rsidR="00DA444A" w:rsidRPr="005309FA">
              <w:rPr>
                <w:rFonts w:cs="Arial"/>
                <w:szCs w:val="22"/>
              </w:rPr>
              <w:t xml:space="preserve"> und </w:t>
            </w:r>
            <w:proofErr w:type="spellStart"/>
            <w:r w:rsidR="00DA444A" w:rsidRPr="005309FA">
              <w:rPr>
                <w:rFonts w:cs="Arial"/>
                <w:szCs w:val="22"/>
              </w:rPr>
              <w:t>älter</w:t>
            </w:r>
            <w:proofErr w:type="spellEnd"/>
          </w:p>
        </w:tc>
      </w:tr>
      <w:tr w:rsidR="00DA444A" w:rsidRPr="005309FA" w:rsidTr="006865D5">
        <w:trPr>
          <w:trHeight w:val="269"/>
        </w:trPr>
        <w:tc>
          <w:tcPr>
            <w:tcW w:w="1134" w:type="dxa"/>
            <w:vAlign w:val="center"/>
          </w:tcPr>
          <w:p w:rsidR="00DA444A" w:rsidRPr="005309FA" w:rsidRDefault="00DA444A" w:rsidP="006865D5">
            <w:pPr>
              <w:pStyle w:val="Textkrper"/>
              <w:tabs>
                <w:tab w:val="clear" w:pos="-720"/>
              </w:tabs>
              <w:ind w:left="34"/>
              <w:jc w:val="left"/>
              <w:rPr>
                <w:rFonts w:cs="Arial"/>
                <w:b/>
                <w:szCs w:val="22"/>
              </w:rPr>
            </w:pPr>
            <w:r w:rsidRPr="005309FA">
              <w:rPr>
                <w:rFonts w:cs="Arial"/>
                <w:b/>
                <w:szCs w:val="22"/>
              </w:rPr>
              <w:t>3*</w:t>
            </w:r>
          </w:p>
        </w:tc>
        <w:tc>
          <w:tcPr>
            <w:tcW w:w="2960" w:type="dxa"/>
            <w:vAlign w:val="center"/>
          </w:tcPr>
          <w:p w:rsidR="00DA444A" w:rsidRPr="005309FA" w:rsidRDefault="00DA444A" w:rsidP="006865D5">
            <w:pPr>
              <w:pStyle w:val="Textkrper"/>
              <w:tabs>
                <w:tab w:val="clear" w:pos="-720"/>
              </w:tabs>
              <w:ind w:left="68"/>
              <w:jc w:val="center"/>
              <w:rPr>
                <w:rFonts w:cs="Arial"/>
                <w:szCs w:val="22"/>
              </w:rPr>
            </w:pPr>
            <w:r w:rsidRPr="005309FA">
              <w:rPr>
                <w:rFonts w:cs="Arial"/>
                <w:szCs w:val="22"/>
              </w:rPr>
              <w:t xml:space="preserve">18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c>
          <w:tcPr>
            <w:tcW w:w="2960" w:type="dxa"/>
            <w:vAlign w:val="center"/>
          </w:tcPr>
          <w:p w:rsidR="00DA444A" w:rsidRPr="005309FA" w:rsidRDefault="006865D5" w:rsidP="006865D5">
            <w:pPr>
              <w:pStyle w:val="Textkrper"/>
              <w:tabs>
                <w:tab w:val="clear" w:pos="-720"/>
              </w:tabs>
              <w:ind w:left="67"/>
              <w:jc w:val="center"/>
              <w:rPr>
                <w:rFonts w:cs="Arial"/>
                <w:szCs w:val="22"/>
              </w:rPr>
            </w:pPr>
            <w:r w:rsidRPr="005309FA">
              <w:rPr>
                <w:rFonts w:cs="Arial"/>
                <w:szCs w:val="22"/>
              </w:rPr>
              <w:t>7</w:t>
            </w:r>
            <w:r w:rsidR="00DA444A" w:rsidRPr="005309FA">
              <w:rPr>
                <w:rFonts w:cs="Arial"/>
                <w:szCs w:val="22"/>
              </w:rPr>
              <w:t xml:space="preserve"> </w:t>
            </w:r>
            <w:proofErr w:type="spellStart"/>
            <w:r w:rsidR="00DA444A" w:rsidRPr="005309FA">
              <w:rPr>
                <w:rFonts w:cs="Arial"/>
                <w:szCs w:val="22"/>
              </w:rPr>
              <w:t>Jahre</w:t>
            </w:r>
            <w:proofErr w:type="spellEnd"/>
            <w:r w:rsidR="00DA444A" w:rsidRPr="005309FA">
              <w:rPr>
                <w:rFonts w:cs="Arial"/>
                <w:szCs w:val="22"/>
              </w:rPr>
              <w:t xml:space="preserve"> und </w:t>
            </w:r>
            <w:proofErr w:type="spellStart"/>
            <w:r w:rsidR="00DA444A" w:rsidRPr="005309FA">
              <w:rPr>
                <w:rFonts w:cs="Arial"/>
                <w:szCs w:val="22"/>
              </w:rPr>
              <w:t>älter</w:t>
            </w:r>
            <w:proofErr w:type="spellEnd"/>
          </w:p>
        </w:tc>
      </w:tr>
      <w:tr w:rsidR="00DA444A" w:rsidRPr="005309FA" w:rsidTr="006865D5">
        <w:trPr>
          <w:trHeight w:val="269"/>
        </w:trPr>
        <w:tc>
          <w:tcPr>
            <w:tcW w:w="1134" w:type="dxa"/>
            <w:vAlign w:val="center"/>
          </w:tcPr>
          <w:p w:rsidR="00DA444A" w:rsidRPr="005309FA" w:rsidRDefault="006865D5" w:rsidP="006865D5">
            <w:pPr>
              <w:pStyle w:val="Textkrper"/>
              <w:tabs>
                <w:tab w:val="clear" w:pos="-720"/>
              </w:tabs>
              <w:ind w:left="34"/>
              <w:jc w:val="left"/>
              <w:rPr>
                <w:rFonts w:cs="Arial"/>
                <w:b/>
                <w:szCs w:val="22"/>
              </w:rPr>
            </w:pPr>
            <w:r w:rsidRPr="005309FA">
              <w:rPr>
                <w:rFonts w:cs="Arial"/>
                <w:b/>
                <w:szCs w:val="22"/>
              </w:rPr>
              <w:t>4*</w:t>
            </w:r>
            <w:r w:rsidR="00D16E26" w:rsidRPr="00D16E26">
              <w:rPr>
                <w:rFonts w:cs="Arial"/>
                <w:b/>
                <w:szCs w:val="22"/>
              </w:rPr>
              <w:t>/Ch3*</w:t>
            </w:r>
          </w:p>
        </w:tc>
        <w:tc>
          <w:tcPr>
            <w:tcW w:w="2960" w:type="dxa"/>
            <w:vAlign w:val="center"/>
          </w:tcPr>
          <w:p w:rsidR="00DA444A" w:rsidRPr="005309FA" w:rsidRDefault="00DA444A" w:rsidP="006865D5">
            <w:pPr>
              <w:pStyle w:val="Textkrper"/>
              <w:tabs>
                <w:tab w:val="clear" w:pos="-720"/>
              </w:tabs>
              <w:ind w:left="68"/>
              <w:jc w:val="center"/>
              <w:rPr>
                <w:rFonts w:cs="Arial"/>
                <w:szCs w:val="22"/>
              </w:rPr>
            </w:pPr>
            <w:r w:rsidRPr="005309FA">
              <w:rPr>
                <w:rFonts w:cs="Arial"/>
                <w:szCs w:val="22"/>
              </w:rPr>
              <w:t xml:space="preserve">18 </w:t>
            </w:r>
            <w:proofErr w:type="spellStart"/>
            <w:r w:rsidRPr="005309FA">
              <w:rPr>
                <w:rFonts w:cs="Arial"/>
                <w:szCs w:val="22"/>
              </w:rPr>
              <w:t>Jahre</w:t>
            </w:r>
            <w:proofErr w:type="spellEnd"/>
            <w:r w:rsidRPr="005309FA">
              <w:rPr>
                <w:rFonts w:cs="Arial"/>
                <w:szCs w:val="22"/>
              </w:rPr>
              <w:t xml:space="preserve"> und </w:t>
            </w:r>
            <w:proofErr w:type="spellStart"/>
            <w:r w:rsidRPr="005309FA">
              <w:rPr>
                <w:rFonts w:cs="Arial"/>
                <w:szCs w:val="22"/>
              </w:rPr>
              <w:t>älter</w:t>
            </w:r>
            <w:proofErr w:type="spellEnd"/>
          </w:p>
        </w:tc>
        <w:tc>
          <w:tcPr>
            <w:tcW w:w="2960" w:type="dxa"/>
            <w:vAlign w:val="center"/>
          </w:tcPr>
          <w:p w:rsidR="00DA444A" w:rsidRPr="005309FA" w:rsidRDefault="006865D5" w:rsidP="006865D5">
            <w:pPr>
              <w:pStyle w:val="Textkrper"/>
              <w:tabs>
                <w:tab w:val="clear" w:pos="-720"/>
              </w:tabs>
              <w:ind w:left="67"/>
              <w:jc w:val="center"/>
              <w:rPr>
                <w:rFonts w:cs="Arial"/>
                <w:szCs w:val="22"/>
              </w:rPr>
            </w:pPr>
            <w:r w:rsidRPr="005309FA">
              <w:rPr>
                <w:rFonts w:cs="Arial"/>
                <w:szCs w:val="22"/>
              </w:rPr>
              <w:t>8</w:t>
            </w:r>
            <w:r w:rsidR="00DA444A" w:rsidRPr="005309FA">
              <w:rPr>
                <w:rFonts w:cs="Arial"/>
                <w:szCs w:val="22"/>
              </w:rPr>
              <w:t xml:space="preserve"> </w:t>
            </w:r>
            <w:proofErr w:type="spellStart"/>
            <w:r w:rsidR="00DA444A" w:rsidRPr="005309FA">
              <w:rPr>
                <w:rFonts w:cs="Arial"/>
                <w:szCs w:val="22"/>
              </w:rPr>
              <w:t>Jahre</w:t>
            </w:r>
            <w:proofErr w:type="spellEnd"/>
            <w:r w:rsidR="00DA444A" w:rsidRPr="005309FA">
              <w:rPr>
                <w:rFonts w:cs="Arial"/>
                <w:szCs w:val="22"/>
              </w:rPr>
              <w:t xml:space="preserve"> und </w:t>
            </w:r>
            <w:proofErr w:type="spellStart"/>
            <w:r w:rsidR="00DA444A" w:rsidRPr="005309FA">
              <w:rPr>
                <w:rFonts w:cs="Arial"/>
                <w:szCs w:val="22"/>
              </w:rPr>
              <w:t>älter</w:t>
            </w:r>
            <w:proofErr w:type="spellEnd"/>
          </w:p>
        </w:tc>
      </w:tr>
      <w:bookmarkEnd w:id="10"/>
    </w:tbl>
    <w:p w:rsidR="00DA444A" w:rsidRPr="005309FA" w:rsidRDefault="00DA444A" w:rsidP="00F526FA">
      <w:pPr>
        <w:rPr>
          <w:rFonts w:ascii="Arial" w:hAnsi="Arial" w:cs="Arial"/>
          <w:sz w:val="22"/>
        </w:rPr>
      </w:pPr>
    </w:p>
    <w:bookmarkEnd w:id="11"/>
    <w:bookmarkEnd w:id="12"/>
    <w:p w:rsidR="00042663" w:rsidRPr="005309FA" w:rsidRDefault="00042663">
      <w:pPr>
        <w:tabs>
          <w:tab w:val="left" w:pos="3261"/>
        </w:tabs>
        <w:rPr>
          <w:rFonts w:ascii="Arial" w:hAnsi="Arial" w:cs="Arial"/>
          <w:sz w:val="22"/>
        </w:rPr>
      </w:pPr>
      <w:r w:rsidRPr="005309FA">
        <w:rPr>
          <w:rFonts w:ascii="Arial" w:hAnsi="Arial" w:cs="Arial"/>
          <w:sz w:val="22"/>
        </w:rPr>
        <w:t>Nennungsschluss:</w:t>
      </w:r>
      <w:r w:rsidRPr="005309FA">
        <w:rPr>
          <w:rFonts w:ascii="Arial" w:hAnsi="Arial" w:cs="Arial"/>
          <w:sz w:val="22"/>
        </w:rPr>
        <w:tab/>
      </w:r>
      <w:bookmarkEnd w:id="13"/>
      <w:r w:rsidR="00A76BB2">
        <w:rPr>
          <w:rFonts w:ascii="Arial" w:hAnsi="Arial" w:cs="Arial"/>
          <w:sz w:val="22"/>
        </w:rPr>
        <w:t>03.08.2015</w:t>
      </w:r>
      <w:r w:rsidRPr="005309FA">
        <w:rPr>
          <w:rFonts w:ascii="Arial" w:hAnsi="Arial" w:cs="Arial"/>
          <w:sz w:val="22"/>
        </w:rPr>
        <w:t xml:space="preserve"> </w:t>
      </w:r>
    </w:p>
    <w:p w:rsidR="00042663" w:rsidRPr="005309FA" w:rsidRDefault="00042663">
      <w:pPr>
        <w:tabs>
          <w:tab w:val="left" w:pos="3261"/>
        </w:tabs>
        <w:rPr>
          <w:rFonts w:ascii="Arial" w:hAnsi="Arial" w:cs="Arial"/>
          <w:sz w:val="10"/>
          <w:szCs w:val="10"/>
        </w:rPr>
      </w:pPr>
    </w:p>
    <w:p w:rsidR="00042663" w:rsidRPr="005309FA" w:rsidRDefault="00042663">
      <w:pPr>
        <w:rPr>
          <w:rFonts w:ascii="Arial" w:hAnsi="Arial" w:cs="Arial"/>
          <w:sz w:val="10"/>
        </w:rPr>
      </w:pPr>
      <w:r w:rsidRPr="005309FA">
        <w:rPr>
          <w:rFonts w:ascii="Arial" w:hAnsi="Arial" w:cs="Arial"/>
          <w:i/>
          <w:color w:val="008000"/>
          <w:sz w:val="22"/>
        </w:rPr>
        <w:fldChar w:fldCharType="begin">
          <w:ffData>
            <w:name w:val="Text325"/>
            <w:enabled/>
            <w:calcOnExit w:val="0"/>
            <w:textInput/>
          </w:ffData>
        </w:fldChar>
      </w:r>
      <w:bookmarkStart w:id="14" w:name="Text325"/>
      <w:r w:rsidRPr="005309FA">
        <w:rPr>
          <w:rFonts w:ascii="Arial" w:hAnsi="Arial" w:cs="Arial"/>
          <w:i/>
          <w:color w:val="008000"/>
          <w:sz w:val="22"/>
        </w:rPr>
        <w:instrText xml:space="preserve"> FORMTEXT </w:instrText>
      </w:r>
      <w:r w:rsidR="007C18DC">
        <w:rPr>
          <w:rFonts w:ascii="Arial" w:hAnsi="Arial" w:cs="Arial"/>
          <w:i/>
          <w:color w:val="008000"/>
          <w:sz w:val="22"/>
        </w:rPr>
      </w:r>
      <w:r w:rsidR="007C18DC">
        <w:rPr>
          <w:rFonts w:ascii="Arial" w:hAnsi="Arial" w:cs="Arial"/>
          <w:i/>
          <w:color w:val="008000"/>
          <w:sz w:val="22"/>
        </w:rPr>
        <w:fldChar w:fldCharType="separate"/>
      </w:r>
      <w:r w:rsidRPr="005309FA">
        <w:rPr>
          <w:rFonts w:ascii="Arial" w:hAnsi="Arial" w:cs="Arial"/>
          <w:i/>
          <w:color w:val="008000"/>
          <w:sz w:val="22"/>
        </w:rPr>
        <w:fldChar w:fldCharType="end"/>
      </w:r>
      <w:bookmarkEnd w:id="14"/>
      <w:r w:rsidRPr="005309FA">
        <w:rPr>
          <w:rFonts w:ascii="Arial" w:hAnsi="Arial" w:cs="Arial"/>
          <w:i/>
          <w:color w:val="008000"/>
          <w:sz w:val="22"/>
        </w:rPr>
        <w:fldChar w:fldCharType="begin">
          <w:ffData>
            <w:name w:val="Text326"/>
            <w:enabled/>
            <w:calcOnExit w:val="0"/>
            <w:textInput/>
          </w:ffData>
        </w:fldChar>
      </w:r>
      <w:bookmarkStart w:id="15" w:name="Text326"/>
      <w:r w:rsidRPr="005309FA">
        <w:rPr>
          <w:rFonts w:ascii="Arial" w:hAnsi="Arial" w:cs="Arial"/>
          <w:i/>
          <w:color w:val="008000"/>
          <w:sz w:val="22"/>
        </w:rPr>
        <w:instrText xml:space="preserve"> FORMTEXT </w:instrText>
      </w:r>
      <w:r w:rsidR="007C18DC">
        <w:rPr>
          <w:rFonts w:ascii="Arial" w:hAnsi="Arial" w:cs="Arial"/>
          <w:i/>
          <w:color w:val="008000"/>
          <w:sz w:val="22"/>
        </w:rPr>
      </w:r>
      <w:r w:rsidR="007C18DC">
        <w:rPr>
          <w:rFonts w:ascii="Arial" w:hAnsi="Arial" w:cs="Arial"/>
          <w:i/>
          <w:color w:val="008000"/>
          <w:sz w:val="22"/>
        </w:rPr>
        <w:fldChar w:fldCharType="separate"/>
      </w:r>
      <w:r w:rsidRPr="005309FA">
        <w:rPr>
          <w:rFonts w:ascii="Arial" w:hAnsi="Arial" w:cs="Arial"/>
          <w:i/>
          <w:color w:val="008000"/>
          <w:sz w:val="22"/>
        </w:rPr>
        <w:fldChar w:fldCharType="end"/>
      </w:r>
      <w:bookmarkEnd w:id="15"/>
      <w:r w:rsidRPr="005309FA">
        <w:rPr>
          <w:rFonts w:ascii="Arial" w:hAnsi="Arial" w:cs="Arial"/>
          <w:i/>
          <w:color w:val="008000"/>
          <w:sz w:val="22"/>
        </w:rPr>
        <w:fldChar w:fldCharType="begin">
          <w:ffData>
            <w:name w:val="Text327"/>
            <w:enabled/>
            <w:calcOnExit w:val="0"/>
            <w:textInput/>
          </w:ffData>
        </w:fldChar>
      </w:r>
      <w:bookmarkStart w:id="16" w:name="Text327"/>
      <w:r w:rsidRPr="005309FA">
        <w:rPr>
          <w:rFonts w:ascii="Arial" w:hAnsi="Arial" w:cs="Arial"/>
          <w:i/>
          <w:color w:val="008000"/>
          <w:sz w:val="22"/>
        </w:rPr>
        <w:instrText xml:space="preserve"> FORMTEXT </w:instrText>
      </w:r>
      <w:r w:rsidR="007C18DC">
        <w:rPr>
          <w:rFonts w:ascii="Arial" w:hAnsi="Arial" w:cs="Arial"/>
          <w:i/>
          <w:color w:val="008000"/>
          <w:sz w:val="22"/>
        </w:rPr>
      </w:r>
      <w:r w:rsidR="007C18DC">
        <w:rPr>
          <w:rFonts w:ascii="Arial" w:hAnsi="Arial" w:cs="Arial"/>
          <w:i/>
          <w:color w:val="008000"/>
          <w:sz w:val="22"/>
        </w:rPr>
        <w:fldChar w:fldCharType="separate"/>
      </w:r>
      <w:r w:rsidRPr="005309FA">
        <w:rPr>
          <w:rFonts w:ascii="Arial" w:hAnsi="Arial" w:cs="Arial"/>
          <w:i/>
          <w:color w:val="008000"/>
          <w:sz w:val="22"/>
        </w:rPr>
        <w:fldChar w:fldCharType="end"/>
      </w:r>
      <w:bookmarkEnd w:id="16"/>
    </w:p>
    <w:p w:rsidR="0031477B" w:rsidRPr="005309FA" w:rsidRDefault="0031477B" w:rsidP="0031477B">
      <w:pPr>
        <w:jc w:val="both"/>
        <w:rPr>
          <w:rFonts w:ascii="Arial" w:hAnsi="Arial" w:cs="Arial"/>
          <w:sz w:val="22"/>
          <w:szCs w:val="22"/>
        </w:rPr>
      </w:pPr>
      <w:r w:rsidRPr="005309FA">
        <w:rPr>
          <w:rFonts w:ascii="Arial" w:hAnsi="Arial" w:cs="Arial"/>
          <w:sz w:val="22"/>
          <w:szCs w:val="22"/>
        </w:rPr>
        <w:t xml:space="preserve">Letztmöglicher Termin für die evtl. Benennung von Ersatzreitern bzw. -pferden: </w:t>
      </w:r>
      <w:r w:rsidR="00A76BB2">
        <w:rPr>
          <w:rFonts w:ascii="Arial" w:hAnsi="Arial" w:cs="Arial"/>
          <w:sz w:val="22"/>
          <w:szCs w:val="22"/>
        </w:rPr>
        <w:t>2</w:t>
      </w:r>
      <w:r w:rsidR="00EC4DEE">
        <w:rPr>
          <w:rFonts w:ascii="Arial" w:hAnsi="Arial" w:cs="Arial"/>
          <w:sz w:val="22"/>
          <w:szCs w:val="22"/>
        </w:rPr>
        <w:t>8</w:t>
      </w:r>
      <w:r w:rsidR="00A76BB2">
        <w:rPr>
          <w:rFonts w:ascii="Arial" w:hAnsi="Arial" w:cs="Arial"/>
          <w:sz w:val="22"/>
          <w:szCs w:val="22"/>
        </w:rPr>
        <w:t>.08.2015</w:t>
      </w:r>
    </w:p>
    <w:p w:rsidR="00042663" w:rsidRPr="005309FA" w:rsidRDefault="00042663">
      <w:pPr>
        <w:rPr>
          <w:rFonts w:ascii="Arial" w:hAnsi="Arial" w:cs="Arial"/>
          <w:b/>
          <w:bCs/>
          <w:sz w:val="10"/>
        </w:rPr>
      </w:pPr>
    </w:p>
    <w:p w:rsidR="005F487B" w:rsidRDefault="00042663">
      <w:pPr>
        <w:rPr>
          <w:rFonts w:ascii="Arial" w:hAnsi="Arial" w:cs="Arial"/>
          <w:sz w:val="22"/>
        </w:rPr>
      </w:pPr>
      <w:r w:rsidRPr="005309FA">
        <w:rPr>
          <w:rFonts w:ascii="Arial" w:hAnsi="Arial" w:cs="Arial"/>
          <w:sz w:val="22"/>
        </w:rPr>
        <w:t>Einsatzpauschale</w:t>
      </w:r>
      <w:r w:rsidR="005F487B" w:rsidRPr="005F487B">
        <w:rPr>
          <w:rFonts w:ascii="Arial" w:hAnsi="Arial" w:cs="Arial"/>
          <w:sz w:val="22"/>
        </w:rPr>
        <w:t xml:space="preserve"> </w:t>
      </w:r>
      <w:r w:rsidR="005F487B">
        <w:rPr>
          <w:rFonts w:ascii="Arial" w:hAnsi="Arial" w:cs="Arial"/>
          <w:sz w:val="22"/>
        </w:rPr>
        <w:t xml:space="preserve">(inkl. Einsatz und </w:t>
      </w:r>
      <w:r w:rsidR="005F487B" w:rsidRPr="00EC4DEE">
        <w:rPr>
          <w:rFonts w:ascii="Arial" w:hAnsi="Arial" w:cs="Arial"/>
          <w:sz w:val="22"/>
        </w:rPr>
        <w:t>EADCMP</w:t>
      </w:r>
      <w:r w:rsidR="005F487B">
        <w:rPr>
          <w:rFonts w:ascii="Arial" w:hAnsi="Arial" w:cs="Arial"/>
          <w:sz w:val="22"/>
        </w:rPr>
        <w:t>-Gebühr)</w:t>
      </w:r>
      <w:r w:rsidRPr="005309FA">
        <w:rPr>
          <w:rFonts w:ascii="Arial" w:hAnsi="Arial" w:cs="Arial"/>
          <w:sz w:val="22"/>
        </w:rPr>
        <w:t>:</w:t>
      </w:r>
    </w:p>
    <w:p w:rsidR="00042663" w:rsidRPr="005309FA" w:rsidRDefault="005F487B">
      <w:pPr>
        <w:rPr>
          <w:rFonts w:ascii="Arial" w:hAnsi="Arial" w:cs="Arial"/>
          <w:sz w:val="22"/>
        </w:rPr>
      </w:pPr>
      <w:r>
        <w:rPr>
          <w:rFonts w:ascii="Arial" w:hAnsi="Arial" w:cs="Arial"/>
          <w:sz w:val="22"/>
        </w:rPr>
        <w:t xml:space="preserve">pro Pferd: </w:t>
      </w:r>
      <w:r w:rsidR="00042663" w:rsidRPr="005309FA">
        <w:rPr>
          <w:rFonts w:ascii="Arial" w:hAnsi="Arial" w:cs="Arial"/>
          <w:sz w:val="22"/>
        </w:rPr>
        <w:t xml:space="preserve"> </w:t>
      </w:r>
      <w:r w:rsidR="004A1E68">
        <w:rPr>
          <w:rFonts w:ascii="Arial" w:hAnsi="Arial" w:cs="Arial"/>
          <w:sz w:val="22"/>
        </w:rPr>
        <w:t>95,00 EUR</w:t>
      </w:r>
      <w:r w:rsidR="00042663" w:rsidRPr="005309FA">
        <w:rPr>
          <w:rFonts w:ascii="Arial" w:hAnsi="Arial" w:cs="Arial"/>
          <w:sz w:val="22"/>
        </w:rPr>
        <w:t xml:space="preserve"> (</w:t>
      </w:r>
      <w:r w:rsidR="004A1E68">
        <w:rPr>
          <w:rFonts w:ascii="Arial" w:hAnsi="Arial" w:cs="Arial"/>
          <w:sz w:val="22"/>
        </w:rPr>
        <w:t>in</w:t>
      </w:r>
      <w:r>
        <w:rPr>
          <w:rFonts w:ascii="Arial" w:hAnsi="Arial" w:cs="Arial"/>
          <w:sz w:val="22"/>
        </w:rPr>
        <w:t>k</w:t>
      </w:r>
      <w:r w:rsidR="004A1E68">
        <w:rPr>
          <w:rFonts w:ascii="Arial" w:hAnsi="Arial" w:cs="Arial"/>
          <w:sz w:val="22"/>
        </w:rPr>
        <w:t>l. MwSt.</w:t>
      </w:r>
      <w:r w:rsidR="00042663" w:rsidRPr="005309FA">
        <w:rPr>
          <w:rFonts w:ascii="Arial" w:hAnsi="Arial" w:cs="Arial"/>
          <w:sz w:val="22"/>
        </w:rPr>
        <w:t xml:space="preserve">) </w:t>
      </w:r>
    </w:p>
    <w:p w:rsidR="00796DDF" w:rsidRPr="005309FA" w:rsidRDefault="00796DDF" w:rsidP="00796DDF">
      <w:pPr>
        <w:tabs>
          <w:tab w:val="left" w:pos="1134"/>
        </w:tabs>
        <w:rPr>
          <w:rFonts w:ascii="Arial" w:hAnsi="Arial" w:cs="Arial"/>
          <w:sz w:val="22"/>
          <w:szCs w:val="22"/>
        </w:rPr>
      </w:pPr>
    </w:p>
    <w:p w:rsidR="00636ED5" w:rsidRPr="004A1E68" w:rsidRDefault="00636ED5" w:rsidP="00636ED5">
      <w:pPr>
        <w:tabs>
          <w:tab w:val="left" w:pos="1134"/>
        </w:tabs>
        <w:rPr>
          <w:rFonts w:ascii="Arial" w:hAnsi="Arial" w:cs="Arial"/>
          <w:sz w:val="22"/>
          <w:szCs w:val="22"/>
        </w:rPr>
      </w:pPr>
      <w:r w:rsidRPr="004A1E68">
        <w:rPr>
          <w:rFonts w:ascii="Arial" w:hAnsi="Arial" w:cs="Arial"/>
          <w:sz w:val="22"/>
          <w:szCs w:val="22"/>
        </w:rPr>
        <w:t>Ein</w:t>
      </w:r>
      <w:r w:rsidR="00F6481F">
        <w:rPr>
          <w:rFonts w:ascii="Arial" w:hAnsi="Arial" w:cs="Arial"/>
          <w:sz w:val="22"/>
          <w:szCs w:val="22"/>
        </w:rPr>
        <w:t>satzpauschale</w:t>
      </w:r>
      <w:r w:rsidR="00522D56">
        <w:rPr>
          <w:rFonts w:ascii="Arial" w:hAnsi="Arial" w:cs="Arial"/>
          <w:sz w:val="22"/>
          <w:szCs w:val="22"/>
        </w:rPr>
        <w:t xml:space="preserve"> und</w:t>
      </w:r>
      <w:r w:rsidR="00F6481F">
        <w:rPr>
          <w:rFonts w:ascii="Arial" w:hAnsi="Arial" w:cs="Arial"/>
          <w:sz w:val="22"/>
          <w:szCs w:val="22"/>
        </w:rPr>
        <w:t xml:space="preserve"> </w:t>
      </w:r>
      <w:r w:rsidR="004A1E68">
        <w:rPr>
          <w:rFonts w:ascii="Arial" w:hAnsi="Arial" w:cs="Arial"/>
          <w:sz w:val="22"/>
          <w:szCs w:val="22"/>
        </w:rPr>
        <w:t>Boxengeld</w:t>
      </w:r>
      <w:r w:rsidR="00F6481F">
        <w:rPr>
          <w:rFonts w:ascii="Arial" w:hAnsi="Arial" w:cs="Arial"/>
          <w:sz w:val="22"/>
          <w:szCs w:val="22"/>
        </w:rPr>
        <w:t xml:space="preserve"> </w:t>
      </w:r>
      <w:r w:rsidRPr="004A1E68">
        <w:rPr>
          <w:rFonts w:ascii="Arial" w:hAnsi="Arial" w:cs="Arial"/>
          <w:sz w:val="22"/>
          <w:szCs w:val="22"/>
        </w:rPr>
        <w:t>deutscher Teilnehmer wird über NeOn per Lastschriftverfahren eingezogen.</w:t>
      </w:r>
    </w:p>
    <w:p w:rsidR="005C20F3" w:rsidRDefault="005C20F3" w:rsidP="00636ED5">
      <w:pPr>
        <w:tabs>
          <w:tab w:val="left" w:pos="1134"/>
        </w:tabs>
        <w:rPr>
          <w:rFonts w:ascii="Arial" w:hAnsi="Arial" w:cs="Arial"/>
          <w:sz w:val="22"/>
          <w:szCs w:val="22"/>
        </w:rPr>
      </w:pPr>
    </w:p>
    <w:p w:rsidR="00636ED5" w:rsidRPr="004A1E68" w:rsidRDefault="005C20F3" w:rsidP="00636ED5">
      <w:pPr>
        <w:tabs>
          <w:tab w:val="left" w:pos="1134"/>
        </w:tabs>
        <w:rPr>
          <w:rFonts w:ascii="Arial" w:hAnsi="Arial" w:cs="Arial"/>
          <w:sz w:val="22"/>
          <w:szCs w:val="22"/>
        </w:rPr>
      </w:pPr>
      <w:r>
        <w:rPr>
          <w:rFonts w:ascii="Arial" w:hAnsi="Arial" w:cs="Arial"/>
          <w:sz w:val="22"/>
          <w:szCs w:val="22"/>
        </w:rPr>
        <w:t>A</w:t>
      </w:r>
      <w:r w:rsidR="00636ED5" w:rsidRPr="004A1E68">
        <w:rPr>
          <w:rFonts w:ascii="Arial" w:hAnsi="Arial" w:cs="Arial"/>
          <w:sz w:val="22"/>
          <w:szCs w:val="22"/>
        </w:rPr>
        <w:t xml:space="preserve">usländische Teilnehmer </w:t>
      </w:r>
      <w:r>
        <w:rPr>
          <w:rFonts w:ascii="Arial" w:hAnsi="Arial" w:cs="Arial"/>
          <w:sz w:val="22"/>
          <w:szCs w:val="22"/>
        </w:rPr>
        <w:t>werden gebeten</w:t>
      </w:r>
      <w:r w:rsidR="00636ED5" w:rsidRPr="004A1E68">
        <w:rPr>
          <w:rFonts w:ascii="Arial" w:hAnsi="Arial" w:cs="Arial"/>
          <w:sz w:val="22"/>
          <w:szCs w:val="22"/>
        </w:rPr>
        <w:t xml:space="preserve"> </w:t>
      </w:r>
      <w:r w:rsidRPr="005C20F3">
        <w:rPr>
          <w:rFonts w:ascii="Arial" w:hAnsi="Arial" w:cs="Arial"/>
          <w:sz w:val="22"/>
          <w:szCs w:val="22"/>
        </w:rPr>
        <w:t>Einsatzpauschale</w:t>
      </w:r>
      <w:r w:rsidR="00522D56">
        <w:rPr>
          <w:rFonts w:ascii="Arial" w:hAnsi="Arial" w:cs="Arial"/>
          <w:sz w:val="22"/>
          <w:szCs w:val="22"/>
        </w:rPr>
        <w:t xml:space="preserve"> und</w:t>
      </w:r>
      <w:r w:rsidRPr="005C20F3">
        <w:rPr>
          <w:rFonts w:ascii="Arial" w:hAnsi="Arial" w:cs="Arial"/>
          <w:sz w:val="22"/>
          <w:szCs w:val="22"/>
        </w:rPr>
        <w:t xml:space="preserve"> Boxengeld </w:t>
      </w:r>
      <w:r>
        <w:rPr>
          <w:rFonts w:ascii="Arial" w:hAnsi="Arial" w:cs="Arial"/>
          <w:sz w:val="22"/>
          <w:szCs w:val="22"/>
        </w:rPr>
        <w:t>auf folgendes Konto zu überweisen:</w:t>
      </w:r>
    </w:p>
    <w:p w:rsidR="005C20F3" w:rsidRPr="005C20F3" w:rsidRDefault="005C20F3" w:rsidP="005C20F3">
      <w:pPr>
        <w:tabs>
          <w:tab w:val="left" w:pos="1560"/>
        </w:tabs>
        <w:rPr>
          <w:rFonts w:ascii="Arial" w:hAnsi="Arial" w:cs="Arial"/>
          <w:sz w:val="22"/>
        </w:rPr>
      </w:pPr>
      <w:r>
        <w:rPr>
          <w:rFonts w:ascii="Arial" w:hAnsi="Arial" w:cs="Arial"/>
          <w:sz w:val="22"/>
        </w:rPr>
        <w:t>Konto-Inhaber</w:t>
      </w:r>
      <w:r w:rsidRPr="005C20F3">
        <w:rPr>
          <w:rFonts w:ascii="Arial" w:hAnsi="Arial" w:cs="Arial"/>
          <w:sz w:val="22"/>
        </w:rPr>
        <w:t>:</w:t>
      </w:r>
      <w:r w:rsidRPr="005C20F3">
        <w:rPr>
          <w:rFonts w:ascii="Arial" w:hAnsi="Arial" w:cs="Arial"/>
          <w:sz w:val="22"/>
        </w:rPr>
        <w:tab/>
        <w:t>Reitverein Gut Waitzrodt e.V.</w:t>
      </w:r>
    </w:p>
    <w:p w:rsidR="005C20F3" w:rsidRPr="005C20F3" w:rsidRDefault="005C20F3" w:rsidP="005C20F3">
      <w:pPr>
        <w:tabs>
          <w:tab w:val="left" w:pos="1560"/>
        </w:tabs>
        <w:rPr>
          <w:rFonts w:ascii="Arial" w:hAnsi="Arial" w:cs="Arial"/>
          <w:sz w:val="22"/>
        </w:rPr>
      </w:pPr>
      <w:r w:rsidRPr="005C20F3">
        <w:rPr>
          <w:rFonts w:ascii="Arial" w:hAnsi="Arial" w:cs="Arial"/>
          <w:sz w:val="22"/>
        </w:rPr>
        <w:t>Bank:</w:t>
      </w:r>
      <w:r w:rsidRPr="005C20F3">
        <w:rPr>
          <w:rFonts w:ascii="Arial" w:hAnsi="Arial" w:cs="Arial"/>
          <w:sz w:val="22"/>
        </w:rPr>
        <w:tab/>
        <w:t>Stadtsparkasse Grebenstein</w:t>
      </w:r>
    </w:p>
    <w:p w:rsidR="005C20F3" w:rsidRPr="005C20F3" w:rsidRDefault="005C20F3" w:rsidP="005C20F3">
      <w:pPr>
        <w:tabs>
          <w:tab w:val="left" w:pos="1560"/>
        </w:tabs>
        <w:rPr>
          <w:rFonts w:ascii="Arial" w:hAnsi="Arial" w:cs="Arial"/>
          <w:sz w:val="22"/>
        </w:rPr>
      </w:pPr>
      <w:r w:rsidRPr="005C20F3">
        <w:rPr>
          <w:rFonts w:ascii="Arial" w:hAnsi="Arial" w:cs="Arial"/>
          <w:sz w:val="22"/>
        </w:rPr>
        <w:t>IBAN:</w:t>
      </w:r>
      <w:r w:rsidRPr="005C20F3">
        <w:rPr>
          <w:rFonts w:ascii="Arial" w:hAnsi="Arial" w:cs="Arial"/>
          <w:sz w:val="22"/>
        </w:rPr>
        <w:tab/>
        <w:t>DE9052051877000001702</w:t>
      </w:r>
    </w:p>
    <w:p w:rsidR="00EC4DEE" w:rsidRDefault="005C20F3" w:rsidP="005C20F3">
      <w:pPr>
        <w:tabs>
          <w:tab w:val="left" w:pos="1560"/>
        </w:tabs>
        <w:rPr>
          <w:rFonts w:ascii="Arial" w:hAnsi="Arial" w:cs="Arial"/>
          <w:sz w:val="22"/>
        </w:rPr>
      </w:pPr>
      <w:r w:rsidRPr="005C20F3">
        <w:rPr>
          <w:rFonts w:ascii="Arial" w:hAnsi="Arial" w:cs="Arial"/>
          <w:sz w:val="22"/>
        </w:rPr>
        <w:t>BIC:</w:t>
      </w:r>
      <w:r w:rsidRPr="005C20F3">
        <w:rPr>
          <w:rFonts w:ascii="Arial" w:hAnsi="Arial" w:cs="Arial"/>
          <w:sz w:val="22"/>
        </w:rPr>
        <w:tab/>
        <w:t>HELADEF1GRE</w:t>
      </w:r>
    </w:p>
    <w:p w:rsidR="00042663" w:rsidRDefault="00042663">
      <w:pPr>
        <w:rPr>
          <w:rFonts w:ascii="Arial" w:hAnsi="Arial" w:cs="Arial"/>
          <w:sz w:val="22"/>
        </w:rPr>
      </w:pPr>
    </w:p>
    <w:p w:rsidR="005F487B" w:rsidRDefault="005F487B" w:rsidP="005F487B">
      <w:pPr>
        <w:pStyle w:val="Textkrper3"/>
        <w:rPr>
          <w:b/>
          <w:color w:val="auto"/>
        </w:rPr>
      </w:pPr>
      <w:r>
        <w:rPr>
          <w:b/>
          <w:color w:val="auto"/>
        </w:rPr>
        <w:t>Für Nachnennungen ist der Veranstalter berechtigt, Gebühren gemäß Gebührenordnung NF GER zu berechnen – diese Bestimmung gilt sowohl für deutsche als auch für ausländische Teilnehmer.</w:t>
      </w:r>
    </w:p>
    <w:p w:rsidR="005F487B" w:rsidRPr="005309FA" w:rsidRDefault="005F487B">
      <w:pPr>
        <w:rPr>
          <w:rFonts w:ascii="Arial" w:hAnsi="Arial" w:cs="Arial"/>
          <w:sz w:val="22"/>
        </w:rPr>
      </w:pPr>
    </w:p>
    <w:p w:rsidR="00042663" w:rsidRPr="005309FA" w:rsidRDefault="00042663">
      <w:pPr>
        <w:rPr>
          <w:rFonts w:ascii="Arial" w:hAnsi="Arial" w:cs="Arial"/>
          <w:sz w:val="22"/>
        </w:rPr>
      </w:pPr>
      <w:r w:rsidRPr="005309FA">
        <w:rPr>
          <w:rFonts w:ascii="Arial" w:hAnsi="Arial" w:cs="Arial"/>
          <w:sz w:val="22"/>
        </w:rPr>
        <w:t>Die Nennungen sind zu richten an:</w:t>
      </w:r>
    </w:p>
    <w:p w:rsidR="00042663" w:rsidRPr="005309FA" w:rsidRDefault="00042663">
      <w:pPr>
        <w:rPr>
          <w:rFonts w:ascii="Arial" w:hAnsi="Arial" w:cs="Arial"/>
          <w:sz w:val="22"/>
        </w:rPr>
      </w:pPr>
      <w:r w:rsidRPr="005309FA">
        <w:rPr>
          <w:rFonts w:ascii="Arial" w:hAnsi="Arial" w:cs="Arial"/>
          <w:sz w:val="22"/>
        </w:rPr>
        <w:t>Name:</w:t>
      </w:r>
      <w:r w:rsidRPr="005309FA">
        <w:rPr>
          <w:rFonts w:ascii="Arial" w:hAnsi="Arial" w:cs="Arial"/>
          <w:sz w:val="22"/>
        </w:rPr>
        <w:tab/>
      </w:r>
      <w:r w:rsidR="004A1E68">
        <w:rPr>
          <w:rFonts w:ascii="Arial" w:hAnsi="Arial" w:cs="Arial"/>
          <w:sz w:val="22"/>
        </w:rPr>
        <w:t>Joachim Sommer</w:t>
      </w:r>
    </w:p>
    <w:p w:rsidR="00042663" w:rsidRPr="005309FA" w:rsidRDefault="00042663">
      <w:pPr>
        <w:rPr>
          <w:rFonts w:ascii="Arial" w:hAnsi="Arial" w:cs="Arial"/>
          <w:sz w:val="22"/>
        </w:rPr>
      </w:pPr>
      <w:r w:rsidRPr="005309FA">
        <w:rPr>
          <w:rFonts w:ascii="Arial" w:hAnsi="Arial" w:cs="Arial"/>
          <w:sz w:val="22"/>
        </w:rPr>
        <w:t>Adresse:</w:t>
      </w:r>
      <w:r w:rsidRPr="005309FA">
        <w:rPr>
          <w:rFonts w:ascii="Arial" w:hAnsi="Arial" w:cs="Arial"/>
          <w:sz w:val="22"/>
        </w:rPr>
        <w:tab/>
      </w:r>
      <w:r w:rsidR="004A1E68">
        <w:rPr>
          <w:rFonts w:ascii="Arial" w:hAnsi="Arial" w:cs="Arial"/>
          <w:sz w:val="22"/>
        </w:rPr>
        <w:t>Gut Waitzrodt, D-34376 Immenhausen</w:t>
      </w:r>
    </w:p>
    <w:p w:rsidR="00042663" w:rsidRPr="005309FA" w:rsidRDefault="00042663">
      <w:pPr>
        <w:rPr>
          <w:rFonts w:ascii="Arial" w:hAnsi="Arial" w:cs="Arial"/>
          <w:sz w:val="22"/>
        </w:rPr>
      </w:pPr>
      <w:r w:rsidRPr="005309FA">
        <w:rPr>
          <w:rFonts w:ascii="Arial" w:hAnsi="Arial" w:cs="Arial"/>
          <w:sz w:val="22"/>
        </w:rPr>
        <w:t>Telefon:</w:t>
      </w:r>
      <w:r w:rsidRPr="005309FA">
        <w:rPr>
          <w:rFonts w:ascii="Arial" w:hAnsi="Arial" w:cs="Arial"/>
          <w:sz w:val="22"/>
        </w:rPr>
        <w:tab/>
      </w:r>
      <w:r w:rsidR="004A1E68">
        <w:rPr>
          <w:rFonts w:ascii="Arial" w:hAnsi="Arial" w:cs="Arial"/>
          <w:sz w:val="22"/>
        </w:rPr>
        <w:t>0049.5673.7162, 0049.172.7734417</w:t>
      </w:r>
    </w:p>
    <w:p w:rsidR="00042663" w:rsidRPr="005309FA" w:rsidRDefault="00042663">
      <w:pPr>
        <w:rPr>
          <w:rFonts w:ascii="Arial" w:hAnsi="Arial" w:cs="Arial"/>
          <w:sz w:val="22"/>
        </w:rPr>
      </w:pPr>
      <w:r w:rsidRPr="005309FA">
        <w:rPr>
          <w:rFonts w:ascii="Arial" w:hAnsi="Arial" w:cs="Arial"/>
          <w:sz w:val="22"/>
        </w:rPr>
        <w:t>Fax:</w:t>
      </w:r>
      <w:r w:rsidRPr="005309FA">
        <w:rPr>
          <w:rFonts w:ascii="Arial" w:hAnsi="Arial" w:cs="Arial"/>
          <w:sz w:val="22"/>
        </w:rPr>
        <w:tab/>
      </w:r>
      <w:r w:rsidR="004A1E68">
        <w:rPr>
          <w:rFonts w:ascii="Arial" w:hAnsi="Arial" w:cs="Arial"/>
          <w:sz w:val="22"/>
        </w:rPr>
        <w:t>0049.5673.7263</w:t>
      </w:r>
    </w:p>
    <w:p w:rsidR="00042663" w:rsidRPr="005309FA" w:rsidRDefault="00042663">
      <w:pPr>
        <w:rPr>
          <w:rFonts w:ascii="Arial" w:hAnsi="Arial" w:cs="Arial"/>
          <w:sz w:val="22"/>
        </w:rPr>
      </w:pPr>
      <w:r w:rsidRPr="005309FA">
        <w:rPr>
          <w:rFonts w:ascii="Arial" w:hAnsi="Arial" w:cs="Arial"/>
          <w:sz w:val="22"/>
        </w:rPr>
        <w:t>Email:</w:t>
      </w:r>
      <w:r w:rsidRPr="005309FA">
        <w:rPr>
          <w:rFonts w:ascii="Arial" w:hAnsi="Arial" w:cs="Arial"/>
          <w:sz w:val="22"/>
        </w:rPr>
        <w:tab/>
      </w:r>
      <w:r w:rsidR="004A1E68">
        <w:rPr>
          <w:rFonts w:ascii="Arial" w:hAnsi="Arial" w:cs="Arial"/>
          <w:sz w:val="22"/>
        </w:rPr>
        <w:t>turnier@waitzrodt.net</w:t>
      </w:r>
    </w:p>
    <w:p w:rsidR="00962BA7" w:rsidRPr="005309FA" w:rsidRDefault="00962BA7" w:rsidP="007900E5">
      <w:pPr>
        <w:rPr>
          <w:rFonts w:ascii="Arial" w:hAnsi="Arial" w:cs="Arial"/>
          <w:sz w:val="22"/>
        </w:rPr>
      </w:pPr>
    </w:p>
    <w:p w:rsidR="007900E5" w:rsidRPr="005309FA" w:rsidRDefault="007900E5" w:rsidP="007900E5">
      <w:pPr>
        <w:rPr>
          <w:rFonts w:ascii="Arial" w:hAnsi="Arial" w:cs="Arial"/>
          <w:sz w:val="22"/>
        </w:rPr>
      </w:pPr>
      <w:r w:rsidRPr="005309FA">
        <w:rPr>
          <w:rFonts w:ascii="Arial" w:hAnsi="Arial" w:cs="Arial"/>
          <w:sz w:val="22"/>
        </w:rPr>
        <w:t>Nennungen werden nur mit den von der FEI geforderten vollständigen Angaben, insbesondere inkl. der Qualifikationsnachweise, angenommen.</w:t>
      </w:r>
    </w:p>
    <w:p w:rsidR="0031477B" w:rsidRPr="005309FA" w:rsidRDefault="0031477B" w:rsidP="0031477B">
      <w:pPr>
        <w:rPr>
          <w:rFonts w:ascii="Arial" w:hAnsi="Arial" w:cs="Arial"/>
          <w:sz w:val="22"/>
          <w:szCs w:val="22"/>
        </w:rPr>
      </w:pPr>
    </w:p>
    <w:p w:rsidR="0020277E" w:rsidRDefault="0020277E" w:rsidP="0020277E">
      <w:pPr>
        <w:tabs>
          <w:tab w:val="left" w:pos="284"/>
          <w:tab w:val="left" w:pos="425"/>
          <w:tab w:val="left" w:pos="1843"/>
          <w:tab w:val="left" w:pos="2410"/>
          <w:tab w:val="left" w:pos="2835"/>
          <w:tab w:val="left" w:pos="4536"/>
          <w:tab w:val="left" w:pos="6237"/>
        </w:tabs>
        <w:rPr>
          <w:rFonts w:ascii="Arial" w:hAnsi="Arial" w:cs="Arial"/>
          <w:sz w:val="22"/>
          <w:szCs w:val="22"/>
        </w:rPr>
      </w:pPr>
      <w:r w:rsidRPr="0093116F">
        <w:rPr>
          <w:rFonts w:ascii="Arial" w:hAnsi="Arial" w:cs="Arial"/>
          <w:sz w:val="22"/>
          <w:szCs w:val="22"/>
        </w:rPr>
        <w:t>Sofern ein Teilnehmer nach dem definitiven Nennungsschluss absagt oder auf dem Turnier nicht erscheint, muss entweder der Teilnehmer oder die zuständige FN, über die der Teilnehmer g</w:t>
      </w:r>
      <w:r w:rsidRPr="0093116F">
        <w:rPr>
          <w:rFonts w:ascii="Arial" w:hAnsi="Arial" w:cs="Arial"/>
          <w:sz w:val="22"/>
          <w:szCs w:val="22"/>
        </w:rPr>
        <w:t>e</w:t>
      </w:r>
      <w:r w:rsidRPr="0093116F">
        <w:rPr>
          <w:rFonts w:ascii="Arial" w:hAnsi="Arial" w:cs="Arial"/>
          <w:sz w:val="22"/>
          <w:szCs w:val="22"/>
        </w:rPr>
        <w:t xml:space="preserve">nannt wurde, dem Veranstalter die </w:t>
      </w:r>
      <w:r>
        <w:rPr>
          <w:rFonts w:ascii="Arial" w:hAnsi="Arial" w:cs="Arial"/>
          <w:sz w:val="22"/>
          <w:szCs w:val="22"/>
        </w:rPr>
        <w:t xml:space="preserve">tatsächlichen </w:t>
      </w:r>
      <w:r w:rsidRPr="0093116F">
        <w:rPr>
          <w:rFonts w:ascii="Arial" w:hAnsi="Arial" w:cs="Arial"/>
          <w:sz w:val="22"/>
          <w:szCs w:val="22"/>
        </w:rPr>
        <w:t>Kosten</w:t>
      </w:r>
      <w:r>
        <w:rPr>
          <w:rFonts w:ascii="Arial" w:hAnsi="Arial" w:cs="Arial"/>
          <w:sz w:val="22"/>
          <w:szCs w:val="22"/>
        </w:rPr>
        <w:t xml:space="preserve">, die ihm aufgrund der späten </w:t>
      </w:r>
      <w:r w:rsidRPr="00DC6053">
        <w:rPr>
          <w:rFonts w:ascii="Arial" w:hAnsi="Arial" w:cs="Arial"/>
          <w:sz w:val="22"/>
          <w:szCs w:val="22"/>
        </w:rPr>
        <w:t xml:space="preserve">Absage bzw. </w:t>
      </w:r>
      <w:r>
        <w:rPr>
          <w:rFonts w:ascii="Arial" w:hAnsi="Arial" w:cs="Arial"/>
          <w:sz w:val="22"/>
          <w:szCs w:val="22"/>
        </w:rPr>
        <w:t>durch</w:t>
      </w:r>
      <w:r w:rsidRPr="00DC6053">
        <w:rPr>
          <w:rFonts w:ascii="Arial" w:hAnsi="Arial" w:cs="Arial"/>
          <w:sz w:val="22"/>
          <w:szCs w:val="22"/>
        </w:rPr>
        <w:t xml:space="preserve"> Nichterscheinen </w:t>
      </w:r>
      <w:r>
        <w:rPr>
          <w:rFonts w:ascii="Arial" w:hAnsi="Arial" w:cs="Arial"/>
          <w:sz w:val="22"/>
          <w:szCs w:val="22"/>
        </w:rPr>
        <w:t>entstanden sind ,</w:t>
      </w:r>
      <w:r w:rsidRPr="0093116F">
        <w:rPr>
          <w:rFonts w:ascii="Arial" w:hAnsi="Arial" w:cs="Arial"/>
          <w:sz w:val="22"/>
          <w:szCs w:val="22"/>
        </w:rPr>
        <w:t xml:space="preserve"> erstatten. </w:t>
      </w:r>
    </w:p>
    <w:p w:rsidR="0020277E" w:rsidRPr="0093116F" w:rsidRDefault="0020277E" w:rsidP="0020277E">
      <w:pPr>
        <w:tabs>
          <w:tab w:val="left" w:pos="284"/>
          <w:tab w:val="left" w:pos="425"/>
          <w:tab w:val="left" w:pos="1843"/>
          <w:tab w:val="left" w:pos="2410"/>
          <w:tab w:val="left" w:pos="2835"/>
          <w:tab w:val="left" w:pos="4536"/>
          <w:tab w:val="left" w:pos="6237"/>
        </w:tabs>
        <w:rPr>
          <w:rFonts w:ascii="Arial" w:hAnsi="Arial" w:cs="Arial"/>
          <w:sz w:val="22"/>
          <w:szCs w:val="22"/>
        </w:rPr>
      </w:pPr>
      <w:r>
        <w:rPr>
          <w:rFonts w:ascii="Arial" w:hAnsi="Arial" w:cs="Arial"/>
          <w:sz w:val="22"/>
          <w:szCs w:val="22"/>
        </w:rPr>
        <w:t>Folgende</w:t>
      </w:r>
      <w:r w:rsidRPr="0093116F">
        <w:rPr>
          <w:rFonts w:ascii="Arial" w:hAnsi="Arial" w:cs="Arial"/>
          <w:sz w:val="22"/>
          <w:szCs w:val="22"/>
        </w:rPr>
        <w:t xml:space="preserve"> Gebühr </w:t>
      </w:r>
      <w:r>
        <w:rPr>
          <w:rFonts w:ascii="Arial" w:hAnsi="Arial" w:cs="Arial"/>
          <w:sz w:val="22"/>
          <w:szCs w:val="22"/>
        </w:rPr>
        <w:t xml:space="preserve">wird </w:t>
      </w:r>
      <w:r w:rsidRPr="0093116F">
        <w:rPr>
          <w:rFonts w:ascii="Arial" w:hAnsi="Arial" w:cs="Arial"/>
          <w:sz w:val="22"/>
          <w:szCs w:val="22"/>
        </w:rPr>
        <w:t>erhoben</w:t>
      </w:r>
      <w:r>
        <w:rPr>
          <w:rFonts w:ascii="Arial" w:hAnsi="Arial" w:cs="Arial"/>
          <w:sz w:val="22"/>
          <w:szCs w:val="22"/>
        </w:rPr>
        <w:t xml:space="preserve">: </w:t>
      </w:r>
      <w:r w:rsidR="005B19AC">
        <w:rPr>
          <w:rFonts w:ascii="Arial" w:hAnsi="Arial" w:cs="Arial"/>
          <w:sz w:val="22"/>
          <w:szCs w:val="22"/>
        </w:rPr>
        <w:t>50,00 EUR</w:t>
      </w:r>
      <w:r w:rsidR="004023AC">
        <w:rPr>
          <w:rFonts w:ascii="Arial" w:hAnsi="Arial" w:cs="Arial"/>
          <w:sz w:val="22"/>
          <w:szCs w:val="22"/>
        </w:rPr>
        <w:t xml:space="preserve"> zzgl. Kosten für evtl. bestellte Boxen</w:t>
      </w:r>
      <w:r w:rsidRPr="0093116F">
        <w:rPr>
          <w:rFonts w:ascii="Arial" w:hAnsi="Arial" w:cs="Arial"/>
          <w:sz w:val="22"/>
          <w:szCs w:val="22"/>
        </w:rPr>
        <w:t>.</w:t>
      </w:r>
    </w:p>
    <w:p w:rsidR="0020277E" w:rsidRPr="0093116F" w:rsidRDefault="0020277E" w:rsidP="0020277E">
      <w:pPr>
        <w:rPr>
          <w:rFonts w:ascii="Arial" w:hAnsi="Arial" w:cs="Arial"/>
          <w:b/>
          <w:sz w:val="22"/>
        </w:rPr>
      </w:pPr>
    </w:p>
    <w:p w:rsidR="0020277E" w:rsidRPr="0093116F" w:rsidRDefault="0020277E" w:rsidP="0020277E">
      <w:pPr>
        <w:rPr>
          <w:rFonts w:ascii="Arial" w:hAnsi="Arial" w:cs="Arial"/>
          <w:b/>
          <w:sz w:val="22"/>
        </w:rPr>
      </w:pPr>
      <w:r w:rsidRPr="0093116F">
        <w:rPr>
          <w:rFonts w:ascii="Arial" w:hAnsi="Arial" w:cs="Arial"/>
          <w:b/>
          <w:sz w:val="22"/>
        </w:rPr>
        <w:t xml:space="preserve">Weitere </w:t>
      </w:r>
      <w:r w:rsidR="008B6CDE">
        <w:rPr>
          <w:rFonts w:ascii="Arial" w:hAnsi="Arial" w:cs="Arial"/>
          <w:b/>
          <w:sz w:val="22"/>
        </w:rPr>
        <w:t>Veranstalter-</w:t>
      </w:r>
      <w:r w:rsidRPr="0093116F">
        <w:rPr>
          <w:rFonts w:ascii="Arial" w:hAnsi="Arial" w:cs="Arial"/>
          <w:b/>
          <w:sz w:val="22"/>
        </w:rPr>
        <w:t>Gebühren</w:t>
      </w:r>
    </w:p>
    <w:p w:rsidR="004023AC" w:rsidRDefault="004023AC" w:rsidP="004023AC">
      <w:pPr>
        <w:tabs>
          <w:tab w:val="left" w:pos="1985"/>
        </w:tabs>
        <w:rPr>
          <w:rFonts w:ascii="Arial" w:hAnsi="Arial" w:cs="Arial"/>
          <w:sz w:val="22"/>
        </w:rPr>
      </w:pPr>
      <w:r w:rsidRPr="004A1E68">
        <w:rPr>
          <w:rFonts w:ascii="Arial" w:hAnsi="Arial" w:cs="Arial"/>
          <w:sz w:val="22"/>
        </w:rPr>
        <w:t>Box mit Spänen:</w:t>
      </w:r>
      <w:r w:rsidRPr="004A1E68">
        <w:rPr>
          <w:rFonts w:ascii="Arial" w:hAnsi="Arial" w:cs="Arial"/>
          <w:sz w:val="22"/>
        </w:rPr>
        <w:tab/>
        <w:t>9</w:t>
      </w:r>
      <w:r>
        <w:rPr>
          <w:rFonts w:ascii="Arial" w:hAnsi="Arial" w:cs="Arial"/>
          <w:sz w:val="22"/>
        </w:rPr>
        <w:t>5</w:t>
      </w:r>
      <w:r w:rsidRPr="004A1E68">
        <w:rPr>
          <w:rFonts w:ascii="Arial" w:hAnsi="Arial" w:cs="Arial"/>
          <w:sz w:val="22"/>
        </w:rPr>
        <w:t>,00 EUR pro Box</w:t>
      </w:r>
    </w:p>
    <w:p w:rsidR="0020277E" w:rsidRPr="004A1E68" w:rsidRDefault="004A1E68" w:rsidP="00EC4DEE">
      <w:pPr>
        <w:tabs>
          <w:tab w:val="left" w:pos="1985"/>
        </w:tabs>
        <w:rPr>
          <w:rFonts w:ascii="Arial" w:hAnsi="Arial" w:cs="Arial"/>
          <w:sz w:val="22"/>
        </w:rPr>
      </w:pPr>
      <w:r w:rsidRPr="004A1E68">
        <w:rPr>
          <w:rFonts w:ascii="Arial" w:hAnsi="Arial" w:cs="Arial"/>
          <w:sz w:val="22"/>
        </w:rPr>
        <w:t>Bo</w:t>
      </w:r>
      <w:r>
        <w:rPr>
          <w:rFonts w:ascii="Arial" w:hAnsi="Arial" w:cs="Arial"/>
          <w:sz w:val="22"/>
        </w:rPr>
        <w:t>x</w:t>
      </w:r>
      <w:r w:rsidRPr="004A1E68">
        <w:rPr>
          <w:rFonts w:ascii="Arial" w:hAnsi="Arial" w:cs="Arial"/>
          <w:sz w:val="22"/>
        </w:rPr>
        <w:t xml:space="preserve"> mit Stroh</w:t>
      </w:r>
      <w:r w:rsidR="0020277E" w:rsidRPr="004A1E68">
        <w:rPr>
          <w:rFonts w:ascii="Arial" w:hAnsi="Arial" w:cs="Arial"/>
          <w:sz w:val="22"/>
        </w:rPr>
        <w:t>:</w:t>
      </w:r>
      <w:r w:rsidR="0020277E" w:rsidRPr="004A1E68">
        <w:rPr>
          <w:rFonts w:ascii="Arial" w:hAnsi="Arial" w:cs="Arial"/>
          <w:sz w:val="22"/>
        </w:rPr>
        <w:tab/>
      </w:r>
      <w:r w:rsidRPr="004A1E68">
        <w:rPr>
          <w:rFonts w:ascii="Arial" w:hAnsi="Arial" w:cs="Arial"/>
          <w:sz w:val="22"/>
        </w:rPr>
        <w:t>7</w:t>
      </w:r>
      <w:r w:rsidR="004023AC">
        <w:rPr>
          <w:rFonts w:ascii="Arial" w:hAnsi="Arial" w:cs="Arial"/>
          <w:sz w:val="22"/>
        </w:rPr>
        <w:t>5</w:t>
      </w:r>
      <w:r w:rsidRPr="004A1E68">
        <w:rPr>
          <w:rFonts w:ascii="Arial" w:hAnsi="Arial" w:cs="Arial"/>
          <w:sz w:val="22"/>
        </w:rPr>
        <w:t>,00 EUR</w:t>
      </w:r>
      <w:r w:rsidR="0020277E" w:rsidRPr="004A1E68">
        <w:rPr>
          <w:rFonts w:ascii="Arial" w:hAnsi="Arial" w:cs="Arial"/>
          <w:sz w:val="22"/>
        </w:rPr>
        <w:t xml:space="preserve"> pro Box</w:t>
      </w:r>
    </w:p>
    <w:p w:rsidR="0020277E" w:rsidRPr="0093116F" w:rsidRDefault="0020277E" w:rsidP="0020277E">
      <w:pPr>
        <w:tabs>
          <w:tab w:val="left" w:pos="284"/>
          <w:tab w:val="left" w:pos="425"/>
          <w:tab w:val="left" w:pos="1843"/>
          <w:tab w:val="left" w:pos="2410"/>
          <w:tab w:val="left" w:pos="2835"/>
          <w:tab w:val="left" w:pos="4536"/>
          <w:tab w:val="left" w:pos="6237"/>
        </w:tabs>
        <w:rPr>
          <w:rFonts w:ascii="Arial" w:hAnsi="Arial" w:cs="Arial"/>
          <w:sz w:val="22"/>
        </w:rPr>
      </w:pPr>
    </w:p>
    <w:p w:rsidR="0020277E" w:rsidRPr="0093116F" w:rsidRDefault="0020277E" w:rsidP="0020277E">
      <w:pPr>
        <w:tabs>
          <w:tab w:val="left" w:pos="284"/>
          <w:tab w:val="left" w:pos="425"/>
          <w:tab w:val="left" w:pos="1843"/>
          <w:tab w:val="left" w:pos="2410"/>
          <w:tab w:val="left" w:pos="2835"/>
          <w:tab w:val="left" w:pos="4536"/>
          <w:tab w:val="left" w:pos="6237"/>
        </w:tabs>
        <w:rPr>
          <w:rFonts w:ascii="Arial" w:hAnsi="Arial" w:cs="Arial"/>
          <w:b/>
          <w:sz w:val="22"/>
        </w:rPr>
      </w:pPr>
      <w:r w:rsidRPr="0093116F">
        <w:rPr>
          <w:rFonts w:ascii="Arial" w:hAnsi="Arial" w:cs="Arial"/>
          <w:b/>
          <w:sz w:val="22"/>
        </w:rPr>
        <w:t>Alle oben aufgeführten Gebühren verstehen sich inkl. MwSt.</w:t>
      </w:r>
    </w:p>
    <w:p w:rsidR="004B1A96" w:rsidRPr="004B1A96" w:rsidRDefault="004B1A96" w:rsidP="004B1A96">
      <w:pPr>
        <w:rPr>
          <w:rFonts w:ascii="Arial" w:hAnsi="Arial" w:cs="Arial"/>
          <w:sz w:val="22"/>
        </w:rPr>
      </w:pPr>
      <w:r w:rsidRPr="004B1A96">
        <w:rPr>
          <w:rFonts w:ascii="Arial" w:hAnsi="Arial" w:cs="Arial"/>
          <w:sz w:val="22"/>
        </w:rPr>
        <w:t xml:space="preserve">Umsatzsteuer-Nummer des Veranstalters: </w:t>
      </w:r>
      <w:r w:rsidR="00F372BF" w:rsidRPr="00F372BF">
        <w:rPr>
          <w:rFonts w:ascii="Arial" w:hAnsi="Arial" w:cs="Arial"/>
          <w:sz w:val="22"/>
        </w:rPr>
        <w:t>DE 24 56 37 52 3</w:t>
      </w:r>
    </w:p>
    <w:p w:rsidR="007900E5" w:rsidRPr="005309FA" w:rsidRDefault="007900E5" w:rsidP="00F526FA">
      <w:pPr>
        <w:rPr>
          <w:rFonts w:ascii="Arial" w:hAnsi="Arial" w:cs="Arial"/>
          <w:sz w:val="22"/>
        </w:rPr>
      </w:pPr>
    </w:p>
    <w:p w:rsidR="00F526FA" w:rsidRPr="005309FA" w:rsidRDefault="00F526FA" w:rsidP="00F526FA">
      <w:pPr>
        <w:rPr>
          <w:rFonts w:ascii="Arial" w:hAnsi="Arial" w:cs="Arial"/>
          <w:sz w:val="24"/>
        </w:rPr>
      </w:pPr>
      <w:r w:rsidRPr="005309FA">
        <w:rPr>
          <w:rFonts w:ascii="Arial" w:hAnsi="Arial" w:cs="Arial"/>
          <w:b/>
          <w:sz w:val="24"/>
        </w:rPr>
        <w:t>VI</w:t>
      </w:r>
      <w:r w:rsidR="007900E5" w:rsidRPr="005309FA">
        <w:rPr>
          <w:rFonts w:ascii="Arial" w:hAnsi="Arial" w:cs="Arial"/>
          <w:b/>
          <w:sz w:val="24"/>
        </w:rPr>
        <w:t>I</w:t>
      </w:r>
      <w:r w:rsidRPr="005309FA">
        <w:rPr>
          <w:rFonts w:ascii="Arial" w:hAnsi="Arial" w:cs="Arial"/>
          <w:b/>
          <w:sz w:val="24"/>
        </w:rPr>
        <w:t xml:space="preserve">I. </w:t>
      </w:r>
      <w:r w:rsidRPr="005309FA">
        <w:rPr>
          <w:rFonts w:ascii="Arial" w:hAnsi="Arial" w:cs="Arial"/>
          <w:b/>
          <w:caps/>
          <w:sz w:val="24"/>
        </w:rPr>
        <w:t>Vergünstigungen:</w:t>
      </w:r>
      <w:r w:rsidRPr="005309FA">
        <w:rPr>
          <w:rFonts w:ascii="Arial" w:hAnsi="Arial" w:cs="Arial"/>
          <w:sz w:val="24"/>
        </w:rPr>
        <w:t xml:space="preserve"> </w:t>
      </w:r>
    </w:p>
    <w:p w:rsidR="00F526FA" w:rsidRPr="005309FA" w:rsidRDefault="00F526FA" w:rsidP="00F526FA">
      <w:pPr>
        <w:rPr>
          <w:rFonts w:ascii="Arial" w:hAnsi="Arial" w:cs="Arial"/>
          <w:sz w:val="22"/>
        </w:rPr>
      </w:pPr>
    </w:p>
    <w:p w:rsidR="00036651" w:rsidRPr="0093116F" w:rsidRDefault="00036651" w:rsidP="00EC4DEE">
      <w:pPr>
        <w:numPr>
          <w:ilvl w:val="0"/>
          <w:numId w:val="31"/>
        </w:numPr>
        <w:tabs>
          <w:tab w:val="left" w:pos="284"/>
        </w:tabs>
        <w:ind w:left="284" w:hanging="284"/>
        <w:rPr>
          <w:rFonts w:ascii="Arial" w:hAnsi="Arial" w:cs="Arial"/>
          <w:b/>
          <w:sz w:val="22"/>
        </w:rPr>
      </w:pPr>
      <w:r w:rsidRPr="0093116F">
        <w:rPr>
          <w:rFonts w:ascii="Arial" w:hAnsi="Arial" w:cs="Arial"/>
          <w:b/>
          <w:sz w:val="22"/>
        </w:rPr>
        <w:t>Teilnehmer</w:t>
      </w:r>
    </w:p>
    <w:p w:rsidR="00036651" w:rsidRPr="00A7496C" w:rsidRDefault="00036651" w:rsidP="00036651">
      <w:pPr>
        <w:rPr>
          <w:rFonts w:ascii="Arial" w:hAnsi="Arial" w:cs="Arial"/>
          <w:b/>
          <w:sz w:val="22"/>
          <w:u w:val="single"/>
        </w:rPr>
      </w:pPr>
      <w:r>
        <w:rPr>
          <w:rFonts w:ascii="Arial" w:hAnsi="Arial" w:cs="Arial"/>
          <w:b/>
          <w:sz w:val="22"/>
          <w:u w:val="single"/>
        </w:rPr>
        <w:t>Unterkunft</w:t>
      </w:r>
    </w:p>
    <w:p w:rsidR="00036651" w:rsidRDefault="00036651" w:rsidP="00036651">
      <w:pPr>
        <w:rPr>
          <w:rFonts w:ascii="Arial" w:hAnsi="Arial" w:cs="Arial"/>
          <w:sz w:val="22"/>
        </w:rPr>
      </w:pPr>
      <w:r w:rsidRPr="0093116F">
        <w:rPr>
          <w:rFonts w:ascii="Arial" w:hAnsi="Arial" w:cs="Arial"/>
          <w:sz w:val="22"/>
        </w:rPr>
        <w:lastRenderedPageBreak/>
        <w:t xml:space="preserve">Hotel: </w:t>
      </w:r>
      <w:r w:rsidR="004A1E68">
        <w:rPr>
          <w:rFonts w:ascii="Arial" w:hAnsi="Arial" w:cs="Arial"/>
          <w:sz w:val="22"/>
        </w:rPr>
        <w:t xml:space="preserve">Siehe Hotelliste auf der Homepage </w:t>
      </w:r>
      <w:hyperlink r:id="rId12" w:history="1">
        <w:r w:rsidR="004A1E68" w:rsidRPr="00B771A0">
          <w:rPr>
            <w:rStyle w:val="Hyperlink"/>
            <w:rFonts w:ascii="Arial" w:hAnsi="Arial" w:cs="Arial"/>
            <w:sz w:val="22"/>
          </w:rPr>
          <w:t>www.waitzrodt.net</w:t>
        </w:r>
      </w:hyperlink>
    </w:p>
    <w:p w:rsidR="00EC4DEE" w:rsidRPr="0093116F" w:rsidRDefault="00EC4DEE" w:rsidP="00EC4DEE">
      <w:pPr>
        <w:rPr>
          <w:rFonts w:ascii="Arial" w:hAnsi="Arial" w:cs="Arial"/>
          <w:sz w:val="22"/>
        </w:rPr>
      </w:pPr>
      <w:r>
        <w:rPr>
          <w:rFonts w:ascii="Arial" w:hAnsi="Arial" w:cs="Arial"/>
          <w:sz w:val="22"/>
        </w:rPr>
        <w:t xml:space="preserve">Kosten für </w:t>
      </w:r>
      <w:r w:rsidR="00286181">
        <w:rPr>
          <w:rFonts w:ascii="Arial" w:hAnsi="Arial" w:cs="Arial"/>
          <w:sz w:val="22"/>
        </w:rPr>
        <w:t xml:space="preserve">die </w:t>
      </w:r>
      <w:r>
        <w:rPr>
          <w:rFonts w:ascii="Arial" w:hAnsi="Arial" w:cs="Arial"/>
          <w:sz w:val="22"/>
        </w:rPr>
        <w:t>Unterkunft gehen zu Lasten der Teilnehmer.</w:t>
      </w:r>
    </w:p>
    <w:p w:rsidR="00EC4DEE" w:rsidRDefault="00EC4DEE" w:rsidP="00EC4DEE">
      <w:pPr>
        <w:rPr>
          <w:rFonts w:ascii="Arial" w:hAnsi="Arial" w:cs="Arial"/>
          <w:b/>
          <w:sz w:val="22"/>
          <w:u w:val="single"/>
        </w:rPr>
      </w:pPr>
    </w:p>
    <w:p w:rsidR="00EC4DEE" w:rsidRPr="00A7496C" w:rsidRDefault="00EC4DEE" w:rsidP="00EC4DEE">
      <w:pPr>
        <w:rPr>
          <w:rFonts w:ascii="Arial" w:hAnsi="Arial" w:cs="Arial"/>
          <w:b/>
          <w:sz w:val="22"/>
          <w:u w:val="single"/>
        </w:rPr>
      </w:pPr>
      <w:r>
        <w:rPr>
          <w:rFonts w:ascii="Arial" w:hAnsi="Arial" w:cs="Arial"/>
          <w:b/>
          <w:sz w:val="22"/>
          <w:u w:val="single"/>
        </w:rPr>
        <w:t>Verpflegung</w:t>
      </w:r>
    </w:p>
    <w:p w:rsidR="004A1E68" w:rsidRPr="0093116F" w:rsidRDefault="004A1E68" w:rsidP="00036651">
      <w:pPr>
        <w:rPr>
          <w:rFonts w:ascii="Arial" w:hAnsi="Arial" w:cs="Arial"/>
          <w:sz w:val="22"/>
        </w:rPr>
      </w:pPr>
      <w:r>
        <w:rPr>
          <w:rFonts w:ascii="Arial" w:hAnsi="Arial" w:cs="Arial"/>
          <w:sz w:val="22"/>
        </w:rPr>
        <w:t xml:space="preserve">Kosten für </w:t>
      </w:r>
      <w:r w:rsidR="00286181">
        <w:rPr>
          <w:rFonts w:ascii="Arial" w:hAnsi="Arial" w:cs="Arial"/>
          <w:sz w:val="22"/>
        </w:rPr>
        <w:t>die</w:t>
      </w:r>
      <w:r>
        <w:rPr>
          <w:rFonts w:ascii="Arial" w:hAnsi="Arial" w:cs="Arial"/>
          <w:sz w:val="22"/>
        </w:rPr>
        <w:t xml:space="preserve"> Verpflegung gehen zu Lasten der Teilnehmer</w:t>
      </w:r>
      <w:r w:rsidR="00E52DFF">
        <w:rPr>
          <w:rFonts w:ascii="Arial" w:hAnsi="Arial" w:cs="Arial"/>
          <w:sz w:val="22"/>
        </w:rPr>
        <w:t>.</w:t>
      </w:r>
    </w:p>
    <w:p w:rsidR="00036651" w:rsidRPr="0093116F" w:rsidRDefault="00036651" w:rsidP="00036651">
      <w:pPr>
        <w:rPr>
          <w:rFonts w:ascii="Arial" w:hAnsi="Arial" w:cs="Arial"/>
          <w:sz w:val="10"/>
        </w:rPr>
      </w:pPr>
    </w:p>
    <w:p w:rsidR="00EC4DEE" w:rsidRPr="0093116F" w:rsidRDefault="00EC4DEE" w:rsidP="00EC4DEE">
      <w:pPr>
        <w:numPr>
          <w:ilvl w:val="0"/>
          <w:numId w:val="31"/>
        </w:numPr>
        <w:tabs>
          <w:tab w:val="clear" w:pos="720"/>
          <w:tab w:val="left" w:pos="284"/>
        </w:tabs>
        <w:ind w:left="284" w:hanging="284"/>
        <w:rPr>
          <w:rFonts w:ascii="Arial" w:hAnsi="Arial" w:cs="Arial"/>
          <w:b/>
          <w:sz w:val="22"/>
        </w:rPr>
      </w:pPr>
      <w:r w:rsidRPr="0093116F">
        <w:rPr>
          <w:rFonts w:ascii="Arial" w:hAnsi="Arial" w:cs="Arial"/>
          <w:b/>
          <w:sz w:val="22"/>
        </w:rPr>
        <w:t>Pfleger</w:t>
      </w:r>
    </w:p>
    <w:p w:rsidR="00286181" w:rsidRPr="00A7496C" w:rsidRDefault="00286181" w:rsidP="00286181">
      <w:pPr>
        <w:rPr>
          <w:rFonts w:ascii="Arial" w:hAnsi="Arial" w:cs="Arial"/>
          <w:b/>
          <w:sz w:val="22"/>
          <w:u w:val="single"/>
        </w:rPr>
      </w:pPr>
      <w:r>
        <w:rPr>
          <w:rFonts w:ascii="Arial" w:hAnsi="Arial" w:cs="Arial"/>
          <w:b/>
          <w:sz w:val="22"/>
          <w:u w:val="single"/>
        </w:rPr>
        <w:t>Unterkunft</w:t>
      </w:r>
    </w:p>
    <w:p w:rsidR="00286181" w:rsidRPr="0093116F" w:rsidRDefault="00286181" w:rsidP="00286181">
      <w:pPr>
        <w:rPr>
          <w:rFonts w:ascii="Arial" w:hAnsi="Arial" w:cs="Arial"/>
          <w:sz w:val="22"/>
        </w:rPr>
      </w:pPr>
      <w:r>
        <w:rPr>
          <w:rFonts w:ascii="Arial" w:hAnsi="Arial" w:cs="Arial"/>
          <w:sz w:val="22"/>
        </w:rPr>
        <w:t>Kosten für die Unterkunft gehen zu Lasten der Teilnehmer.</w:t>
      </w:r>
    </w:p>
    <w:p w:rsidR="00286181" w:rsidRDefault="00286181" w:rsidP="00286181">
      <w:pPr>
        <w:rPr>
          <w:rFonts w:ascii="Arial" w:hAnsi="Arial" w:cs="Arial"/>
          <w:b/>
          <w:sz w:val="22"/>
          <w:u w:val="single"/>
        </w:rPr>
      </w:pPr>
    </w:p>
    <w:p w:rsidR="00286181" w:rsidRPr="00A7496C" w:rsidRDefault="00286181" w:rsidP="00286181">
      <w:pPr>
        <w:rPr>
          <w:rFonts w:ascii="Arial" w:hAnsi="Arial" w:cs="Arial"/>
          <w:b/>
          <w:sz w:val="22"/>
          <w:u w:val="single"/>
        </w:rPr>
      </w:pPr>
      <w:r>
        <w:rPr>
          <w:rFonts w:ascii="Arial" w:hAnsi="Arial" w:cs="Arial"/>
          <w:b/>
          <w:sz w:val="22"/>
          <w:u w:val="single"/>
        </w:rPr>
        <w:t>Verpflegung</w:t>
      </w:r>
    </w:p>
    <w:p w:rsidR="00286181" w:rsidRPr="0093116F" w:rsidRDefault="00286181" w:rsidP="00286181">
      <w:pPr>
        <w:rPr>
          <w:rFonts w:ascii="Arial" w:hAnsi="Arial" w:cs="Arial"/>
          <w:sz w:val="22"/>
        </w:rPr>
      </w:pPr>
      <w:r>
        <w:rPr>
          <w:rFonts w:ascii="Arial" w:hAnsi="Arial" w:cs="Arial"/>
          <w:sz w:val="22"/>
        </w:rPr>
        <w:t>Kosten für die Verpflegung gehen zu Lasten der Teilnehmer.</w:t>
      </w:r>
    </w:p>
    <w:p w:rsidR="00EC4DEE" w:rsidRPr="0093116F" w:rsidRDefault="00EC4DEE" w:rsidP="00EC4DEE">
      <w:pPr>
        <w:rPr>
          <w:rFonts w:ascii="Arial" w:hAnsi="Arial" w:cs="Arial"/>
          <w:sz w:val="10"/>
        </w:rPr>
      </w:pPr>
    </w:p>
    <w:p w:rsidR="00036651" w:rsidRPr="0093116F" w:rsidRDefault="00036651" w:rsidP="00EC4DEE">
      <w:pPr>
        <w:numPr>
          <w:ilvl w:val="0"/>
          <w:numId w:val="31"/>
        </w:numPr>
        <w:tabs>
          <w:tab w:val="left" w:pos="284"/>
        </w:tabs>
        <w:ind w:left="284" w:hanging="284"/>
        <w:rPr>
          <w:rFonts w:ascii="Arial" w:hAnsi="Arial" w:cs="Arial"/>
          <w:b/>
          <w:sz w:val="22"/>
        </w:rPr>
      </w:pPr>
      <w:r w:rsidRPr="0093116F">
        <w:rPr>
          <w:rFonts w:ascii="Arial" w:hAnsi="Arial" w:cs="Arial"/>
          <w:b/>
          <w:sz w:val="22"/>
        </w:rPr>
        <w:t>Pferde</w:t>
      </w:r>
    </w:p>
    <w:p w:rsidR="00036651" w:rsidRPr="0093116F" w:rsidRDefault="00036651" w:rsidP="00036651">
      <w:pPr>
        <w:spacing w:after="60"/>
        <w:rPr>
          <w:rFonts w:ascii="Arial" w:hAnsi="Arial" w:cs="Arial"/>
          <w:sz w:val="22"/>
        </w:rPr>
      </w:pPr>
      <w:r w:rsidRPr="0093116F">
        <w:rPr>
          <w:rFonts w:ascii="Arial" w:hAnsi="Arial" w:cs="Arial"/>
          <w:sz w:val="22"/>
        </w:rPr>
        <w:t>Transportkosten sind von den Teilnehmern zu zahlen.</w:t>
      </w:r>
    </w:p>
    <w:p w:rsidR="00036651" w:rsidRDefault="00286181" w:rsidP="00E52DFF">
      <w:pPr>
        <w:spacing w:after="60"/>
        <w:rPr>
          <w:rFonts w:ascii="Arial" w:hAnsi="Arial" w:cs="Arial"/>
          <w:sz w:val="22"/>
        </w:rPr>
      </w:pPr>
      <w:r w:rsidRPr="0093116F">
        <w:rPr>
          <w:rFonts w:ascii="Arial" w:hAnsi="Arial" w:cs="Arial"/>
          <w:sz w:val="22"/>
        </w:rPr>
        <w:t xml:space="preserve">Die Kosten für die </w:t>
      </w:r>
      <w:proofErr w:type="spellStart"/>
      <w:r w:rsidRPr="0093116F">
        <w:rPr>
          <w:rFonts w:ascii="Arial" w:hAnsi="Arial" w:cs="Arial"/>
          <w:sz w:val="22"/>
        </w:rPr>
        <w:t>Einstallung</w:t>
      </w:r>
      <w:proofErr w:type="spellEnd"/>
      <w:r w:rsidRPr="0093116F">
        <w:rPr>
          <w:rFonts w:ascii="Arial" w:hAnsi="Arial" w:cs="Arial"/>
          <w:sz w:val="22"/>
        </w:rPr>
        <w:t xml:space="preserve"> der Pferde (inkl. Einstreu</w:t>
      </w:r>
      <w:r w:rsidR="00BE455F">
        <w:rPr>
          <w:rFonts w:ascii="Arial" w:hAnsi="Arial" w:cs="Arial"/>
          <w:sz w:val="22"/>
        </w:rPr>
        <w:t xml:space="preserve"> - Stroh</w:t>
      </w:r>
      <w:r w:rsidRPr="0093116F">
        <w:rPr>
          <w:rFonts w:ascii="Arial" w:hAnsi="Arial" w:cs="Arial"/>
          <w:sz w:val="22"/>
        </w:rPr>
        <w:t xml:space="preserve">) in der Zeit vom </w:t>
      </w:r>
      <w:r>
        <w:rPr>
          <w:rFonts w:ascii="Arial" w:hAnsi="Arial" w:cs="Arial"/>
          <w:sz w:val="22"/>
        </w:rPr>
        <w:t>28.08.2015</w:t>
      </w:r>
      <w:r w:rsidRPr="0093116F">
        <w:rPr>
          <w:rFonts w:ascii="Arial" w:hAnsi="Arial" w:cs="Arial"/>
          <w:sz w:val="22"/>
        </w:rPr>
        <w:t xml:space="preserve"> bis </w:t>
      </w:r>
      <w:r>
        <w:rPr>
          <w:rFonts w:ascii="Arial" w:hAnsi="Arial" w:cs="Arial"/>
          <w:sz w:val="22"/>
        </w:rPr>
        <w:t>30.08.2015</w:t>
      </w:r>
      <w:r w:rsidRPr="0093116F">
        <w:rPr>
          <w:rFonts w:ascii="Arial" w:hAnsi="Arial" w:cs="Arial"/>
          <w:sz w:val="22"/>
        </w:rPr>
        <w:t xml:space="preserve"> </w:t>
      </w:r>
      <w:bookmarkStart w:id="17" w:name="Text479"/>
      <w:r w:rsidRPr="00286181">
        <w:rPr>
          <w:rFonts w:ascii="Arial" w:hAnsi="Arial" w:cs="Arial"/>
          <w:sz w:val="22"/>
        </w:rPr>
        <w:t>sind mit der Nennung zu bezahlen</w:t>
      </w:r>
      <w:bookmarkEnd w:id="17"/>
      <w:r w:rsidRPr="0093116F">
        <w:rPr>
          <w:rFonts w:ascii="Arial" w:hAnsi="Arial" w:cs="Arial"/>
          <w:sz w:val="22"/>
        </w:rPr>
        <w:t>.</w:t>
      </w:r>
      <w:r>
        <w:rPr>
          <w:rFonts w:ascii="Arial" w:hAnsi="Arial" w:cs="Arial"/>
          <w:sz w:val="22"/>
        </w:rPr>
        <w:t xml:space="preserve"> </w:t>
      </w:r>
      <w:r w:rsidR="00036651" w:rsidRPr="0093116F">
        <w:rPr>
          <w:rFonts w:ascii="Arial" w:hAnsi="Arial" w:cs="Arial"/>
          <w:sz w:val="22"/>
        </w:rPr>
        <w:t>Die genaue Anzahl der Boxen ist mit der Nennung anzugeben – die Bestellung ist bindend. Es dürfen nur die zugewiesenen Boxen genutzt werden.</w:t>
      </w:r>
    </w:p>
    <w:p w:rsidR="00F86EE1" w:rsidRDefault="00F86EE1" w:rsidP="00E52DFF">
      <w:pPr>
        <w:spacing w:after="60"/>
        <w:rPr>
          <w:rFonts w:ascii="Arial" w:hAnsi="Arial" w:cs="Arial"/>
          <w:sz w:val="22"/>
        </w:rPr>
      </w:pPr>
      <w:r>
        <w:rPr>
          <w:rFonts w:ascii="Arial" w:hAnsi="Arial" w:cs="Arial"/>
          <w:sz w:val="22"/>
        </w:rPr>
        <w:t>Stromanschluss muss mit der Nennung bestellt werden.</w:t>
      </w:r>
    </w:p>
    <w:p w:rsidR="00F86EE1" w:rsidRPr="00E52DFF" w:rsidRDefault="00F86EE1" w:rsidP="00E52DFF">
      <w:pPr>
        <w:spacing w:after="60"/>
        <w:rPr>
          <w:rFonts w:ascii="Arial" w:hAnsi="Arial" w:cs="Arial"/>
          <w:sz w:val="22"/>
        </w:rPr>
      </w:pPr>
    </w:p>
    <w:p w:rsidR="00036651" w:rsidRPr="0093116F" w:rsidRDefault="00036651" w:rsidP="00EC4DEE">
      <w:pPr>
        <w:numPr>
          <w:ilvl w:val="0"/>
          <w:numId w:val="31"/>
        </w:numPr>
        <w:tabs>
          <w:tab w:val="left" w:pos="284"/>
        </w:tabs>
        <w:ind w:left="284" w:hanging="284"/>
        <w:rPr>
          <w:rFonts w:ascii="Arial" w:hAnsi="Arial" w:cs="Arial"/>
          <w:b/>
          <w:sz w:val="22"/>
        </w:rPr>
      </w:pPr>
      <w:r w:rsidRPr="0093116F">
        <w:rPr>
          <w:rFonts w:ascii="Arial" w:hAnsi="Arial" w:cs="Arial"/>
          <w:b/>
          <w:sz w:val="22"/>
        </w:rPr>
        <w:t>Anreise</w:t>
      </w:r>
    </w:p>
    <w:p w:rsidR="00036651" w:rsidRPr="0093116F" w:rsidRDefault="00036651" w:rsidP="00036651">
      <w:pPr>
        <w:rPr>
          <w:rFonts w:ascii="Arial" w:hAnsi="Arial" w:cs="Arial"/>
          <w:sz w:val="22"/>
        </w:rPr>
      </w:pPr>
      <w:r w:rsidRPr="0093116F">
        <w:rPr>
          <w:rFonts w:ascii="Arial" w:hAnsi="Arial" w:cs="Arial"/>
          <w:sz w:val="22"/>
        </w:rPr>
        <w:t xml:space="preserve">Datum, Uhrzeit und Art der Anreise von Teilnehmern und Pferden </w:t>
      </w:r>
      <w:r w:rsidR="00E52DFF">
        <w:rPr>
          <w:rFonts w:ascii="Arial" w:hAnsi="Arial" w:cs="Arial"/>
          <w:sz w:val="22"/>
        </w:rPr>
        <w:t>sollten</w:t>
      </w:r>
      <w:r w:rsidRPr="0093116F">
        <w:rPr>
          <w:rFonts w:ascii="Arial" w:hAnsi="Arial" w:cs="Arial"/>
          <w:sz w:val="22"/>
        </w:rPr>
        <w:t xml:space="preserve"> dem Veranstalter mitg</w:t>
      </w:r>
      <w:r w:rsidRPr="0093116F">
        <w:rPr>
          <w:rFonts w:ascii="Arial" w:hAnsi="Arial" w:cs="Arial"/>
          <w:sz w:val="22"/>
        </w:rPr>
        <w:t>e</w:t>
      </w:r>
      <w:r w:rsidRPr="0093116F">
        <w:rPr>
          <w:rFonts w:ascii="Arial" w:hAnsi="Arial" w:cs="Arial"/>
          <w:sz w:val="22"/>
        </w:rPr>
        <w:t>teilt werden, damit sie bei ihrer Ankunft entsprechend betreut werden können.</w:t>
      </w:r>
    </w:p>
    <w:p w:rsidR="00036651" w:rsidRPr="0093116F" w:rsidRDefault="00036651" w:rsidP="00036651">
      <w:pPr>
        <w:rPr>
          <w:rFonts w:ascii="Arial" w:hAnsi="Arial" w:cs="Arial"/>
          <w:sz w:val="22"/>
        </w:rPr>
      </w:pPr>
    </w:p>
    <w:p w:rsidR="00286181" w:rsidRPr="0093116F" w:rsidRDefault="00286181" w:rsidP="00286181">
      <w:pPr>
        <w:numPr>
          <w:ilvl w:val="0"/>
          <w:numId w:val="31"/>
        </w:numPr>
        <w:tabs>
          <w:tab w:val="left" w:pos="284"/>
        </w:tabs>
        <w:ind w:left="284" w:hanging="284"/>
        <w:rPr>
          <w:rFonts w:ascii="Arial" w:hAnsi="Arial" w:cs="Arial"/>
          <w:b/>
          <w:sz w:val="22"/>
        </w:rPr>
      </w:pPr>
      <w:r w:rsidRPr="0093116F">
        <w:rPr>
          <w:rFonts w:ascii="Arial" w:hAnsi="Arial" w:cs="Arial"/>
          <w:b/>
          <w:sz w:val="22"/>
        </w:rPr>
        <w:t>Fahrdienst vom Hotel zum Turnierplatz</w:t>
      </w:r>
    </w:p>
    <w:p w:rsidR="00286181" w:rsidRPr="00286181" w:rsidRDefault="00286181" w:rsidP="00286181">
      <w:pPr>
        <w:rPr>
          <w:rFonts w:ascii="Arial" w:hAnsi="Arial" w:cs="Arial"/>
          <w:sz w:val="22"/>
        </w:rPr>
      </w:pPr>
      <w:r w:rsidRPr="00286181">
        <w:rPr>
          <w:rFonts w:ascii="Arial" w:hAnsi="Arial" w:cs="Arial"/>
          <w:sz w:val="22"/>
        </w:rPr>
        <w:t>Ein Fahrdienst steht nicht zur Verfügung.</w:t>
      </w:r>
    </w:p>
    <w:p w:rsidR="00F526FA" w:rsidRPr="005309FA" w:rsidRDefault="00F526FA" w:rsidP="00F526FA">
      <w:pPr>
        <w:rPr>
          <w:rFonts w:ascii="Arial" w:hAnsi="Arial" w:cs="Arial"/>
          <w:b/>
          <w:sz w:val="22"/>
        </w:rPr>
      </w:pPr>
    </w:p>
    <w:p w:rsidR="00042663" w:rsidRPr="005309FA" w:rsidRDefault="00731484">
      <w:pPr>
        <w:rPr>
          <w:rFonts w:ascii="Arial" w:hAnsi="Arial" w:cs="Arial"/>
          <w:sz w:val="24"/>
        </w:rPr>
      </w:pPr>
      <w:r w:rsidRPr="005309FA">
        <w:rPr>
          <w:rFonts w:ascii="Arial" w:hAnsi="Arial" w:cs="Arial"/>
          <w:b/>
          <w:sz w:val="24"/>
        </w:rPr>
        <w:t>I</w:t>
      </w:r>
      <w:r w:rsidR="00042663" w:rsidRPr="005309FA">
        <w:rPr>
          <w:rFonts w:ascii="Arial" w:hAnsi="Arial" w:cs="Arial"/>
          <w:b/>
          <w:sz w:val="24"/>
        </w:rPr>
        <w:t>X.</w:t>
      </w:r>
      <w:r w:rsidR="00042663" w:rsidRPr="005309FA">
        <w:rPr>
          <w:rFonts w:ascii="Arial" w:hAnsi="Arial" w:cs="Arial"/>
          <w:b/>
          <w:caps/>
          <w:sz w:val="24"/>
        </w:rPr>
        <w:t xml:space="preserve"> </w:t>
      </w:r>
      <w:r w:rsidR="007900E5" w:rsidRPr="005309FA">
        <w:rPr>
          <w:rFonts w:ascii="Arial" w:hAnsi="Arial" w:cs="Arial"/>
          <w:b/>
          <w:caps/>
          <w:sz w:val="24"/>
        </w:rPr>
        <w:t>WEITERE INFORMATIONEN</w:t>
      </w:r>
      <w:r w:rsidR="00042663" w:rsidRPr="005309FA">
        <w:rPr>
          <w:rFonts w:ascii="Arial" w:hAnsi="Arial" w:cs="Arial"/>
          <w:b/>
          <w:caps/>
          <w:sz w:val="24"/>
        </w:rPr>
        <w:t>:</w:t>
      </w:r>
    </w:p>
    <w:p w:rsidR="00042663" w:rsidRPr="005309FA" w:rsidRDefault="00042663">
      <w:pPr>
        <w:rPr>
          <w:rFonts w:ascii="Arial" w:hAnsi="Arial" w:cs="Arial"/>
          <w:sz w:val="22"/>
        </w:rPr>
      </w:pPr>
    </w:p>
    <w:p w:rsidR="00961740" w:rsidRPr="005309FA" w:rsidRDefault="008F7D9F" w:rsidP="00961740">
      <w:pPr>
        <w:numPr>
          <w:ilvl w:val="0"/>
          <w:numId w:val="9"/>
        </w:numPr>
        <w:tabs>
          <w:tab w:val="clear" w:pos="720"/>
          <w:tab w:val="left" w:pos="284"/>
        </w:tabs>
        <w:ind w:left="284" w:hanging="284"/>
        <w:rPr>
          <w:rFonts w:ascii="Arial" w:hAnsi="Arial" w:cs="Arial"/>
          <w:sz w:val="22"/>
          <w:u w:val="single"/>
        </w:rPr>
      </w:pPr>
      <w:r>
        <w:rPr>
          <w:rFonts w:ascii="Arial" w:hAnsi="Arial" w:cs="Arial"/>
          <w:b/>
          <w:sz w:val="22"/>
        </w:rPr>
        <w:t>Vordruck für medizinische Angaben</w:t>
      </w:r>
    </w:p>
    <w:p w:rsidR="008F7D9F" w:rsidRPr="008F7D9F" w:rsidRDefault="008F7D9F" w:rsidP="00DA1212">
      <w:pPr>
        <w:rPr>
          <w:rFonts w:ascii="Arial" w:hAnsi="Arial" w:cs="Arial"/>
          <w:sz w:val="22"/>
          <w:u w:val="single"/>
        </w:rPr>
      </w:pPr>
      <w:r>
        <w:rPr>
          <w:rFonts w:ascii="Arial" w:hAnsi="Arial" w:cs="Arial"/>
          <w:sz w:val="22"/>
          <w:u w:val="single"/>
        </w:rPr>
        <w:t>Angaben zum Gesundheitszustand</w:t>
      </w:r>
    </w:p>
    <w:p w:rsidR="00726081" w:rsidRDefault="00726081" w:rsidP="00DA1212">
      <w:pPr>
        <w:rPr>
          <w:rFonts w:ascii="Arial" w:hAnsi="Arial" w:cs="Arial"/>
          <w:sz w:val="22"/>
        </w:rPr>
      </w:pPr>
      <w:r>
        <w:rPr>
          <w:rFonts w:ascii="Arial" w:hAnsi="Arial" w:cs="Arial"/>
          <w:sz w:val="22"/>
        </w:rPr>
        <w:t xml:space="preserve">Sofern bei einem Teilnehmer eine Erkrankung vorliegt, die in einem Notfall von Bedeutung sein kann, ist er dafür verantwortlich, dass er </w:t>
      </w:r>
      <w:r w:rsidR="000A4627">
        <w:rPr>
          <w:rFonts w:ascii="Arial" w:hAnsi="Arial" w:cs="Arial"/>
          <w:sz w:val="22"/>
        </w:rPr>
        <w:t xml:space="preserve">bei jedem Turnier </w:t>
      </w:r>
      <w:r>
        <w:rPr>
          <w:rFonts w:ascii="Arial" w:hAnsi="Arial" w:cs="Arial"/>
          <w:sz w:val="22"/>
        </w:rPr>
        <w:t>eine</w:t>
      </w:r>
      <w:r w:rsidR="000A4627">
        <w:rPr>
          <w:rFonts w:ascii="Arial" w:hAnsi="Arial" w:cs="Arial"/>
          <w:sz w:val="22"/>
        </w:rPr>
        <w:t xml:space="preserve">n Ausweis (Medical Data Carrier) trägt, </w:t>
      </w:r>
      <w:r w:rsidR="007105CF">
        <w:rPr>
          <w:rFonts w:ascii="Arial" w:hAnsi="Arial" w:cs="Arial"/>
          <w:sz w:val="22"/>
        </w:rPr>
        <w:t>auf dem die Informationen zumindest auf Englisch eingetragen sind – es wird empfohlen, einen Ausweis eines entsprechenden Systemanbieters zu verwenden. Als Alternative (und zumi</w:t>
      </w:r>
      <w:r w:rsidR="007105CF">
        <w:rPr>
          <w:rFonts w:ascii="Arial" w:hAnsi="Arial" w:cs="Arial"/>
          <w:sz w:val="22"/>
        </w:rPr>
        <w:t>n</w:t>
      </w:r>
      <w:r w:rsidR="007105CF">
        <w:rPr>
          <w:rFonts w:ascii="Arial" w:hAnsi="Arial" w:cs="Arial"/>
          <w:sz w:val="22"/>
        </w:rPr>
        <w:t xml:space="preserve">dest) sollte ein </w:t>
      </w:r>
      <w:r w:rsidR="00706F19">
        <w:rPr>
          <w:rFonts w:ascii="Arial" w:hAnsi="Arial" w:cs="Arial"/>
          <w:sz w:val="22"/>
        </w:rPr>
        <w:t xml:space="preserve">qualitativ gutes </w:t>
      </w:r>
      <w:r w:rsidR="007105CF">
        <w:rPr>
          <w:rFonts w:ascii="Arial" w:hAnsi="Arial" w:cs="Arial"/>
          <w:sz w:val="22"/>
        </w:rPr>
        <w:t>Ar</w:t>
      </w:r>
      <w:r w:rsidR="002C439C">
        <w:rPr>
          <w:rFonts w:ascii="Arial" w:hAnsi="Arial" w:cs="Arial"/>
          <w:sz w:val="22"/>
        </w:rPr>
        <w:t>m</w:t>
      </w:r>
      <w:r w:rsidR="007105CF">
        <w:rPr>
          <w:rFonts w:ascii="Arial" w:hAnsi="Arial" w:cs="Arial"/>
          <w:sz w:val="22"/>
        </w:rPr>
        <w:t>band mit medizinischen Informationen getragen werden. Sofern Teilnehmer ein Armband verwenden, sollte für diesen Zweck das Formular von der FEI-Seite (</w:t>
      </w:r>
      <w:hyperlink r:id="rId13" w:history="1">
        <w:r w:rsidR="007105CF" w:rsidRPr="004C6310">
          <w:rPr>
            <w:rStyle w:val="Hyperlink"/>
            <w:rFonts w:ascii="Arial" w:hAnsi="Arial" w:cs="Arial"/>
            <w:sz w:val="22"/>
          </w:rPr>
          <w:t>http://www.fei.org/fei/your-role/officials/eventing/forms</w:t>
        </w:r>
      </w:hyperlink>
      <w:r w:rsidR="007105CF">
        <w:rPr>
          <w:rFonts w:ascii="Arial" w:hAnsi="Arial" w:cs="Arial"/>
          <w:sz w:val="22"/>
        </w:rPr>
        <w:t>) heruntergeladen und verwendet werden.</w:t>
      </w:r>
    </w:p>
    <w:p w:rsidR="002C439C" w:rsidRDefault="002C439C" w:rsidP="00DA1212">
      <w:pPr>
        <w:rPr>
          <w:rFonts w:ascii="Arial" w:hAnsi="Arial" w:cs="Arial"/>
          <w:sz w:val="22"/>
        </w:rPr>
      </w:pPr>
      <w:r>
        <w:rPr>
          <w:rFonts w:ascii="Arial" w:hAnsi="Arial" w:cs="Arial"/>
          <w:sz w:val="22"/>
        </w:rPr>
        <w:t>"Medical Data Carrier"</w:t>
      </w:r>
      <w:r w:rsidR="00824FDE">
        <w:rPr>
          <w:rFonts w:ascii="Arial" w:hAnsi="Arial" w:cs="Arial"/>
          <w:sz w:val="22"/>
        </w:rPr>
        <w:t xml:space="preserve"> (auch </w:t>
      </w:r>
      <w:r w:rsidR="00826C2A">
        <w:rPr>
          <w:rFonts w:ascii="Arial" w:hAnsi="Arial" w:cs="Arial"/>
          <w:sz w:val="22"/>
        </w:rPr>
        <w:t>med</w:t>
      </w:r>
      <w:r w:rsidR="00DC38BB">
        <w:rPr>
          <w:rFonts w:ascii="Arial" w:hAnsi="Arial" w:cs="Arial"/>
          <w:sz w:val="22"/>
        </w:rPr>
        <w:t>i</w:t>
      </w:r>
      <w:r w:rsidR="00826C2A">
        <w:rPr>
          <w:rFonts w:ascii="Arial" w:hAnsi="Arial" w:cs="Arial"/>
          <w:sz w:val="22"/>
        </w:rPr>
        <w:t>zinische ID Tags genannt)</w:t>
      </w:r>
      <w:r w:rsidR="00C85539">
        <w:rPr>
          <w:rFonts w:ascii="Arial" w:hAnsi="Arial" w:cs="Arial"/>
          <w:sz w:val="22"/>
        </w:rPr>
        <w:t xml:space="preserve">, kleines Emblem oder Kennzeichen, das an einem Armband, einer Halskette oder an der Kleidung getragen werden kann, um </w:t>
      </w:r>
      <w:r w:rsidR="00ED2E2B">
        <w:rPr>
          <w:rFonts w:ascii="Arial" w:hAnsi="Arial" w:cs="Arial"/>
          <w:sz w:val="22"/>
        </w:rPr>
        <w:t>Sanit</w:t>
      </w:r>
      <w:r w:rsidR="00ED2E2B">
        <w:rPr>
          <w:rFonts w:ascii="Arial" w:hAnsi="Arial" w:cs="Arial"/>
          <w:sz w:val="22"/>
        </w:rPr>
        <w:t>ä</w:t>
      </w:r>
      <w:r w:rsidR="00ED2E2B">
        <w:rPr>
          <w:rFonts w:ascii="Arial" w:hAnsi="Arial" w:cs="Arial"/>
          <w:sz w:val="22"/>
        </w:rPr>
        <w:t>tern/Ärzten/</w:t>
      </w:r>
      <w:r w:rsidR="00C85539">
        <w:rPr>
          <w:rFonts w:ascii="Arial" w:hAnsi="Arial" w:cs="Arial"/>
          <w:sz w:val="22"/>
        </w:rPr>
        <w:t>Rettungskräften</w:t>
      </w:r>
      <w:r w:rsidR="00ED2E2B">
        <w:rPr>
          <w:rFonts w:ascii="Arial" w:hAnsi="Arial" w:cs="Arial"/>
          <w:sz w:val="22"/>
        </w:rPr>
        <w:t xml:space="preserve"> darauf aufmerksam zu machen, dass der Träger wichtige Informati</w:t>
      </w:r>
      <w:r w:rsidR="00ED2E2B">
        <w:rPr>
          <w:rFonts w:ascii="Arial" w:hAnsi="Arial" w:cs="Arial"/>
          <w:sz w:val="22"/>
        </w:rPr>
        <w:t>o</w:t>
      </w:r>
      <w:r w:rsidR="00ED2E2B">
        <w:rPr>
          <w:rFonts w:ascii="Arial" w:hAnsi="Arial" w:cs="Arial"/>
          <w:sz w:val="22"/>
        </w:rPr>
        <w:t>nen zum Gesundheitszustand bei sich führt.</w:t>
      </w:r>
    </w:p>
    <w:p w:rsidR="00914E73" w:rsidRDefault="00914E73" w:rsidP="00DA1212">
      <w:pPr>
        <w:rPr>
          <w:rFonts w:ascii="Arial" w:hAnsi="Arial" w:cs="Arial"/>
          <w:sz w:val="22"/>
        </w:rPr>
      </w:pPr>
    </w:p>
    <w:p w:rsidR="00914E73" w:rsidRDefault="00914E73" w:rsidP="00DA1212">
      <w:pPr>
        <w:rPr>
          <w:rFonts w:ascii="Arial" w:hAnsi="Arial" w:cs="Arial"/>
          <w:sz w:val="22"/>
        </w:rPr>
      </w:pPr>
      <w:r>
        <w:rPr>
          <w:rFonts w:ascii="Arial" w:hAnsi="Arial" w:cs="Arial"/>
          <w:sz w:val="22"/>
        </w:rPr>
        <w:t xml:space="preserve">Erkrankungen/Verletzungen, die von Bedeutung sind, sind </w:t>
      </w:r>
      <w:proofErr w:type="spellStart"/>
      <w:r>
        <w:rPr>
          <w:rFonts w:ascii="Arial" w:hAnsi="Arial" w:cs="Arial"/>
          <w:sz w:val="22"/>
        </w:rPr>
        <w:t>kürzliche</w:t>
      </w:r>
      <w:proofErr w:type="spellEnd"/>
      <w:r>
        <w:rPr>
          <w:rFonts w:ascii="Arial" w:hAnsi="Arial" w:cs="Arial"/>
          <w:sz w:val="22"/>
        </w:rPr>
        <w:t xml:space="preserve"> Kopfverletzungen, schwere Verletzungen/Operationen, chronische Krankheiten wie z. B. Diabetes, </w:t>
      </w:r>
      <w:r w:rsidR="00706F19" w:rsidRPr="00706F19">
        <w:rPr>
          <w:rFonts w:ascii="Arial" w:hAnsi="Arial" w:cs="Arial"/>
          <w:sz w:val="22"/>
        </w:rPr>
        <w:t>langfristige</w:t>
      </w:r>
      <w:r w:rsidR="00706F19">
        <w:rPr>
          <w:rFonts w:ascii="Arial" w:hAnsi="Arial" w:cs="Arial"/>
          <w:sz w:val="22"/>
        </w:rPr>
        <w:t xml:space="preserve"> medikament</w:t>
      </w:r>
      <w:r w:rsidR="00706F19">
        <w:rPr>
          <w:rFonts w:ascii="Arial" w:hAnsi="Arial" w:cs="Arial"/>
          <w:sz w:val="22"/>
        </w:rPr>
        <w:t>ö</w:t>
      </w:r>
      <w:r w:rsidR="00706F19">
        <w:rPr>
          <w:rFonts w:ascii="Arial" w:hAnsi="Arial" w:cs="Arial"/>
          <w:sz w:val="22"/>
        </w:rPr>
        <w:t>sen Behandlungen, Allergien. Sofern Zweifel bestehen, sollte der Teilnehmer dies mit seinem b</w:t>
      </w:r>
      <w:r w:rsidR="00706F19">
        <w:rPr>
          <w:rFonts w:ascii="Arial" w:hAnsi="Arial" w:cs="Arial"/>
          <w:sz w:val="22"/>
        </w:rPr>
        <w:t>e</w:t>
      </w:r>
      <w:r w:rsidR="00706F19">
        <w:rPr>
          <w:rFonts w:ascii="Arial" w:hAnsi="Arial" w:cs="Arial"/>
          <w:sz w:val="22"/>
        </w:rPr>
        <w:t>handelnden Arzt besprechen.</w:t>
      </w:r>
    </w:p>
    <w:p w:rsidR="00731484" w:rsidRPr="005309FA" w:rsidRDefault="00731484" w:rsidP="00731484">
      <w:pPr>
        <w:rPr>
          <w:rFonts w:ascii="Arial" w:hAnsi="Arial" w:cs="Arial"/>
          <w:b/>
          <w:sz w:val="22"/>
        </w:rPr>
      </w:pPr>
    </w:p>
    <w:p w:rsidR="008E2C5A" w:rsidRPr="005309FA" w:rsidRDefault="008E2C5A" w:rsidP="008E2C5A">
      <w:pPr>
        <w:numPr>
          <w:ilvl w:val="0"/>
          <w:numId w:val="9"/>
        </w:numPr>
        <w:tabs>
          <w:tab w:val="clear" w:pos="720"/>
          <w:tab w:val="left" w:pos="284"/>
        </w:tabs>
        <w:ind w:left="284" w:hanging="284"/>
        <w:rPr>
          <w:rFonts w:ascii="Arial" w:hAnsi="Arial" w:cs="Arial"/>
          <w:b/>
          <w:sz w:val="22"/>
          <w:szCs w:val="22"/>
        </w:rPr>
      </w:pPr>
      <w:r w:rsidRPr="005309FA">
        <w:rPr>
          <w:rFonts w:ascii="Arial" w:hAnsi="Arial" w:cs="Arial"/>
          <w:b/>
          <w:sz w:val="22"/>
          <w:szCs w:val="22"/>
        </w:rPr>
        <w:t>Werbung bei Teilnehmern und Pferden</w:t>
      </w:r>
    </w:p>
    <w:p w:rsidR="008E2C5A" w:rsidRPr="0093116F" w:rsidRDefault="008E2C5A" w:rsidP="008E2C5A">
      <w:pPr>
        <w:rPr>
          <w:rFonts w:ascii="Arial" w:hAnsi="Arial" w:cs="Arial"/>
          <w:sz w:val="22"/>
        </w:rPr>
      </w:pPr>
      <w:r>
        <w:rPr>
          <w:rFonts w:ascii="Arial" w:hAnsi="Arial" w:cs="Arial"/>
          <w:sz w:val="22"/>
        </w:rPr>
        <w:t>Bei allen internationalen Turnieren und bei allen Prüfungen mit Ausnahme von Nationenpreis-Prüfungen</w:t>
      </w:r>
      <w:r w:rsidRPr="0093116F">
        <w:rPr>
          <w:rFonts w:ascii="Arial" w:hAnsi="Arial" w:cs="Arial"/>
          <w:sz w:val="22"/>
        </w:rPr>
        <w:t xml:space="preserve"> gestattet </w:t>
      </w:r>
      <w:r>
        <w:rPr>
          <w:rFonts w:ascii="Arial" w:hAnsi="Arial" w:cs="Arial"/>
          <w:sz w:val="22"/>
        </w:rPr>
        <w:t xml:space="preserve">der </w:t>
      </w:r>
      <w:r w:rsidRPr="0093116F">
        <w:rPr>
          <w:rFonts w:ascii="Arial" w:hAnsi="Arial" w:cs="Arial"/>
          <w:sz w:val="22"/>
        </w:rPr>
        <w:t xml:space="preserve">Veranstalter </w:t>
      </w:r>
      <w:bookmarkStart w:id="18" w:name="Text285"/>
      <w:r w:rsidRPr="0093116F">
        <w:rPr>
          <w:rFonts w:ascii="Arial" w:hAnsi="Arial" w:cs="Arial"/>
          <w:sz w:val="22"/>
        </w:rPr>
        <w:t>den Teilnehmern</w:t>
      </w:r>
      <w:bookmarkEnd w:id="18"/>
      <w:r w:rsidRPr="0093116F">
        <w:rPr>
          <w:rFonts w:ascii="Arial" w:hAnsi="Arial" w:cs="Arial"/>
          <w:sz w:val="22"/>
        </w:rPr>
        <w:t xml:space="preserve"> gemäß Artikel </w:t>
      </w:r>
      <w:r>
        <w:rPr>
          <w:rFonts w:ascii="Arial" w:hAnsi="Arial" w:cs="Arial"/>
          <w:sz w:val="22"/>
        </w:rPr>
        <w:t>541</w:t>
      </w:r>
      <w:r w:rsidRPr="0093116F">
        <w:rPr>
          <w:rFonts w:ascii="Arial" w:hAnsi="Arial" w:cs="Arial"/>
          <w:sz w:val="22"/>
        </w:rPr>
        <w:t xml:space="preserve"> des FEI</w:t>
      </w:r>
      <w:r>
        <w:rPr>
          <w:rFonts w:ascii="Arial" w:hAnsi="Arial" w:cs="Arial"/>
          <w:sz w:val="22"/>
        </w:rPr>
        <w:t xml:space="preserve"> Vielseitigkeits</w:t>
      </w:r>
      <w:r w:rsidRPr="0093116F">
        <w:rPr>
          <w:rFonts w:ascii="Arial" w:hAnsi="Arial" w:cs="Arial"/>
          <w:sz w:val="22"/>
        </w:rPr>
        <w:t>-RGs das Logo ihres persönlichen Sponsors zu führen.</w:t>
      </w:r>
    </w:p>
    <w:p w:rsidR="008E2C5A" w:rsidRDefault="008E2C5A" w:rsidP="008E2C5A">
      <w:pPr>
        <w:rPr>
          <w:rFonts w:ascii="Arial" w:hAnsi="Arial" w:cs="Arial"/>
          <w:sz w:val="22"/>
        </w:rPr>
      </w:pPr>
      <w:r w:rsidRPr="0093116F">
        <w:rPr>
          <w:rFonts w:ascii="Arial" w:hAnsi="Arial" w:cs="Arial"/>
          <w:sz w:val="22"/>
        </w:rPr>
        <w:t>Der Chefsteward muss, bevor die Teilnehmer den Prüfungsplatz betreten, sicherstellen, dass die FEI Bestimmungen</w:t>
      </w:r>
      <w:r>
        <w:rPr>
          <w:rFonts w:ascii="Arial" w:hAnsi="Arial" w:cs="Arial"/>
          <w:sz w:val="22"/>
        </w:rPr>
        <w:t xml:space="preserve"> bzgl. Werbung</w:t>
      </w:r>
      <w:r w:rsidRPr="0093116F">
        <w:rPr>
          <w:rFonts w:ascii="Arial" w:hAnsi="Arial" w:cs="Arial"/>
          <w:sz w:val="22"/>
        </w:rPr>
        <w:t xml:space="preserve"> </w:t>
      </w:r>
      <w:r>
        <w:rPr>
          <w:rFonts w:ascii="Arial" w:hAnsi="Arial" w:cs="Arial"/>
          <w:sz w:val="22"/>
        </w:rPr>
        <w:t>hinsichtlich</w:t>
      </w:r>
      <w:r w:rsidRPr="0093116F">
        <w:rPr>
          <w:rFonts w:ascii="Arial" w:hAnsi="Arial" w:cs="Arial"/>
          <w:sz w:val="22"/>
        </w:rPr>
        <w:t xml:space="preserve"> o.</w:t>
      </w:r>
      <w:r>
        <w:rPr>
          <w:rFonts w:ascii="Arial" w:hAnsi="Arial" w:cs="Arial"/>
          <w:sz w:val="22"/>
        </w:rPr>
        <w:t xml:space="preserve"> g. Artikel eingehalten werden.</w:t>
      </w:r>
    </w:p>
    <w:p w:rsidR="008E2C5A" w:rsidRPr="0093116F" w:rsidRDefault="008E2C5A" w:rsidP="008E2C5A">
      <w:pPr>
        <w:rPr>
          <w:rFonts w:ascii="Arial" w:hAnsi="Arial" w:cs="Arial"/>
          <w:sz w:val="22"/>
        </w:rPr>
      </w:pPr>
    </w:p>
    <w:p w:rsidR="008E2C5A" w:rsidRPr="005309FA" w:rsidRDefault="008E2C5A" w:rsidP="008E2C5A">
      <w:pPr>
        <w:numPr>
          <w:ilvl w:val="0"/>
          <w:numId w:val="9"/>
        </w:numPr>
        <w:tabs>
          <w:tab w:val="clear" w:pos="720"/>
          <w:tab w:val="left" w:pos="284"/>
        </w:tabs>
        <w:ind w:left="284" w:hanging="284"/>
        <w:rPr>
          <w:rFonts w:ascii="Arial" w:hAnsi="Arial" w:cs="Arial"/>
          <w:b/>
          <w:bCs/>
          <w:sz w:val="22"/>
        </w:rPr>
      </w:pPr>
      <w:r w:rsidRPr="005309FA">
        <w:rPr>
          <w:rFonts w:ascii="Arial" w:hAnsi="Arial" w:cs="Arial"/>
          <w:b/>
          <w:bCs/>
          <w:sz w:val="22"/>
        </w:rPr>
        <w:t>Siegerehrungen/Platzierungen</w:t>
      </w:r>
    </w:p>
    <w:p w:rsidR="008E2C5A" w:rsidRPr="00E52DFF" w:rsidRDefault="00E52DFF" w:rsidP="008E2C5A">
      <w:pPr>
        <w:rPr>
          <w:rFonts w:ascii="Arial" w:hAnsi="Arial" w:cs="Arial"/>
          <w:iCs/>
          <w:sz w:val="22"/>
        </w:rPr>
      </w:pPr>
      <w:r w:rsidRPr="00E52DFF">
        <w:rPr>
          <w:rFonts w:ascii="Arial" w:hAnsi="Arial" w:cs="Arial"/>
          <w:iCs/>
          <w:sz w:val="22"/>
        </w:rPr>
        <w:t>Die Siegerehrung im CIC</w:t>
      </w:r>
      <w:r w:rsidR="00286181">
        <w:rPr>
          <w:rFonts w:ascii="Arial" w:hAnsi="Arial" w:cs="Arial"/>
          <w:iCs/>
          <w:sz w:val="22"/>
        </w:rPr>
        <w:t>1</w:t>
      </w:r>
      <w:r w:rsidRPr="00E52DFF">
        <w:rPr>
          <w:rFonts w:ascii="Arial" w:hAnsi="Arial" w:cs="Arial"/>
          <w:iCs/>
          <w:sz w:val="22"/>
        </w:rPr>
        <w:t>* erfolgt im Anschluss an die Teilprüfung Gelände. Die fünf besten Pa</w:t>
      </w:r>
      <w:r w:rsidRPr="00E52DFF">
        <w:rPr>
          <w:rFonts w:ascii="Arial" w:hAnsi="Arial" w:cs="Arial"/>
          <w:iCs/>
          <w:sz w:val="22"/>
        </w:rPr>
        <w:t>a</w:t>
      </w:r>
      <w:r w:rsidRPr="00E52DFF">
        <w:rPr>
          <w:rFonts w:ascii="Arial" w:hAnsi="Arial" w:cs="Arial"/>
          <w:iCs/>
          <w:sz w:val="22"/>
        </w:rPr>
        <w:t>re müssen zu Pferd teilnehmen. Danach erfolgt die Meisterehrung der Hessischen Meisterschaft.</w:t>
      </w:r>
    </w:p>
    <w:p w:rsidR="008E2C5A" w:rsidRPr="005309FA" w:rsidRDefault="008E2C5A" w:rsidP="008E2C5A">
      <w:pPr>
        <w:rPr>
          <w:rFonts w:ascii="Arial" w:hAnsi="Arial" w:cs="Arial"/>
          <w:sz w:val="22"/>
        </w:rPr>
      </w:pPr>
    </w:p>
    <w:p w:rsidR="00731484" w:rsidRPr="005309FA" w:rsidRDefault="00731484" w:rsidP="00731484">
      <w:pPr>
        <w:numPr>
          <w:ilvl w:val="0"/>
          <w:numId w:val="9"/>
        </w:numPr>
        <w:tabs>
          <w:tab w:val="clear" w:pos="720"/>
          <w:tab w:val="left" w:pos="284"/>
        </w:tabs>
        <w:ind w:left="284" w:hanging="284"/>
        <w:rPr>
          <w:rFonts w:ascii="Arial" w:hAnsi="Arial" w:cs="Arial"/>
          <w:b/>
          <w:sz w:val="22"/>
        </w:rPr>
      </w:pPr>
      <w:r w:rsidRPr="005309FA">
        <w:rPr>
          <w:rFonts w:ascii="Arial" w:hAnsi="Arial" w:cs="Arial"/>
          <w:b/>
          <w:sz w:val="22"/>
        </w:rPr>
        <w:t>Versicherung</w:t>
      </w:r>
    </w:p>
    <w:p w:rsidR="00731484" w:rsidRPr="005309FA" w:rsidRDefault="00731484" w:rsidP="00731484">
      <w:pPr>
        <w:rPr>
          <w:rFonts w:ascii="Arial" w:hAnsi="Arial" w:cs="Arial"/>
          <w:sz w:val="22"/>
        </w:rPr>
      </w:pPr>
      <w:r w:rsidRPr="005309FA">
        <w:rPr>
          <w:rFonts w:ascii="Arial" w:hAnsi="Arial" w:cs="Arial"/>
          <w:sz w:val="22"/>
        </w:rPr>
        <w:lastRenderedPageBreak/>
        <w:t>Alle Besitzer und Teilnehmer sind persönlich haftbar für Schäden gegenüber Dritten, die durch sie selbst, ihre Angestellten, ihre Beauftragten oder ihre Pferde verursacht werden. Es wird daher dringend empfohlen, entsprechende Haftpflichtversicherungen abzuschließen, die für die Teilna</w:t>
      </w:r>
      <w:r w:rsidRPr="005309FA">
        <w:rPr>
          <w:rFonts w:ascii="Arial" w:hAnsi="Arial" w:cs="Arial"/>
          <w:sz w:val="22"/>
        </w:rPr>
        <w:t>h</w:t>
      </w:r>
      <w:r w:rsidRPr="005309FA">
        <w:rPr>
          <w:rFonts w:ascii="Arial" w:hAnsi="Arial" w:cs="Arial"/>
          <w:sz w:val="22"/>
        </w:rPr>
        <w:t>me an Reitturnieren im In- und Ausland volle Deckung bieten und gültig sind.</w:t>
      </w:r>
    </w:p>
    <w:p w:rsidR="00400F68" w:rsidRPr="005309FA" w:rsidRDefault="00400F68" w:rsidP="00400F68">
      <w:pPr>
        <w:rPr>
          <w:rFonts w:ascii="Arial" w:hAnsi="Arial" w:cs="Arial"/>
          <w:sz w:val="22"/>
        </w:rPr>
      </w:pPr>
    </w:p>
    <w:p w:rsidR="00FE4CCC" w:rsidRPr="005309FA" w:rsidRDefault="00FE4CCC" w:rsidP="00FE4CCC">
      <w:pPr>
        <w:rPr>
          <w:rFonts w:ascii="Arial" w:hAnsi="Arial" w:cs="Arial"/>
          <w:b/>
          <w:sz w:val="22"/>
        </w:rPr>
      </w:pPr>
      <w:r w:rsidRPr="005309FA">
        <w:rPr>
          <w:rFonts w:ascii="Arial" w:hAnsi="Arial" w:cs="Arial"/>
          <w:b/>
          <w:sz w:val="22"/>
        </w:rPr>
        <w:t>Versicherungsschutz für FEI-Offizielle durch die FEI</w:t>
      </w:r>
    </w:p>
    <w:p w:rsidR="00FE4CCC" w:rsidRPr="005309FA" w:rsidRDefault="00FE4CCC" w:rsidP="00FE4CCC">
      <w:pPr>
        <w:rPr>
          <w:rFonts w:ascii="Arial" w:hAnsi="Arial" w:cs="Arial"/>
          <w:sz w:val="22"/>
        </w:rPr>
      </w:pPr>
      <w:r w:rsidRPr="005309FA">
        <w:rPr>
          <w:rFonts w:ascii="Arial" w:hAnsi="Arial" w:cs="Arial"/>
          <w:sz w:val="22"/>
        </w:rPr>
        <w:t xml:space="preserve">FEI Offizielle, die bei einem CI im Einsatz sind, sind über die FEI versichert. Nähere Informationen hierzu sind auf folgender Internet-Seite der FEI veröffentlicht: </w:t>
      </w:r>
    </w:p>
    <w:p w:rsidR="00FE4CCC" w:rsidRPr="005309FA" w:rsidRDefault="007C18DC" w:rsidP="00FE4CCC">
      <w:pPr>
        <w:rPr>
          <w:rFonts w:ascii="Arial" w:hAnsi="Arial" w:cs="Arial"/>
          <w:sz w:val="22"/>
        </w:rPr>
      </w:pPr>
      <w:hyperlink r:id="rId14" w:history="1">
        <w:r w:rsidR="00FE4CCC" w:rsidRPr="005309FA">
          <w:rPr>
            <w:rStyle w:val="Hyperlink"/>
            <w:rFonts w:ascii="Arial" w:hAnsi="Arial" w:cs="Arial"/>
            <w:sz w:val="22"/>
          </w:rPr>
          <w:t>http://www.fei.org/fei/your-role/fei-officials-lists</w:t>
        </w:r>
      </w:hyperlink>
      <w:r w:rsidR="00FE4CCC" w:rsidRPr="005309FA">
        <w:rPr>
          <w:rFonts w:ascii="Arial" w:hAnsi="Arial" w:cs="Arial"/>
          <w:sz w:val="22"/>
        </w:rPr>
        <w:t xml:space="preserve"> (siehe unten auf der Seite).</w:t>
      </w:r>
    </w:p>
    <w:p w:rsidR="00731484" w:rsidRPr="005309FA" w:rsidRDefault="00731484" w:rsidP="00731484">
      <w:pPr>
        <w:rPr>
          <w:rFonts w:ascii="Arial" w:hAnsi="Arial" w:cs="Arial"/>
          <w:sz w:val="22"/>
        </w:rPr>
      </w:pPr>
    </w:p>
    <w:p w:rsidR="00731484" w:rsidRPr="005309FA" w:rsidRDefault="00731484" w:rsidP="00731484">
      <w:pPr>
        <w:tabs>
          <w:tab w:val="left" w:pos="284"/>
        </w:tabs>
        <w:rPr>
          <w:rFonts w:ascii="Arial" w:hAnsi="Arial" w:cs="Arial"/>
          <w:b/>
          <w:sz w:val="22"/>
        </w:rPr>
      </w:pPr>
      <w:r w:rsidRPr="005309FA">
        <w:rPr>
          <w:rFonts w:ascii="Arial" w:hAnsi="Arial" w:cs="Arial"/>
          <w:b/>
          <w:sz w:val="22"/>
        </w:rPr>
        <w:t>Haftung</w:t>
      </w:r>
    </w:p>
    <w:p w:rsidR="00731484" w:rsidRPr="005309FA" w:rsidRDefault="00731484" w:rsidP="00731484">
      <w:pPr>
        <w:rPr>
          <w:rFonts w:ascii="Arial" w:hAnsi="Arial" w:cs="Arial"/>
          <w:bCs/>
          <w:sz w:val="22"/>
        </w:rPr>
      </w:pPr>
      <w:r w:rsidRPr="005309FA">
        <w:rPr>
          <w:rFonts w:ascii="Arial" w:hAnsi="Arial" w:cs="Arial"/>
          <w:bCs/>
          <w:sz w:val="22"/>
        </w:rPr>
        <w:t>Der Veranstalter schließt jegliche Haftung für Sach- und Vermögensschäden aus, die den Bes</w:t>
      </w:r>
      <w:r w:rsidRPr="005309FA">
        <w:rPr>
          <w:rFonts w:ascii="Arial" w:hAnsi="Arial" w:cs="Arial"/>
          <w:bCs/>
          <w:sz w:val="22"/>
        </w:rPr>
        <w:t>u</w:t>
      </w:r>
      <w:r w:rsidRPr="005309FA">
        <w:rPr>
          <w:rFonts w:ascii="Arial" w:hAnsi="Arial" w:cs="Arial"/>
          <w:bCs/>
          <w:sz w:val="22"/>
        </w:rPr>
        <w:t>chern, Teilnehmern, Pferdepflegern und Pferdebesitzern durch leichte Fahrlässigkeit des Vera</w:t>
      </w:r>
      <w:r w:rsidRPr="005309FA">
        <w:rPr>
          <w:rFonts w:ascii="Arial" w:hAnsi="Arial" w:cs="Arial"/>
          <w:bCs/>
          <w:sz w:val="22"/>
        </w:rPr>
        <w:t>n</w:t>
      </w:r>
      <w:r w:rsidRPr="005309FA">
        <w:rPr>
          <w:rFonts w:ascii="Arial" w:hAnsi="Arial" w:cs="Arial"/>
          <w:bCs/>
          <w:sz w:val="22"/>
        </w:rPr>
        <w:t xml:space="preserve">stalters, seiner Vertreter oder Erfüllungsgehilfen entstehen. </w:t>
      </w:r>
      <w:bookmarkStart w:id="19" w:name="OLE_LINK5"/>
      <w:bookmarkStart w:id="20" w:name="OLE_LINK6"/>
      <w:r w:rsidRPr="005309FA">
        <w:rPr>
          <w:rFonts w:ascii="Arial" w:hAnsi="Arial" w:cs="Arial"/>
          <w:bCs/>
          <w:sz w:val="22"/>
        </w:rPr>
        <w:t>Der Veranstalter haftet in Fällen des Vorsatzes, der groben Fahrlässigkeit sowie bei Verletzung des Lebens, des Körpers oder der G</w:t>
      </w:r>
      <w:r w:rsidRPr="005309FA">
        <w:rPr>
          <w:rFonts w:ascii="Arial" w:hAnsi="Arial" w:cs="Arial"/>
          <w:bCs/>
          <w:sz w:val="22"/>
        </w:rPr>
        <w:t>e</w:t>
      </w:r>
      <w:r w:rsidRPr="005309FA">
        <w:rPr>
          <w:rFonts w:ascii="Arial" w:hAnsi="Arial" w:cs="Arial"/>
          <w:bCs/>
          <w:sz w:val="22"/>
        </w:rPr>
        <w:t>sundheit und in weiteren Fällen der zwingenden gesetzlichen Haftung nach den gesetzlichen Bes</w:t>
      </w:r>
      <w:r w:rsidRPr="005309FA">
        <w:rPr>
          <w:rFonts w:ascii="Arial" w:hAnsi="Arial" w:cs="Arial"/>
          <w:bCs/>
          <w:sz w:val="22"/>
        </w:rPr>
        <w:t>t</w:t>
      </w:r>
      <w:r w:rsidRPr="005309FA">
        <w:rPr>
          <w:rFonts w:ascii="Arial" w:hAnsi="Arial" w:cs="Arial"/>
          <w:bCs/>
          <w:sz w:val="22"/>
        </w:rPr>
        <w:t>immungen.</w:t>
      </w:r>
      <w:bookmarkEnd w:id="19"/>
      <w:bookmarkEnd w:id="20"/>
    </w:p>
    <w:p w:rsidR="00400F68" w:rsidRPr="005309FA" w:rsidRDefault="00400F68" w:rsidP="00400F68">
      <w:pPr>
        <w:rPr>
          <w:rFonts w:ascii="Arial" w:hAnsi="Arial" w:cs="Arial"/>
          <w:sz w:val="22"/>
        </w:rPr>
      </w:pPr>
    </w:p>
    <w:p w:rsidR="00400F68" w:rsidRPr="005309FA" w:rsidRDefault="00400F68" w:rsidP="00400F68">
      <w:pPr>
        <w:numPr>
          <w:ilvl w:val="0"/>
          <w:numId w:val="9"/>
        </w:numPr>
        <w:tabs>
          <w:tab w:val="clear" w:pos="720"/>
          <w:tab w:val="left" w:pos="284"/>
        </w:tabs>
        <w:ind w:left="284" w:hanging="284"/>
        <w:rPr>
          <w:rFonts w:ascii="Arial" w:hAnsi="Arial" w:cs="Arial"/>
          <w:b/>
          <w:sz w:val="22"/>
        </w:rPr>
      </w:pPr>
      <w:r w:rsidRPr="005309FA">
        <w:rPr>
          <w:rFonts w:ascii="Arial" w:hAnsi="Arial" w:cs="Arial"/>
          <w:b/>
          <w:sz w:val="22"/>
        </w:rPr>
        <w:t>Zutrittsausweise für das Turniergelände</w:t>
      </w:r>
    </w:p>
    <w:p w:rsidR="00A95F66" w:rsidRPr="00E52DFF" w:rsidRDefault="00E52DFF" w:rsidP="00A95F66">
      <w:pPr>
        <w:tabs>
          <w:tab w:val="left" w:pos="284"/>
          <w:tab w:val="left" w:pos="1843"/>
        </w:tabs>
        <w:rPr>
          <w:rFonts w:ascii="Arial" w:hAnsi="Arial" w:cs="Arial"/>
          <w:sz w:val="22"/>
          <w:szCs w:val="22"/>
        </w:rPr>
      </w:pPr>
      <w:r w:rsidRPr="00E52DFF">
        <w:rPr>
          <w:rFonts w:ascii="Arial" w:hAnsi="Arial" w:cs="Arial"/>
          <w:sz w:val="22"/>
          <w:szCs w:val="22"/>
        </w:rPr>
        <w:t>./.</w:t>
      </w:r>
    </w:p>
    <w:p w:rsidR="00400F68" w:rsidRPr="005309FA" w:rsidRDefault="00400F68" w:rsidP="00400F68">
      <w:pPr>
        <w:rPr>
          <w:rFonts w:ascii="Arial" w:hAnsi="Arial" w:cs="Arial"/>
          <w:sz w:val="22"/>
        </w:rPr>
      </w:pPr>
    </w:p>
    <w:p w:rsidR="00400F68" w:rsidRPr="005309FA" w:rsidRDefault="00400F68" w:rsidP="00400F68">
      <w:pPr>
        <w:numPr>
          <w:ilvl w:val="0"/>
          <w:numId w:val="9"/>
        </w:numPr>
        <w:tabs>
          <w:tab w:val="clear" w:pos="720"/>
          <w:tab w:val="left" w:pos="284"/>
        </w:tabs>
        <w:ind w:left="284" w:hanging="284"/>
        <w:rPr>
          <w:rFonts w:ascii="Arial" w:hAnsi="Arial" w:cs="Arial"/>
          <w:sz w:val="22"/>
        </w:rPr>
      </w:pPr>
      <w:r w:rsidRPr="005309FA">
        <w:rPr>
          <w:rFonts w:ascii="Arial" w:hAnsi="Arial" w:cs="Arial"/>
          <w:b/>
          <w:sz w:val="22"/>
        </w:rPr>
        <w:t>Einsprüche</w:t>
      </w:r>
      <w:r w:rsidR="008E2C5A">
        <w:rPr>
          <w:rFonts w:ascii="Arial" w:hAnsi="Arial" w:cs="Arial"/>
          <w:b/>
          <w:sz w:val="22"/>
        </w:rPr>
        <w:t>/Berufungen</w:t>
      </w:r>
    </w:p>
    <w:p w:rsidR="00400F68" w:rsidRPr="005309FA" w:rsidRDefault="00400F68" w:rsidP="00400F68">
      <w:pPr>
        <w:rPr>
          <w:rFonts w:ascii="Arial" w:hAnsi="Arial" w:cs="Arial"/>
          <w:sz w:val="22"/>
        </w:rPr>
      </w:pPr>
      <w:r w:rsidRPr="005309FA">
        <w:rPr>
          <w:rFonts w:ascii="Arial" w:hAnsi="Arial" w:cs="Arial"/>
          <w:sz w:val="22"/>
        </w:rPr>
        <w:t xml:space="preserve">Alle Einsprüche </w:t>
      </w:r>
      <w:r w:rsidR="008E2C5A">
        <w:rPr>
          <w:rFonts w:ascii="Arial" w:hAnsi="Arial" w:cs="Arial"/>
          <w:sz w:val="22"/>
        </w:rPr>
        <w:t xml:space="preserve">und Berufungen </w:t>
      </w:r>
      <w:r w:rsidRPr="005309FA">
        <w:rPr>
          <w:rFonts w:ascii="Arial" w:hAnsi="Arial" w:cs="Arial"/>
          <w:sz w:val="22"/>
        </w:rPr>
        <w:t>sind schriftlich einzureichen. Gleichzeitig ist eine Haftsumme im Wert von 150 SFr. zu hinterlegen.</w:t>
      </w:r>
    </w:p>
    <w:p w:rsidR="00042663" w:rsidRPr="005309FA" w:rsidRDefault="00042663">
      <w:pPr>
        <w:rPr>
          <w:rFonts w:ascii="Arial" w:hAnsi="Arial" w:cs="Arial"/>
          <w:b/>
          <w:sz w:val="22"/>
        </w:rPr>
      </w:pPr>
    </w:p>
    <w:p w:rsidR="00042663" w:rsidRPr="005309FA" w:rsidRDefault="009B0C42">
      <w:pPr>
        <w:numPr>
          <w:ilvl w:val="0"/>
          <w:numId w:val="9"/>
        </w:numPr>
        <w:tabs>
          <w:tab w:val="clear" w:pos="720"/>
          <w:tab w:val="left" w:pos="284"/>
        </w:tabs>
        <w:ind w:left="284" w:hanging="284"/>
        <w:rPr>
          <w:rFonts w:ascii="Arial" w:hAnsi="Arial" w:cs="Arial"/>
          <w:b/>
          <w:sz w:val="22"/>
        </w:rPr>
      </w:pPr>
      <w:r>
        <w:rPr>
          <w:rFonts w:ascii="Arial" w:hAnsi="Arial" w:cs="Arial"/>
          <w:b/>
          <w:sz w:val="22"/>
        </w:rPr>
        <w:t>Änderung der Ausschreibung</w:t>
      </w:r>
      <w:r w:rsidR="00042663" w:rsidRPr="005309FA">
        <w:rPr>
          <w:rFonts w:ascii="Arial" w:hAnsi="Arial" w:cs="Arial"/>
          <w:b/>
          <w:sz w:val="22"/>
        </w:rPr>
        <w:t xml:space="preserve"> </w:t>
      </w:r>
    </w:p>
    <w:p w:rsidR="00A024A0" w:rsidRPr="005309FA" w:rsidRDefault="00A024A0" w:rsidP="00A024A0">
      <w:pPr>
        <w:rPr>
          <w:rFonts w:ascii="Arial" w:hAnsi="Arial" w:cs="Arial"/>
          <w:sz w:val="22"/>
        </w:rPr>
      </w:pPr>
      <w:r w:rsidRPr="005309FA">
        <w:rPr>
          <w:rFonts w:ascii="Arial" w:hAnsi="Arial" w:cs="Arial"/>
          <w:sz w:val="22"/>
        </w:rPr>
        <w:t>In Ausnahmefällen behält sich der Veranstalter das Recht vor, die Ausschreibung mit Zustimmung der Richtergruppe  und des FN-Beauftragten so zu ändern, dass Unklarheiten beseitigt oder Pro</w:t>
      </w:r>
      <w:r w:rsidRPr="005309FA">
        <w:rPr>
          <w:rFonts w:ascii="Arial" w:hAnsi="Arial" w:cs="Arial"/>
          <w:sz w:val="22"/>
        </w:rPr>
        <w:t>b</w:t>
      </w:r>
      <w:r w:rsidRPr="005309FA">
        <w:rPr>
          <w:rFonts w:ascii="Arial" w:hAnsi="Arial" w:cs="Arial"/>
          <w:sz w:val="22"/>
        </w:rPr>
        <w:t>leme geklärt werden, die auf einer Auslassung oder unvorhergesehenen Umständen beruhen; hierzu zählen nicht vom Veranstalter vorgenommene Änderungen der Ausschreibung, die nicht von der FEI genehmigt wurden. Jegliche Änderung ist sofort allen Teilnehmern und Offiziellen b</w:t>
      </w:r>
      <w:r w:rsidRPr="005309FA">
        <w:rPr>
          <w:rFonts w:ascii="Arial" w:hAnsi="Arial" w:cs="Arial"/>
          <w:sz w:val="22"/>
        </w:rPr>
        <w:t>e</w:t>
      </w:r>
      <w:r w:rsidRPr="005309FA">
        <w:rPr>
          <w:rFonts w:ascii="Arial" w:hAnsi="Arial" w:cs="Arial"/>
          <w:sz w:val="22"/>
        </w:rPr>
        <w:t>kannt zu geben und durch den ausländischen Richter dem FEI Generalsekretär mitzuteilen.</w:t>
      </w:r>
    </w:p>
    <w:p w:rsidR="00042663" w:rsidRPr="005309FA" w:rsidRDefault="00042663">
      <w:pPr>
        <w:rPr>
          <w:rFonts w:ascii="Arial" w:hAnsi="Arial" w:cs="Arial"/>
          <w:sz w:val="22"/>
        </w:rPr>
      </w:pPr>
    </w:p>
    <w:p w:rsidR="00042663" w:rsidRPr="005309FA" w:rsidRDefault="00042663" w:rsidP="00400F68">
      <w:pPr>
        <w:numPr>
          <w:ilvl w:val="0"/>
          <w:numId w:val="9"/>
        </w:numPr>
        <w:tabs>
          <w:tab w:val="clear" w:pos="720"/>
          <w:tab w:val="left" w:pos="284"/>
        </w:tabs>
        <w:ind w:left="284" w:hanging="284"/>
        <w:rPr>
          <w:rFonts w:ascii="Arial" w:hAnsi="Arial" w:cs="Arial"/>
          <w:b/>
          <w:bCs/>
          <w:sz w:val="22"/>
        </w:rPr>
      </w:pPr>
      <w:r w:rsidRPr="005309FA">
        <w:rPr>
          <w:rFonts w:ascii="Arial" w:hAnsi="Arial" w:cs="Arial"/>
          <w:b/>
          <w:sz w:val="22"/>
        </w:rPr>
        <w:t>Streitigkeiten</w:t>
      </w:r>
    </w:p>
    <w:p w:rsidR="00042663" w:rsidRPr="005309FA" w:rsidRDefault="00042663">
      <w:pPr>
        <w:rPr>
          <w:rFonts w:ascii="Arial" w:hAnsi="Arial" w:cs="Arial"/>
          <w:sz w:val="22"/>
        </w:rPr>
      </w:pPr>
      <w:r w:rsidRPr="005309FA">
        <w:rPr>
          <w:rFonts w:ascii="Arial" w:hAnsi="Arial" w:cs="Arial"/>
          <w:sz w:val="22"/>
        </w:rPr>
        <w:t>Bei Streitigkeiten bzgl. der Auslegung der Ausschreibung (bei Übersetzungen), ist die englische Ausschreibung gültig.</w:t>
      </w:r>
    </w:p>
    <w:p w:rsidR="00A908BA" w:rsidRPr="005309FA" w:rsidRDefault="00A908BA" w:rsidP="00A908BA">
      <w:pPr>
        <w:rPr>
          <w:rFonts w:ascii="Arial" w:hAnsi="Arial" w:cs="Arial"/>
          <w:sz w:val="22"/>
        </w:rPr>
      </w:pPr>
    </w:p>
    <w:p w:rsidR="00400F68" w:rsidRPr="005309FA" w:rsidRDefault="00400F68" w:rsidP="00400F68">
      <w:pPr>
        <w:numPr>
          <w:ilvl w:val="0"/>
          <w:numId w:val="9"/>
        </w:numPr>
        <w:tabs>
          <w:tab w:val="clear" w:pos="720"/>
          <w:tab w:val="left" w:pos="284"/>
        </w:tabs>
        <w:ind w:left="284" w:hanging="284"/>
        <w:rPr>
          <w:rFonts w:ascii="Arial" w:hAnsi="Arial" w:cs="Arial"/>
          <w:b/>
          <w:sz w:val="22"/>
        </w:rPr>
      </w:pPr>
      <w:r w:rsidRPr="005309FA">
        <w:rPr>
          <w:rFonts w:ascii="Arial" w:hAnsi="Arial" w:cs="Arial"/>
          <w:b/>
          <w:sz w:val="22"/>
        </w:rPr>
        <w:t>Ergebnisse</w:t>
      </w:r>
    </w:p>
    <w:p w:rsidR="004A3522" w:rsidRDefault="00400F68" w:rsidP="001324A7">
      <w:pPr>
        <w:tabs>
          <w:tab w:val="left" w:pos="993"/>
        </w:tabs>
        <w:rPr>
          <w:rFonts w:ascii="Arial" w:hAnsi="Arial" w:cs="Arial"/>
          <w:sz w:val="22"/>
        </w:rPr>
      </w:pPr>
      <w:r w:rsidRPr="005309FA">
        <w:rPr>
          <w:rFonts w:ascii="Arial" w:hAnsi="Arial" w:cs="Arial"/>
          <w:sz w:val="22"/>
        </w:rPr>
        <w:t xml:space="preserve">Die </w:t>
      </w:r>
      <w:smartTag w:uri="urn:schemas-microsoft-com:office:smarttags" w:element="PersonName">
        <w:r w:rsidRPr="005309FA">
          <w:rPr>
            <w:rFonts w:ascii="Arial" w:hAnsi="Arial" w:cs="Arial"/>
            <w:sz w:val="22"/>
          </w:rPr>
          <w:t>Ergebnisse</w:t>
        </w:r>
      </w:smartTag>
      <w:r w:rsidRPr="005309FA">
        <w:rPr>
          <w:rFonts w:ascii="Arial" w:hAnsi="Arial" w:cs="Arial"/>
          <w:sz w:val="22"/>
        </w:rPr>
        <w:t xml:space="preserve"> sind direkt nach der Veranstaltung in dem von der FEI vorgeschriebenen Excel- oder XML-Format (vgl.</w:t>
      </w:r>
      <w:r w:rsidR="006478E0" w:rsidRPr="005309FA">
        <w:rPr>
          <w:rFonts w:ascii="Arial" w:hAnsi="Arial" w:cs="Arial"/>
          <w:sz w:val="22"/>
        </w:rPr>
        <w:t>http://www.fei.org/fei/your-role/organisers/eventing/results-forms</w:t>
      </w:r>
      <w:r w:rsidRPr="005309FA">
        <w:rPr>
          <w:rFonts w:ascii="Arial" w:hAnsi="Arial" w:cs="Arial"/>
          <w:sz w:val="22"/>
        </w:rPr>
        <w:t xml:space="preserve">) per Email </w:t>
      </w:r>
      <w:r w:rsidR="004A3522">
        <w:rPr>
          <w:rFonts w:ascii="Arial" w:hAnsi="Arial" w:cs="Arial"/>
          <w:sz w:val="22"/>
        </w:rPr>
        <w:t>für</w:t>
      </w:r>
    </w:p>
    <w:p w:rsidR="004A3522" w:rsidRPr="00EA4CEE" w:rsidRDefault="004A3522" w:rsidP="001324A7">
      <w:pPr>
        <w:tabs>
          <w:tab w:val="left" w:pos="993"/>
        </w:tabs>
        <w:rPr>
          <w:rFonts w:ascii="Arial" w:hAnsi="Arial" w:cs="Arial"/>
          <w:sz w:val="22"/>
          <w:lang w:val="en-US"/>
        </w:rPr>
      </w:pPr>
      <w:r w:rsidRPr="00EA4CEE">
        <w:rPr>
          <w:rFonts w:ascii="Arial" w:hAnsi="Arial" w:cs="Arial"/>
          <w:sz w:val="22"/>
          <w:lang w:val="en-US"/>
        </w:rPr>
        <w:t xml:space="preserve">CCI1*/2*, CIC1*/2*: </w:t>
      </w:r>
      <w:r w:rsidR="00400F68" w:rsidRPr="00EA4CEE">
        <w:rPr>
          <w:rFonts w:ascii="Arial" w:hAnsi="Arial" w:cs="Arial"/>
          <w:sz w:val="22"/>
          <w:lang w:val="en-US"/>
        </w:rPr>
        <w:t xml:space="preserve">an </w:t>
      </w:r>
      <w:r w:rsidRPr="00EA4CEE">
        <w:rPr>
          <w:rFonts w:ascii="Arial" w:hAnsi="Arial" w:cs="Arial"/>
          <w:sz w:val="22"/>
          <w:lang w:val="en-US"/>
        </w:rPr>
        <w:t>Kimberley Zimmermann@fei.org (</w:t>
      </w:r>
      <w:hyperlink r:id="rId15" w:history="1">
        <w:r w:rsidRPr="00EA4CEE">
          <w:rPr>
            <w:rStyle w:val="Hyperlink"/>
            <w:rFonts w:ascii="Arial" w:hAnsi="Arial" w:cs="Arial"/>
            <w:sz w:val="22"/>
            <w:lang w:val="en-US"/>
          </w:rPr>
          <w:t>kimberley.zimmermann@fei.org</w:t>
        </w:r>
      </w:hyperlink>
      <w:r w:rsidRPr="00EA4CEE">
        <w:rPr>
          <w:rFonts w:ascii="Arial" w:hAnsi="Arial" w:cs="Arial"/>
          <w:sz w:val="22"/>
          <w:lang w:val="en-US"/>
        </w:rPr>
        <w:t>)</w:t>
      </w:r>
    </w:p>
    <w:p w:rsidR="004A3522" w:rsidRPr="00EA4CEE" w:rsidRDefault="004A3522" w:rsidP="001324A7">
      <w:pPr>
        <w:tabs>
          <w:tab w:val="left" w:pos="993"/>
        </w:tabs>
        <w:rPr>
          <w:rFonts w:ascii="Arial" w:hAnsi="Arial" w:cs="Arial"/>
          <w:sz w:val="22"/>
          <w:lang w:val="en-US"/>
        </w:rPr>
      </w:pPr>
      <w:r w:rsidRPr="00EA4CEE">
        <w:rPr>
          <w:rFonts w:ascii="Arial" w:hAnsi="Arial" w:cs="Arial"/>
          <w:sz w:val="22"/>
          <w:lang w:val="en-US"/>
        </w:rPr>
        <w:t xml:space="preserve">CCI3*/4*, CIC3*/CH: an Frederique </w:t>
      </w:r>
      <w:proofErr w:type="spellStart"/>
      <w:r w:rsidRPr="00EA4CEE">
        <w:rPr>
          <w:rFonts w:ascii="Arial" w:hAnsi="Arial" w:cs="Arial"/>
          <w:sz w:val="22"/>
          <w:lang w:val="en-US"/>
        </w:rPr>
        <w:t>Reffet</w:t>
      </w:r>
      <w:proofErr w:type="spellEnd"/>
      <w:r w:rsidRPr="00EA4CEE">
        <w:rPr>
          <w:rFonts w:ascii="Arial" w:hAnsi="Arial" w:cs="Arial"/>
          <w:sz w:val="22"/>
          <w:lang w:val="en-US"/>
        </w:rPr>
        <w:t xml:space="preserve"> (</w:t>
      </w:r>
      <w:hyperlink r:id="rId16" w:history="1">
        <w:r w:rsidRPr="00EA4CEE">
          <w:rPr>
            <w:rStyle w:val="Hyperlink"/>
            <w:rFonts w:ascii="Arial" w:hAnsi="Arial" w:cs="Arial"/>
            <w:sz w:val="22"/>
            <w:lang w:val="en-US"/>
          </w:rPr>
          <w:t>frederique.reffet@fei.org</w:t>
        </w:r>
      </w:hyperlink>
      <w:r w:rsidRPr="00EA4CEE">
        <w:rPr>
          <w:rFonts w:ascii="Arial" w:hAnsi="Arial" w:cs="Arial"/>
          <w:sz w:val="22"/>
          <w:lang w:val="en-US"/>
        </w:rPr>
        <w:t>)</w:t>
      </w:r>
    </w:p>
    <w:p w:rsidR="00400F68" w:rsidRPr="005309FA" w:rsidRDefault="004A3522" w:rsidP="001324A7">
      <w:pPr>
        <w:tabs>
          <w:tab w:val="left" w:pos="993"/>
        </w:tabs>
        <w:rPr>
          <w:rFonts w:ascii="Arial" w:hAnsi="Arial" w:cs="Arial"/>
          <w:sz w:val="22"/>
        </w:rPr>
      </w:pPr>
      <w:r>
        <w:rPr>
          <w:rFonts w:ascii="Arial" w:hAnsi="Arial" w:cs="Arial"/>
          <w:sz w:val="22"/>
        </w:rPr>
        <w:t>z</w:t>
      </w:r>
      <w:r w:rsidR="006478E0" w:rsidRPr="005309FA">
        <w:rPr>
          <w:rFonts w:ascii="Arial" w:hAnsi="Arial" w:cs="Arial"/>
          <w:sz w:val="22"/>
        </w:rPr>
        <w:t>u senden</w:t>
      </w:r>
      <w:r w:rsidR="00AF03F7" w:rsidRPr="005309FA">
        <w:rPr>
          <w:rFonts w:ascii="Arial" w:hAnsi="Arial" w:cs="Arial"/>
          <w:sz w:val="22"/>
        </w:rPr>
        <w:t>.</w:t>
      </w:r>
    </w:p>
    <w:p w:rsidR="00400F68" w:rsidRPr="005309FA" w:rsidRDefault="00400F68" w:rsidP="00400F68">
      <w:pPr>
        <w:rPr>
          <w:rFonts w:ascii="Arial" w:hAnsi="Arial" w:cs="Arial"/>
          <w:sz w:val="22"/>
        </w:rPr>
      </w:pPr>
      <w:r w:rsidRPr="005309FA">
        <w:rPr>
          <w:rFonts w:ascii="Arial" w:hAnsi="Arial" w:cs="Arial"/>
          <w:sz w:val="22"/>
        </w:rPr>
        <w:t xml:space="preserve">Alle </w:t>
      </w:r>
      <w:smartTag w:uri="urn:schemas-microsoft-com:office:smarttags" w:element="PersonName">
        <w:r w:rsidRPr="005309FA">
          <w:rPr>
            <w:rFonts w:ascii="Arial" w:hAnsi="Arial" w:cs="Arial"/>
            <w:sz w:val="22"/>
          </w:rPr>
          <w:t>Ergebnisse</w:t>
        </w:r>
      </w:smartTag>
      <w:r w:rsidRPr="005309FA">
        <w:rPr>
          <w:rFonts w:ascii="Arial" w:hAnsi="Arial" w:cs="Arial"/>
          <w:sz w:val="22"/>
        </w:rPr>
        <w:t xml:space="preserve"> müssen die FEI-ID-Nummern der Teilnehmer und Pferde enthalten.</w:t>
      </w:r>
    </w:p>
    <w:p w:rsidR="00731484" w:rsidRPr="005309FA" w:rsidRDefault="00731484" w:rsidP="00400F68">
      <w:pPr>
        <w:rPr>
          <w:rFonts w:ascii="Arial" w:hAnsi="Arial" w:cs="Arial"/>
          <w:sz w:val="22"/>
        </w:rPr>
      </w:pPr>
      <w:r w:rsidRPr="005309FA">
        <w:rPr>
          <w:rFonts w:ascii="Arial" w:hAnsi="Arial" w:cs="Arial"/>
          <w:sz w:val="22"/>
        </w:rPr>
        <w:t>Auch Teilnehmer, die eine Prüfung nicht beendet haben, müssen auf der Ergebnisliste erscheinen.</w:t>
      </w:r>
    </w:p>
    <w:p w:rsidR="008E2C5A" w:rsidRPr="0093116F" w:rsidRDefault="008E2C5A" w:rsidP="008E2C5A">
      <w:pPr>
        <w:rPr>
          <w:rFonts w:ascii="Arial" w:hAnsi="Arial" w:cs="Arial"/>
          <w:sz w:val="22"/>
        </w:rPr>
      </w:pPr>
    </w:p>
    <w:p w:rsidR="008E2C5A" w:rsidRPr="0093116F" w:rsidRDefault="008E2C5A" w:rsidP="008E2C5A">
      <w:pPr>
        <w:numPr>
          <w:ilvl w:val="0"/>
          <w:numId w:val="9"/>
        </w:numPr>
        <w:tabs>
          <w:tab w:val="clear" w:pos="720"/>
          <w:tab w:val="left" w:pos="426"/>
        </w:tabs>
        <w:ind w:left="426" w:hanging="426"/>
        <w:rPr>
          <w:rFonts w:ascii="Arial" w:hAnsi="Arial" w:cs="Arial"/>
          <w:b/>
          <w:bCs/>
          <w:sz w:val="22"/>
        </w:rPr>
      </w:pPr>
      <w:r w:rsidRPr="0093116F">
        <w:rPr>
          <w:rFonts w:ascii="Arial" w:hAnsi="Arial" w:cs="Arial"/>
          <w:b/>
          <w:sz w:val="22"/>
        </w:rPr>
        <w:t>Wetten</w:t>
      </w:r>
    </w:p>
    <w:p w:rsidR="008E2C5A" w:rsidRPr="0093116F" w:rsidRDefault="008E2C5A" w:rsidP="008E2C5A">
      <w:pPr>
        <w:rPr>
          <w:rFonts w:ascii="Arial" w:hAnsi="Arial" w:cs="Arial"/>
          <w:sz w:val="22"/>
        </w:rPr>
      </w:pPr>
      <w:r>
        <w:rPr>
          <w:rFonts w:ascii="Arial" w:hAnsi="Arial" w:cs="Arial"/>
          <w:sz w:val="22"/>
        </w:rPr>
        <w:t>Wetten werden vom Veranstalter nicht genehmigt</w:t>
      </w:r>
      <w:r w:rsidRPr="0093116F">
        <w:rPr>
          <w:rFonts w:ascii="Arial" w:hAnsi="Arial" w:cs="Arial"/>
          <w:sz w:val="22"/>
        </w:rPr>
        <w:t>.</w:t>
      </w:r>
    </w:p>
    <w:p w:rsidR="00400F68" w:rsidRPr="005309FA" w:rsidRDefault="00400F68" w:rsidP="00A908BA">
      <w:pPr>
        <w:rPr>
          <w:rFonts w:ascii="Arial" w:hAnsi="Arial" w:cs="Arial"/>
          <w:sz w:val="22"/>
        </w:rPr>
      </w:pPr>
    </w:p>
    <w:p w:rsidR="00235A29" w:rsidRPr="00235A29" w:rsidRDefault="00235A29" w:rsidP="00235A29">
      <w:pPr>
        <w:rPr>
          <w:rFonts w:ascii="Arial" w:hAnsi="Arial" w:cs="Arial"/>
          <w:i/>
          <w:sz w:val="24"/>
        </w:rPr>
      </w:pPr>
      <w:r w:rsidRPr="00235A29">
        <w:rPr>
          <w:rFonts w:ascii="Arial" w:hAnsi="Arial" w:cs="Arial"/>
          <w:b/>
          <w:sz w:val="24"/>
        </w:rPr>
        <w:t xml:space="preserve">X. </w:t>
      </w:r>
      <w:r w:rsidRPr="00235A29">
        <w:rPr>
          <w:rFonts w:ascii="Arial" w:hAnsi="Arial" w:cs="Arial"/>
          <w:b/>
          <w:caps/>
          <w:sz w:val="24"/>
        </w:rPr>
        <w:t>Veterinärmedizinische Angelegenheiten</w:t>
      </w:r>
    </w:p>
    <w:p w:rsidR="00235A29" w:rsidRPr="00235A29" w:rsidRDefault="00235A29" w:rsidP="00235A29">
      <w:pPr>
        <w:rPr>
          <w:rFonts w:ascii="Arial" w:hAnsi="Arial" w:cs="Arial"/>
          <w:sz w:val="22"/>
        </w:rPr>
      </w:pPr>
    </w:p>
    <w:p w:rsidR="00235A29" w:rsidRPr="00235A29" w:rsidRDefault="00235A29" w:rsidP="00235A29">
      <w:pPr>
        <w:rPr>
          <w:rFonts w:ascii="Arial" w:hAnsi="Arial" w:cs="Arial"/>
          <w:b/>
          <w:sz w:val="22"/>
        </w:rPr>
      </w:pPr>
      <w:r w:rsidRPr="00235A29">
        <w:rPr>
          <w:rFonts w:ascii="Arial" w:hAnsi="Arial" w:cs="Arial"/>
          <w:b/>
          <w:sz w:val="22"/>
        </w:rPr>
        <w:t>Gemäß Veterinär-Reglement, 14. Ausgabe, Stand 1. Januar 2015</w:t>
      </w:r>
    </w:p>
    <w:p w:rsidR="00235A29" w:rsidRPr="00235A29" w:rsidRDefault="00235A29" w:rsidP="00235A29">
      <w:pPr>
        <w:rPr>
          <w:rFonts w:ascii="Arial" w:hAnsi="Arial" w:cs="Arial"/>
          <w:sz w:val="22"/>
        </w:rPr>
      </w:pPr>
    </w:p>
    <w:p w:rsidR="00235A29" w:rsidRPr="00235A29" w:rsidRDefault="00235A29" w:rsidP="00235A29">
      <w:pPr>
        <w:numPr>
          <w:ilvl w:val="1"/>
          <w:numId w:val="26"/>
        </w:numPr>
        <w:tabs>
          <w:tab w:val="left" w:pos="284"/>
        </w:tabs>
        <w:overflowPunct/>
        <w:autoSpaceDE/>
        <w:adjustRightInd/>
        <w:ind w:left="284" w:hanging="284"/>
        <w:textAlignment w:val="auto"/>
        <w:rPr>
          <w:rFonts w:ascii="Arial" w:hAnsi="Arial" w:cs="Arial"/>
          <w:b/>
          <w:sz w:val="22"/>
          <w:szCs w:val="22"/>
          <w:u w:val="single"/>
        </w:rPr>
      </w:pPr>
      <w:r w:rsidRPr="00235A29">
        <w:rPr>
          <w:rFonts w:ascii="Arial" w:hAnsi="Arial" w:cs="Arial"/>
          <w:b/>
          <w:sz w:val="22"/>
          <w:szCs w:val="22"/>
          <w:u w:val="single"/>
        </w:rPr>
        <w:t>Grenzformalitäten</w:t>
      </w:r>
    </w:p>
    <w:p w:rsidR="00235A29" w:rsidRPr="00235A29" w:rsidRDefault="00235A29" w:rsidP="00235A29">
      <w:pPr>
        <w:rPr>
          <w:rFonts w:ascii="Arial" w:hAnsi="Arial" w:cs="Arial"/>
          <w:sz w:val="22"/>
        </w:rPr>
      </w:pPr>
      <w:r w:rsidRPr="00235A29">
        <w:rPr>
          <w:rFonts w:ascii="Arial" w:hAnsi="Arial" w:cs="Arial"/>
          <w:sz w:val="22"/>
        </w:rPr>
        <w:t>Für Fragen zu den erforderlichen veterinär- und tierseuchenrechtlichen Bestimmungen für Pferde aus dem Ausland steht der Veranstalter zur Verfügung.</w:t>
      </w:r>
    </w:p>
    <w:p w:rsidR="00235A29" w:rsidRPr="00235A29" w:rsidRDefault="00235A29" w:rsidP="00235A29">
      <w:pPr>
        <w:rPr>
          <w:rFonts w:ascii="Arial" w:hAnsi="Arial" w:cs="Arial"/>
          <w:bCs/>
          <w:sz w:val="10"/>
          <w:szCs w:val="10"/>
        </w:rPr>
      </w:pPr>
    </w:p>
    <w:p w:rsidR="00235A29" w:rsidRPr="00235A29" w:rsidRDefault="00235A29" w:rsidP="00235A29">
      <w:pPr>
        <w:rPr>
          <w:rFonts w:ascii="Arial" w:hAnsi="Arial" w:cs="Arial"/>
          <w:b/>
          <w:sz w:val="22"/>
        </w:rPr>
      </w:pPr>
      <w:r w:rsidRPr="00235A29">
        <w:rPr>
          <w:rFonts w:ascii="Arial" w:hAnsi="Arial" w:cs="Arial"/>
          <w:sz w:val="22"/>
        </w:rPr>
        <w:t>Zoll- und Veterinärgebühren werden nicht übernommen.</w:t>
      </w:r>
    </w:p>
    <w:p w:rsidR="00235A29" w:rsidRPr="00235A29" w:rsidRDefault="00235A29" w:rsidP="00235A29">
      <w:pPr>
        <w:rPr>
          <w:rFonts w:ascii="Arial" w:hAnsi="Arial" w:cs="Arial"/>
          <w:sz w:val="22"/>
          <w:u w:val="single"/>
        </w:rPr>
      </w:pPr>
    </w:p>
    <w:p w:rsidR="00235A29" w:rsidRPr="00235A29" w:rsidRDefault="00235A29" w:rsidP="00235A29">
      <w:pPr>
        <w:numPr>
          <w:ilvl w:val="1"/>
          <w:numId w:val="26"/>
        </w:numPr>
        <w:tabs>
          <w:tab w:val="left" w:pos="284"/>
        </w:tabs>
        <w:overflowPunct/>
        <w:autoSpaceDE/>
        <w:adjustRightInd/>
        <w:ind w:left="284" w:hanging="284"/>
        <w:textAlignment w:val="auto"/>
        <w:rPr>
          <w:rFonts w:ascii="Arial" w:hAnsi="Arial" w:cs="Arial"/>
          <w:b/>
          <w:sz w:val="22"/>
          <w:szCs w:val="22"/>
          <w:u w:val="single"/>
        </w:rPr>
      </w:pPr>
      <w:r w:rsidRPr="00235A29">
        <w:rPr>
          <w:rFonts w:ascii="Arial" w:hAnsi="Arial" w:cs="Arial"/>
          <w:b/>
          <w:sz w:val="22"/>
          <w:szCs w:val="22"/>
          <w:u w:val="single"/>
        </w:rPr>
        <w:t xml:space="preserve">Gesundheitsanforderungen </w:t>
      </w:r>
    </w:p>
    <w:p w:rsidR="00235A29" w:rsidRPr="00235A29" w:rsidRDefault="00235A29" w:rsidP="00235A29">
      <w:pPr>
        <w:rPr>
          <w:rFonts w:ascii="Arial" w:hAnsi="Arial" w:cs="Arial"/>
          <w:sz w:val="22"/>
        </w:rPr>
      </w:pPr>
    </w:p>
    <w:p w:rsidR="00235A29" w:rsidRPr="00235A29" w:rsidRDefault="00235A29" w:rsidP="00235A29">
      <w:pPr>
        <w:rPr>
          <w:rFonts w:ascii="Arial" w:hAnsi="Arial" w:cs="Arial"/>
          <w:b/>
          <w:sz w:val="22"/>
          <w:szCs w:val="22"/>
        </w:rPr>
      </w:pPr>
      <w:r w:rsidRPr="00235A29">
        <w:rPr>
          <w:rFonts w:ascii="Arial" w:hAnsi="Arial" w:cs="Arial"/>
          <w:b/>
          <w:sz w:val="22"/>
          <w:szCs w:val="22"/>
        </w:rPr>
        <w:t>Grundsätzlich</w:t>
      </w:r>
    </w:p>
    <w:p w:rsidR="00235A29" w:rsidRPr="00235A29" w:rsidRDefault="00235A29" w:rsidP="00235A29">
      <w:pPr>
        <w:rPr>
          <w:rFonts w:ascii="Arial" w:hAnsi="Arial" w:cs="Arial"/>
          <w:sz w:val="22"/>
          <w:szCs w:val="22"/>
        </w:rPr>
      </w:pPr>
      <w:r w:rsidRPr="00235A29">
        <w:rPr>
          <w:rFonts w:ascii="Arial" w:hAnsi="Arial" w:cs="Arial"/>
          <w:sz w:val="22"/>
          <w:szCs w:val="22"/>
        </w:rPr>
        <w:t xml:space="preserve">Gemäß FEI Code </w:t>
      </w:r>
      <w:proofErr w:type="spellStart"/>
      <w:r w:rsidRPr="00235A29">
        <w:rPr>
          <w:rFonts w:ascii="Arial" w:hAnsi="Arial" w:cs="Arial"/>
          <w:sz w:val="22"/>
          <w:szCs w:val="22"/>
        </w:rPr>
        <w:t>of</w:t>
      </w:r>
      <w:proofErr w:type="spellEnd"/>
      <w:r w:rsidRPr="00235A29">
        <w:rPr>
          <w:rFonts w:ascii="Arial" w:hAnsi="Arial" w:cs="Arial"/>
          <w:sz w:val="22"/>
          <w:szCs w:val="22"/>
        </w:rPr>
        <w:t xml:space="preserve"> </w:t>
      </w:r>
      <w:proofErr w:type="spellStart"/>
      <w:r w:rsidRPr="00235A29">
        <w:rPr>
          <w:rFonts w:ascii="Arial" w:hAnsi="Arial" w:cs="Arial"/>
          <w:sz w:val="22"/>
          <w:szCs w:val="22"/>
        </w:rPr>
        <w:t>Conduct</w:t>
      </w:r>
      <w:proofErr w:type="spellEnd"/>
      <w:r w:rsidRPr="00235A29">
        <w:rPr>
          <w:rFonts w:ascii="Arial" w:hAnsi="Arial" w:cs="Arial"/>
          <w:sz w:val="22"/>
          <w:szCs w:val="22"/>
        </w:rPr>
        <w:t xml:space="preserve"> ist es zwingend erforderlich, dass bei FEI Turnieren alle Pferde, b</w:t>
      </w:r>
      <w:r w:rsidRPr="00235A29">
        <w:rPr>
          <w:rFonts w:ascii="Arial" w:hAnsi="Arial" w:cs="Arial"/>
          <w:sz w:val="22"/>
          <w:szCs w:val="22"/>
        </w:rPr>
        <w:t>e</w:t>
      </w:r>
      <w:r w:rsidRPr="00235A29">
        <w:rPr>
          <w:rFonts w:ascii="Arial" w:hAnsi="Arial" w:cs="Arial"/>
          <w:sz w:val="22"/>
          <w:szCs w:val="22"/>
        </w:rPr>
        <w:t>vor sie eine Starterlaubnis erhalten, physisch fit und frei von infektiösen (ansteckenden) Erkra</w:t>
      </w:r>
      <w:r w:rsidRPr="00235A29">
        <w:rPr>
          <w:rFonts w:ascii="Arial" w:hAnsi="Arial" w:cs="Arial"/>
          <w:sz w:val="22"/>
          <w:szCs w:val="22"/>
        </w:rPr>
        <w:t>n</w:t>
      </w:r>
      <w:r w:rsidRPr="00235A29">
        <w:rPr>
          <w:rFonts w:ascii="Arial" w:hAnsi="Arial" w:cs="Arial"/>
          <w:sz w:val="22"/>
          <w:szCs w:val="22"/>
        </w:rPr>
        <w:t>kungen sind.</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b/>
          <w:sz w:val="22"/>
          <w:szCs w:val="22"/>
        </w:rPr>
      </w:pPr>
      <w:r w:rsidRPr="00235A29">
        <w:rPr>
          <w:rFonts w:ascii="Arial" w:hAnsi="Arial" w:cs="Arial"/>
          <w:b/>
          <w:sz w:val="22"/>
          <w:szCs w:val="22"/>
        </w:rPr>
        <w:t>Zulassung von Pferden</w:t>
      </w:r>
    </w:p>
    <w:p w:rsidR="00235A29" w:rsidRPr="00235A29" w:rsidRDefault="00235A29" w:rsidP="00235A29">
      <w:pPr>
        <w:rPr>
          <w:rFonts w:ascii="Arial" w:hAnsi="Arial" w:cs="Arial"/>
          <w:sz w:val="22"/>
          <w:szCs w:val="22"/>
        </w:rPr>
      </w:pPr>
      <w:r w:rsidRPr="00235A29">
        <w:rPr>
          <w:rFonts w:ascii="Arial" w:hAnsi="Arial" w:cs="Arial"/>
          <w:sz w:val="22"/>
          <w:szCs w:val="22"/>
        </w:rPr>
        <w:t xml:space="preserve">Jeder Teilnehmer ist verpflichtet, die jeweils erforderlichen Gesundheitsbescheinigungen für den Transport zur Veranstaltung zum Zeitpunkt der Identifikation der Pferde, d. h. vor dem </w:t>
      </w:r>
      <w:proofErr w:type="spellStart"/>
      <w:r w:rsidRPr="00235A29">
        <w:rPr>
          <w:rFonts w:ascii="Arial" w:hAnsi="Arial" w:cs="Arial"/>
          <w:sz w:val="22"/>
          <w:szCs w:val="22"/>
        </w:rPr>
        <w:t>Aufstallen</w:t>
      </w:r>
      <w:proofErr w:type="spellEnd"/>
      <w:r w:rsidRPr="00235A29">
        <w:rPr>
          <w:rFonts w:ascii="Arial" w:hAnsi="Arial" w:cs="Arial"/>
          <w:sz w:val="22"/>
          <w:szCs w:val="22"/>
        </w:rPr>
        <w:t>, bereitzuhalten, und zwar:</w:t>
      </w:r>
    </w:p>
    <w:p w:rsidR="00235A29" w:rsidRPr="00235A29" w:rsidRDefault="00235A29" w:rsidP="00235A29">
      <w:pPr>
        <w:tabs>
          <w:tab w:val="left" w:pos="284"/>
        </w:tabs>
        <w:ind w:left="284" w:hanging="284"/>
        <w:rPr>
          <w:rFonts w:ascii="Arial" w:hAnsi="Arial" w:cs="Arial"/>
          <w:sz w:val="22"/>
          <w:szCs w:val="22"/>
        </w:rPr>
      </w:pPr>
      <w:r w:rsidRPr="00235A29">
        <w:rPr>
          <w:rFonts w:ascii="Arial" w:hAnsi="Arial" w:cs="Arial"/>
          <w:sz w:val="22"/>
          <w:szCs w:val="22"/>
        </w:rPr>
        <w:t>a)</w:t>
      </w:r>
      <w:r w:rsidRPr="00235A29">
        <w:rPr>
          <w:rFonts w:ascii="Arial" w:hAnsi="Arial" w:cs="Arial"/>
          <w:sz w:val="22"/>
          <w:szCs w:val="22"/>
        </w:rPr>
        <w:tab/>
        <w:t>wenn er aus einem EU-Mitgliedsstaat kommt, eine Gesundheitsbescheinigung für registrierte Equiden gemäß Muster des Anhangs B der Richtlinie 90/426 in der jeweils aktuell gültigen Fa</w:t>
      </w:r>
      <w:r w:rsidRPr="00235A29">
        <w:rPr>
          <w:rFonts w:ascii="Arial" w:hAnsi="Arial" w:cs="Arial"/>
          <w:sz w:val="22"/>
          <w:szCs w:val="22"/>
        </w:rPr>
        <w:t>s</w:t>
      </w:r>
      <w:r w:rsidRPr="00235A29">
        <w:rPr>
          <w:rFonts w:ascii="Arial" w:hAnsi="Arial" w:cs="Arial"/>
          <w:sz w:val="22"/>
          <w:szCs w:val="22"/>
        </w:rPr>
        <w:t>sung (siehe Anhang I),</w:t>
      </w:r>
    </w:p>
    <w:p w:rsidR="00235A29" w:rsidRPr="00235A29" w:rsidRDefault="00235A29" w:rsidP="00235A29">
      <w:pPr>
        <w:tabs>
          <w:tab w:val="left" w:pos="284"/>
        </w:tabs>
        <w:ind w:left="284" w:hanging="284"/>
        <w:rPr>
          <w:rFonts w:ascii="Arial" w:hAnsi="Arial" w:cs="Arial"/>
          <w:sz w:val="22"/>
          <w:szCs w:val="22"/>
        </w:rPr>
      </w:pPr>
      <w:r w:rsidRPr="00235A29">
        <w:rPr>
          <w:rFonts w:ascii="Arial" w:hAnsi="Arial" w:cs="Arial"/>
          <w:sz w:val="22"/>
          <w:szCs w:val="22"/>
        </w:rPr>
        <w:t>b)</w:t>
      </w:r>
      <w:r w:rsidRPr="00235A29">
        <w:rPr>
          <w:rFonts w:ascii="Arial" w:hAnsi="Arial" w:cs="Arial"/>
          <w:sz w:val="22"/>
          <w:szCs w:val="22"/>
        </w:rPr>
        <w:tab/>
        <w:t>wenn er aus einem Drittland kommt, eine Gesundheitsbescheinigung für registrierte Equiden gemäß Muster des Anhangs II der Entscheidung der Kommission 92/260 in der jeweils aktuell gültigen Fassung (siehe Anhang II).</w:t>
      </w:r>
    </w:p>
    <w:p w:rsidR="00235A29" w:rsidRPr="00235A29" w:rsidRDefault="00235A29" w:rsidP="00235A29">
      <w:pPr>
        <w:rPr>
          <w:rFonts w:ascii="Arial" w:hAnsi="Arial" w:cs="Arial"/>
          <w:sz w:val="22"/>
          <w:szCs w:val="22"/>
        </w:rPr>
      </w:pPr>
      <w:r w:rsidRPr="00235A29">
        <w:rPr>
          <w:rFonts w:ascii="Arial" w:hAnsi="Arial" w:cs="Arial"/>
          <w:sz w:val="22"/>
          <w:szCs w:val="22"/>
        </w:rPr>
        <w:t>Eine Bescheinigung muss mindestens in einer der Amtssprachen des Bestimmungsmitgliedssta</w:t>
      </w:r>
      <w:r w:rsidRPr="00235A29">
        <w:rPr>
          <w:rFonts w:ascii="Arial" w:hAnsi="Arial" w:cs="Arial"/>
          <w:sz w:val="22"/>
          <w:szCs w:val="22"/>
        </w:rPr>
        <w:t>a</w:t>
      </w:r>
      <w:r w:rsidRPr="00235A29">
        <w:rPr>
          <w:rFonts w:ascii="Arial" w:hAnsi="Arial" w:cs="Arial"/>
          <w:sz w:val="22"/>
          <w:szCs w:val="22"/>
        </w:rPr>
        <w:t>tes und in einer der Amtssprachen des Mitgliedsstaats ausgestellt werden. Eine Bescheinigung muss in der Urschrift mitgeführt werden.</w:t>
      </w:r>
    </w:p>
    <w:p w:rsidR="00235A29" w:rsidRPr="00235A29" w:rsidRDefault="00235A29" w:rsidP="00235A29">
      <w:pPr>
        <w:rPr>
          <w:rFonts w:ascii="Arial" w:hAnsi="Arial" w:cs="Arial"/>
          <w:sz w:val="22"/>
          <w:szCs w:val="22"/>
        </w:rPr>
      </w:pPr>
      <w:r w:rsidRPr="00235A29">
        <w:rPr>
          <w:rFonts w:ascii="Arial" w:hAnsi="Arial" w:cs="Arial"/>
          <w:sz w:val="22"/>
          <w:szCs w:val="22"/>
        </w:rPr>
        <w:t>Der Veranstalter trägt dafür Sorge, dass am Veranstaltungsort die für den Weiter- oder Rücktran</w:t>
      </w:r>
      <w:r w:rsidRPr="00235A29">
        <w:rPr>
          <w:rFonts w:ascii="Arial" w:hAnsi="Arial" w:cs="Arial"/>
          <w:sz w:val="22"/>
          <w:szCs w:val="22"/>
        </w:rPr>
        <w:t>s</w:t>
      </w:r>
      <w:r w:rsidRPr="00235A29">
        <w:rPr>
          <w:rFonts w:ascii="Arial" w:hAnsi="Arial" w:cs="Arial"/>
          <w:sz w:val="22"/>
          <w:szCs w:val="22"/>
        </w:rPr>
        <w:t>port der Pferde erforderlichen Gesundheitsbescheinigungen durch einen Amtstierarzt erstellt we</w:t>
      </w:r>
      <w:r w:rsidRPr="00235A29">
        <w:rPr>
          <w:rFonts w:ascii="Arial" w:hAnsi="Arial" w:cs="Arial"/>
          <w:sz w:val="22"/>
          <w:szCs w:val="22"/>
        </w:rPr>
        <w:t>r</w:t>
      </w:r>
      <w:r w:rsidRPr="00235A29">
        <w:rPr>
          <w:rFonts w:ascii="Arial" w:hAnsi="Arial" w:cs="Arial"/>
          <w:sz w:val="22"/>
          <w:szCs w:val="22"/>
        </w:rPr>
        <w:t>den.</w:t>
      </w:r>
    </w:p>
    <w:p w:rsidR="00235A29" w:rsidRPr="00235A29" w:rsidRDefault="00235A29" w:rsidP="00235A29">
      <w:pPr>
        <w:rPr>
          <w:rFonts w:ascii="Arial" w:hAnsi="Arial" w:cs="Arial"/>
          <w:sz w:val="22"/>
          <w:szCs w:val="22"/>
        </w:rPr>
      </w:pPr>
      <w:r w:rsidRPr="00235A29">
        <w:rPr>
          <w:rFonts w:ascii="Arial" w:hAnsi="Arial" w:cs="Arial"/>
          <w:sz w:val="22"/>
          <w:szCs w:val="22"/>
        </w:rPr>
        <w:t>Sollte vom Veranstalter ein Spediteur beauftragt worden sein, so steht dieser für Fragen hinsich</w:t>
      </w:r>
      <w:r w:rsidRPr="00235A29">
        <w:rPr>
          <w:rFonts w:ascii="Arial" w:hAnsi="Arial" w:cs="Arial"/>
          <w:sz w:val="22"/>
          <w:szCs w:val="22"/>
        </w:rPr>
        <w:t>t</w:t>
      </w:r>
      <w:r w:rsidRPr="00235A29">
        <w:rPr>
          <w:rFonts w:ascii="Arial" w:hAnsi="Arial" w:cs="Arial"/>
          <w:sz w:val="22"/>
          <w:szCs w:val="22"/>
        </w:rPr>
        <w:t>lich der erforderlichen Gesundheitsbescheinigungen zur Verfügung. Darüber hinaus können Fr</w:t>
      </w:r>
      <w:r w:rsidRPr="00235A29">
        <w:rPr>
          <w:rFonts w:ascii="Arial" w:hAnsi="Arial" w:cs="Arial"/>
          <w:sz w:val="22"/>
          <w:szCs w:val="22"/>
        </w:rPr>
        <w:t>a</w:t>
      </w:r>
      <w:r w:rsidRPr="00235A29">
        <w:rPr>
          <w:rFonts w:ascii="Arial" w:hAnsi="Arial" w:cs="Arial"/>
          <w:sz w:val="22"/>
          <w:szCs w:val="22"/>
        </w:rPr>
        <w:t xml:space="preserve">gen zu Gesundheitsbescheinigungen auch vom zuständigen Veterinäramt des Herkunftslandes oder des Landes, in dem die Veranstaltung stattfindet, beantwortet werden. </w:t>
      </w:r>
    </w:p>
    <w:p w:rsidR="00235A29" w:rsidRPr="00235A29" w:rsidRDefault="00235A29" w:rsidP="00235A29">
      <w:pPr>
        <w:rPr>
          <w:rFonts w:ascii="Arial" w:hAnsi="Arial" w:cs="Arial"/>
          <w:sz w:val="22"/>
          <w:szCs w:val="22"/>
        </w:rPr>
      </w:pPr>
    </w:p>
    <w:p w:rsidR="00235A29" w:rsidRPr="00235A29" w:rsidRDefault="00235A29" w:rsidP="00235A29">
      <w:pPr>
        <w:numPr>
          <w:ilvl w:val="1"/>
          <w:numId w:val="26"/>
        </w:numPr>
        <w:tabs>
          <w:tab w:val="left" w:pos="284"/>
        </w:tabs>
        <w:overflowPunct/>
        <w:autoSpaceDE/>
        <w:adjustRightInd/>
        <w:ind w:left="284" w:hanging="284"/>
        <w:textAlignment w:val="auto"/>
        <w:rPr>
          <w:rFonts w:ascii="Arial" w:hAnsi="Arial" w:cs="Arial"/>
          <w:b/>
          <w:sz w:val="22"/>
          <w:szCs w:val="22"/>
          <w:u w:val="single"/>
        </w:rPr>
      </w:pPr>
      <w:r w:rsidRPr="00235A29">
        <w:rPr>
          <w:rFonts w:ascii="Arial" w:hAnsi="Arial" w:cs="Arial"/>
          <w:b/>
          <w:sz w:val="22"/>
          <w:szCs w:val="22"/>
          <w:u w:val="single"/>
        </w:rPr>
        <w:t>Nationale Bestimmungen</w:t>
      </w:r>
    </w:p>
    <w:p w:rsidR="008E7BB2" w:rsidRPr="00BD1ACF" w:rsidRDefault="00B15527" w:rsidP="008E7BB2">
      <w:pPr>
        <w:rPr>
          <w:rFonts w:ascii="Arial" w:hAnsi="Arial" w:cs="Arial"/>
          <w:sz w:val="22"/>
          <w:szCs w:val="22"/>
        </w:rPr>
      </w:pPr>
      <w:r w:rsidRPr="00B15527">
        <w:rPr>
          <w:rFonts w:ascii="Arial" w:hAnsi="Arial" w:cs="Arial"/>
          <w:sz w:val="22"/>
          <w:szCs w:val="22"/>
        </w:rPr>
        <w:t>Neben den o. g. Bestimmungen und Richtlinien gelten die folgenden nationalen Gesetze:</w:t>
      </w:r>
    </w:p>
    <w:p w:rsidR="00235A29" w:rsidRPr="00235A29" w:rsidRDefault="00235A29" w:rsidP="00235A29">
      <w:pPr>
        <w:numPr>
          <w:ilvl w:val="0"/>
          <w:numId w:val="27"/>
        </w:numPr>
        <w:tabs>
          <w:tab w:val="left" w:pos="142"/>
          <w:tab w:val="num" w:pos="426"/>
        </w:tabs>
        <w:overflowPunct/>
        <w:autoSpaceDE/>
        <w:adjustRightInd/>
        <w:ind w:left="142" w:hanging="142"/>
        <w:textAlignment w:val="auto"/>
        <w:rPr>
          <w:rFonts w:ascii="Arial" w:hAnsi="Arial" w:cs="Arial"/>
          <w:sz w:val="22"/>
          <w:szCs w:val="22"/>
        </w:rPr>
      </w:pPr>
      <w:r w:rsidRPr="00235A29">
        <w:rPr>
          <w:rFonts w:ascii="Arial" w:hAnsi="Arial" w:cs="Arial"/>
          <w:sz w:val="22"/>
          <w:szCs w:val="22"/>
        </w:rPr>
        <w:t>Tierschutzgesetz</w:t>
      </w:r>
      <w:r w:rsidRPr="00235A29">
        <w:rPr>
          <w:rFonts w:ascii="Arial" w:hAnsi="Arial" w:cs="Arial"/>
          <w:sz w:val="24"/>
          <w:szCs w:val="22"/>
        </w:rPr>
        <w:t xml:space="preserve"> </w:t>
      </w:r>
      <w:r w:rsidRPr="00235A29">
        <w:rPr>
          <w:rFonts w:ascii="Arial" w:hAnsi="Arial" w:cs="Arial"/>
          <w:sz w:val="18"/>
          <w:szCs w:val="16"/>
        </w:rPr>
        <w:t>(http://www.gesetze-im-internet.de/bundesrecht/tierschg/gesamt.pdf)</w:t>
      </w:r>
    </w:p>
    <w:p w:rsidR="00235A29" w:rsidRPr="00235A29" w:rsidRDefault="00235A29" w:rsidP="00235A29">
      <w:pPr>
        <w:numPr>
          <w:ilvl w:val="0"/>
          <w:numId w:val="28"/>
        </w:numPr>
        <w:tabs>
          <w:tab w:val="left" w:pos="142"/>
          <w:tab w:val="num" w:pos="426"/>
        </w:tabs>
        <w:overflowPunct/>
        <w:autoSpaceDE/>
        <w:adjustRightInd/>
        <w:ind w:left="142" w:hanging="142"/>
        <w:textAlignment w:val="auto"/>
        <w:rPr>
          <w:rFonts w:ascii="Arial" w:hAnsi="Arial" w:cs="Arial"/>
          <w:sz w:val="22"/>
          <w:szCs w:val="22"/>
        </w:rPr>
      </w:pPr>
      <w:r w:rsidRPr="00235A29">
        <w:rPr>
          <w:rFonts w:ascii="Arial" w:hAnsi="Arial" w:cs="Arial"/>
          <w:sz w:val="22"/>
          <w:szCs w:val="22"/>
        </w:rPr>
        <w:t xml:space="preserve">Arzneimittelgesetz </w:t>
      </w:r>
      <w:r w:rsidRPr="00235A29">
        <w:rPr>
          <w:rFonts w:ascii="Arial" w:hAnsi="Arial" w:cs="Arial"/>
          <w:sz w:val="18"/>
          <w:szCs w:val="16"/>
        </w:rPr>
        <w:t>(http://www.gesetze-im-internet.de/bundesrecht/amg_1976/gesamt.pdf)</w:t>
      </w:r>
    </w:p>
    <w:p w:rsidR="00235A29" w:rsidRPr="00235A29" w:rsidRDefault="00235A29" w:rsidP="00235A29">
      <w:pPr>
        <w:numPr>
          <w:ilvl w:val="0"/>
          <w:numId w:val="27"/>
        </w:numPr>
        <w:tabs>
          <w:tab w:val="left" w:pos="142"/>
          <w:tab w:val="num" w:pos="426"/>
        </w:tabs>
        <w:overflowPunct/>
        <w:autoSpaceDE/>
        <w:adjustRightInd/>
        <w:ind w:left="142" w:hanging="142"/>
        <w:textAlignment w:val="auto"/>
        <w:rPr>
          <w:rFonts w:ascii="Arial" w:hAnsi="Arial" w:cs="Arial"/>
          <w:sz w:val="22"/>
          <w:szCs w:val="22"/>
        </w:rPr>
      </w:pPr>
      <w:r w:rsidRPr="00235A29">
        <w:rPr>
          <w:rFonts w:ascii="Arial" w:hAnsi="Arial" w:cs="Arial"/>
          <w:sz w:val="22"/>
          <w:szCs w:val="22"/>
        </w:rPr>
        <w:t>Tierseuchengesetz</w:t>
      </w:r>
      <w:r w:rsidRPr="00235A29">
        <w:rPr>
          <w:rFonts w:ascii="Arial" w:hAnsi="Arial" w:cs="Arial"/>
          <w:sz w:val="24"/>
          <w:szCs w:val="22"/>
        </w:rPr>
        <w:t xml:space="preserve"> </w:t>
      </w:r>
      <w:r w:rsidRPr="00235A29">
        <w:rPr>
          <w:rFonts w:ascii="Arial" w:hAnsi="Arial" w:cs="Arial"/>
          <w:sz w:val="18"/>
          <w:szCs w:val="16"/>
        </w:rPr>
        <w:t>(http://www.gesetze-im-internet.de/bundesrecht/viehseuchg/gesamt.pdf)</w:t>
      </w:r>
    </w:p>
    <w:p w:rsidR="00235A29" w:rsidRPr="00235A29" w:rsidRDefault="00235A29" w:rsidP="00235A29">
      <w:pPr>
        <w:numPr>
          <w:ilvl w:val="0"/>
          <w:numId w:val="27"/>
        </w:numPr>
        <w:tabs>
          <w:tab w:val="left" w:pos="142"/>
          <w:tab w:val="num" w:pos="426"/>
        </w:tabs>
        <w:overflowPunct/>
        <w:autoSpaceDE/>
        <w:adjustRightInd/>
        <w:ind w:left="142" w:hanging="142"/>
        <w:textAlignment w:val="auto"/>
        <w:rPr>
          <w:rFonts w:ascii="Arial" w:hAnsi="Arial" w:cs="Arial"/>
          <w:sz w:val="22"/>
          <w:szCs w:val="22"/>
        </w:rPr>
      </w:pPr>
      <w:r w:rsidRPr="00235A29">
        <w:rPr>
          <w:rFonts w:ascii="Arial" w:hAnsi="Arial" w:cs="Arial"/>
          <w:sz w:val="22"/>
          <w:szCs w:val="22"/>
        </w:rPr>
        <w:t>Tierschutztransportverordnung</w:t>
      </w:r>
      <w:r w:rsidRPr="00235A29">
        <w:rPr>
          <w:rFonts w:ascii="Arial" w:hAnsi="Arial" w:cs="Arial"/>
          <w:sz w:val="24"/>
          <w:szCs w:val="22"/>
        </w:rPr>
        <w:t xml:space="preserve"> </w:t>
      </w:r>
      <w:r w:rsidRPr="00235A29">
        <w:rPr>
          <w:rFonts w:ascii="Arial" w:hAnsi="Arial" w:cs="Arial"/>
          <w:sz w:val="18"/>
          <w:szCs w:val="16"/>
        </w:rPr>
        <w:t>(http://www.gesetze-im-internet.de/bundesrecht/tierschtrv_2009/gesamt.pdf)</w:t>
      </w:r>
    </w:p>
    <w:p w:rsidR="00235A29" w:rsidRPr="00235A29" w:rsidRDefault="00235A29" w:rsidP="00235A29">
      <w:pPr>
        <w:numPr>
          <w:ilvl w:val="0"/>
          <w:numId w:val="27"/>
        </w:numPr>
        <w:tabs>
          <w:tab w:val="left" w:pos="142"/>
          <w:tab w:val="num" w:pos="426"/>
        </w:tabs>
        <w:overflowPunct/>
        <w:autoSpaceDE/>
        <w:adjustRightInd/>
        <w:ind w:left="142" w:hanging="142"/>
        <w:textAlignment w:val="auto"/>
        <w:rPr>
          <w:rFonts w:ascii="Arial" w:hAnsi="Arial" w:cs="Arial"/>
          <w:sz w:val="22"/>
          <w:szCs w:val="22"/>
        </w:rPr>
      </w:pPr>
      <w:r w:rsidRPr="00235A29">
        <w:rPr>
          <w:rFonts w:ascii="Arial" w:hAnsi="Arial" w:cs="Arial"/>
          <w:sz w:val="22"/>
          <w:szCs w:val="22"/>
        </w:rPr>
        <w:t>Viehverkehrsverordnung</w:t>
      </w:r>
      <w:r w:rsidRPr="00235A29">
        <w:rPr>
          <w:rFonts w:ascii="Arial" w:hAnsi="Arial" w:cs="Arial"/>
          <w:sz w:val="24"/>
          <w:szCs w:val="22"/>
        </w:rPr>
        <w:t xml:space="preserve"> </w:t>
      </w:r>
      <w:r w:rsidRPr="00235A29">
        <w:rPr>
          <w:rFonts w:ascii="Arial" w:hAnsi="Arial" w:cs="Arial"/>
          <w:sz w:val="18"/>
          <w:szCs w:val="16"/>
        </w:rPr>
        <w:t>(http://www.gesetze-im-internet.de/bundesrecht/viehverkv_2007/gesamt.pdf)</w:t>
      </w:r>
    </w:p>
    <w:p w:rsidR="00235A29" w:rsidRPr="00235A29" w:rsidRDefault="00235A29" w:rsidP="00235A29">
      <w:pPr>
        <w:numPr>
          <w:ilvl w:val="0"/>
          <w:numId w:val="27"/>
        </w:numPr>
        <w:tabs>
          <w:tab w:val="left" w:pos="142"/>
          <w:tab w:val="num" w:pos="426"/>
        </w:tabs>
        <w:overflowPunct/>
        <w:autoSpaceDE/>
        <w:adjustRightInd/>
        <w:ind w:left="142" w:hanging="142"/>
        <w:textAlignment w:val="auto"/>
        <w:rPr>
          <w:rFonts w:ascii="Arial" w:hAnsi="Arial" w:cs="Arial"/>
          <w:sz w:val="22"/>
          <w:szCs w:val="22"/>
        </w:rPr>
      </w:pPr>
      <w:r w:rsidRPr="00235A29">
        <w:rPr>
          <w:rFonts w:ascii="Arial" w:hAnsi="Arial" w:cs="Arial"/>
          <w:sz w:val="22"/>
          <w:szCs w:val="22"/>
        </w:rPr>
        <w:t>etc.</w:t>
      </w:r>
    </w:p>
    <w:p w:rsidR="00235A29" w:rsidRPr="00235A29" w:rsidRDefault="00235A29" w:rsidP="00235A29">
      <w:pPr>
        <w:rPr>
          <w:rFonts w:ascii="Arial" w:hAnsi="Arial" w:cs="Arial"/>
          <w:sz w:val="22"/>
          <w:szCs w:val="22"/>
        </w:rPr>
      </w:pPr>
    </w:p>
    <w:p w:rsidR="00235A29" w:rsidRPr="00235A29" w:rsidRDefault="00235A29" w:rsidP="00235A29">
      <w:pPr>
        <w:numPr>
          <w:ilvl w:val="1"/>
          <w:numId w:val="26"/>
        </w:numPr>
        <w:tabs>
          <w:tab w:val="num" w:pos="284"/>
        </w:tabs>
        <w:overflowPunct/>
        <w:autoSpaceDE/>
        <w:adjustRightInd/>
        <w:ind w:hanging="1440"/>
        <w:textAlignment w:val="auto"/>
        <w:rPr>
          <w:rFonts w:ascii="Arial" w:hAnsi="Arial" w:cs="Arial"/>
          <w:b/>
          <w:sz w:val="22"/>
          <w:szCs w:val="22"/>
          <w:u w:val="single"/>
        </w:rPr>
      </w:pPr>
      <w:r w:rsidRPr="00235A29">
        <w:rPr>
          <w:rFonts w:ascii="Arial" w:hAnsi="Arial" w:cs="Arial"/>
          <w:b/>
          <w:sz w:val="22"/>
          <w:szCs w:val="22"/>
          <w:u w:val="single"/>
        </w:rPr>
        <w:t>Transport von Pferden</w:t>
      </w:r>
    </w:p>
    <w:p w:rsidR="00235A29" w:rsidRPr="00235A29" w:rsidRDefault="00235A29" w:rsidP="00235A29">
      <w:pPr>
        <w:rPr>
          <w:rFonts w:ascii="Arial" w:hAnsi="Arial" w:cs="Arial"/>
          <w:sz w:val="22"/>
          <w:szCs w:val="22"/>
        </w:rPr>
      </w:pPr>
      <w:r w:rsidRPr="00235A29">
        <w:rPr>
          <w:rFonts w:ascii="Arial" w:hAnsi="Arial" w:cs="Arial"/>
          <w:sz w:val="22"/>
          <w:szCs w:val="22"/>
        </w:rPr>
        <w:t>Pferde müssen für die Reise fit sein und müssen in geeigneten Pferdetransportern transportiert werden. Alle gesetzlichen Bestimmungen hinsichtlich der Untersuchung auf das Vorhandensein bestimmter Erkrankungen beziehungsweise der Kontrolle von Krankheiten müssen rechtzeitig im Voraus erfragt werden, um sicherzustellen, dass das Pferd die Gesundheits-Voraussetzungen e</w:t>
      </w:r>
      <w:r w:rsidRPr="00235A29">
        <w:rPr>
          <w:rFonts w:ascii="Arial" w:hAnsi="Arial" w:cs="Arial"/>
          <w:sz w:val="22"/>
          <w:szCs w:val="22"/>
        </w:rPr>
        <w:t>r</w:t>
      </w:r>
      <w:r w:rsidRPr="00235A29">
        <w:rPr>
          <w:rFonts w:ascii="Arial" w:hAnsi="Arial" w:cs="Arial"/>
          <w:sz w:val="22"/>
          <w:szCs w:val="22"/>
        </w:rPr>
        <w:t>füllt, wenn das Pferd die Grenze des Landes erreicht, im dem die Veranstaltung stattfindet. Tei</w:t>
      </w:r>
      <w:r w:rsidRPr="00235A29">
        <w:rPr>
          <w:rFonts w:ascii="Arial" w:hAnsi="Arial" w:cs="Arial"/>
          <w:sz w:val="22"/>
          <w:szCs w:val="22"/>
        </w:rPr>
        <w:t>l</w:t>
      </w:r>
      <w:r w:rsidRPr="00235A29">
        <w:rPr>
          <w:rFonts w:ascii="Arial" w:hAnsi="Arial" w:cs="Arial"/>
          <w:sz w:val="22"/>
          <w:szCs w:val="22"/>
        </w:rPr>
        <w:t>nehmer oder ihre Vertreter sind für die Einhaltung sowohl der nationalen Bestimmungen ihres He</w:t>
      </w:r>
      <w:r w:rsidRPr="00235A29">
        <w:rPr>
          <w:rFonts w:ascii="Arial" w:hAnsi="Arial" w:cs="Arial"/>
          <w:sz w:val="22"/>
          <w:szCs w:val="22"/>
        </w:rPr>
        <w:t>r</w:t>
      </w:r>
      <w:r w:rsidRPr="00235A29">
        <w:rPr>
          <w:rFonts w:ascii="Arial" w:hAnsi="Arial" w:cs="Arial"/>
          <w:sz w:val="22"/>
          <w:szCs w:val="22"/>
        </w:rPr>
        <w:t>kunftslandes als auch die des Gastgeberlandes verantwortlich. Falls erforderlich müssen die Tei</w:t>
      </w:r>
      <w:r w:rsidRPr="00235A29">
        <w:rPr>
          <w:rFonts w:ascii="Arial" w:hAnsi="Arial" w:cs="Arial"/>
          <w:sz w:val="22"/>
          <w:szCs w:val="22"/>
        </w:rPr>
        <w:t>l</w:t>
      </w:r>
      <w:r w:rsidRPr="00235A29">
        <w:rPr>
          <w:rFonts w:ascii="Arial" w:hAnsi="Arial" w:cs="Arial"/>
          <w:sz w:val="22"/>
          <w:szCs w:val="22"/>
        </w:rPr>
        <w:t>nehmer sich bei den vor Ort verantwortlichen Behörden oder bei den veterinärmedizinischen Sachverständigen über die entsprechenden Gesundheitsanforderungen und die entsprechenden gesetzlichen Bestimmungen zum Transport erkundigen. Innerhalb Europas (EU) betrifft dies u. a. die EU Verordnung zum Schutz von Tieren innerhalb der EU Mitgliedstaaten beim Transport Nr. 01/2005.</w:t>
      </w:r>
    </w:p>
    <w:p w:rsidR="00235A29" w:rsidRPr="00235A29" w:rsidRDefault="00235A29" w:rsidP="00235A29">
      <w:pPr>
        <w:rPr>
          <w:rFonts w:ascii="Arial" w:hAnsi="Arial" w:cs="Arial"/>
          <w:sz w:val="22"/>
          <w:szCs w:val="22"/>
        </w:rPr>
      </w:pPr>
    </w:p>
    <w:p w:rsidR="00235A29" w:rsidRPr="00235A29" w:rsidRDefault="00235A29" w:rsidP="00235A29">
      <w:pPr>
        <w:numPr>
          <w:ilvl w:val="1"/>
          <w:numId w:val="26"/>
        </w:numPr>
        <w:tabs>
          <w:tab w:val="num" w:pos="284"/>
        </w:tabs>
        <w:overflowPunct/>
        <w:autoSpaceDE/>
        <w:adjustRightInd/>
        <w:ind w:left="284" w:hanging="284"/>
        <w:textAlignment w:val="auto"/>
        <w:rPr>
          <w:rFonts w:ascii="Arial" w:hAnsi="Arial" w:cs="Arial"/>
          <w:b/>
          <w:sz w:val="22"/>
          <w:szCs w:val="22"/>
          <w:u w:val="single"/>
        </w:rPr>
      </w:pPr>
      <w:smartTag w:uri="urn:schemas-microsoft-com:office:smarttags" w:element="Street">
        <w:r w:rsidRPr="00235A29">
          <w:rPr>
            <w:rFonts w:ascii="Arial" w:hAnsi="Arial" w:cs="Arial"/>
            <w:b/>
            <w:sz w:val="22"/>
            <w:szCs w:val="22"/>
            <w:u w:val="single"/>
          </w:rPr>
          <w:t>Info</w:t>
        </w:r>
      </w:smartTag>
      <w:r w:rsidRPr="00235A29">
        <w:rPr>
          <w:rFonts w:ascii="Arial" w:hAnsi="Arial" w:cs="Arial"/>
          <w:b/>
          <w:sz w:val="22"/>
          <w:szCs w:val="22"/>
          <w:u w:val="single"/>
        </w:rPr>
        <w:t xml:space="preserve">rmation bei Ankunft und „Fitness </w:t>
      </w:r>
      <w:proofErr w:type="spellStart"/>
      <w:r w:rsidRPr="00235A29">
        <w:rPr>
          <w:rFonts w:ascii="Arial" w:hAnsi="Arial" w:cs="Arial"/>
          <w:b/>
          <w:sz w:val="22"/>
          <w:szCs w:val="22"/>
          <w:u w:val="single"/>
        </w:rPr>
        <w:t>to</w:t>
      </w:r>
      <w:proofErr w:type="spellEnd"/>
      <w:r w:rsidRPr="00235A29">
        <w:rPr>
          <w:rFonts w:ascii="Arial" w:hAnsi="Arial" w:cs="Arial"/>
          <w:b/>
          <w:sz w:val="22"/>
          <w:szCs w:val="22"/>
          <w:u w:val="single"/>
        </w:rPr>
        <w:t xml:space="preserve"> </w:t>
      </w:r>
      <w:proofErr w:type="spellStart"/>
      <w:r w:rsidRPr="00235A29">
        <w:rPr>
          <w:rFonts w:ascii="Arial" w:hAnsi="Arial" w:cs="Arial"/>
          <w:b/>
          <w:sz w:val="22"/>
          <w:szCs w:val="22"/>
          <w:u w:val="single"/>
        </w:rPr>
        <w:t>compete</w:t>
      </w:r>
      <w:proofErr w:type="spellEnd"/>
      <w:r w:rsidRPr="00235A29">
        <w:rPr>
          <w:rFonts w:ascii="Arial" w:hAnsi="Arial" w:cs="Arial"/>
          <w:b/>
          <w:sz w:val="22"/>
          <w:szCs w:val="22"/>
          <w:u w:val="single"/>
        </w:rPr>
        <w:t>“</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b/>
          <w:sz w:val="22"/>
          <w:szCs w:val="22"/>
        </w:rPr>
      </w:pPr>
      <w:r w:rsidRPr="00235A29">
        <w:rPr>
          <w:rFonts w:ascii="Arial" w:hAnsi="Arial" w:cs="Arial"/>
          <w:b/>
          <w:sz w:val="22"/>
          <w:szCs w:val="22"/>
        </w:rPr>
        <w:t>Pässe</w:t>
      </w:r>
    </w:p>
    <w:p w:rsidR="00235A29" w:rsidRPr="00235A29" w:rsidRDefault="00235A29" w:rsidP="00235A29">
      <w:pPr>
        <w:rPr>
          <w:rFonts w:ascii="Arial" w:hAnsi="Arial" w:cs="Arial"/>
          <w:b/>
          <w:sz w:val="22"/>
          <w:szCs w:val="22"/>
        </w:rPr>
      </w:pPr>
      <w:r w:rsidRPr="00235A29">
        <w:rPr>
          <w:rFonts w:ascii="Arial" w:hAnsi="Arial" w:cs="Arial"/>
          <w:b/>
          <w:sz w:val="22"/>
          <w:szCs w:val="22"/>
        </w:rPr>
        <w:t>Generalreglement Art. 137</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sz w:val="22"/>
          <w:szCs w:val="22"/>
        </w:rPr>
      </w:pPr>
      <w:r w:rsidRPr="00235A29">
        <w:rPr>
          <w:rFonts w:ascii="Arial" w:hAnsi="Arial" w:cs="Arial"/>
          <w:sz w:val="22"/>
          <w:szCs w:val="22"/>
        </w:rPr>
        <w:t>Für alle FEI-Pass-/FEI-Recognition-Card-Angelegenheiten ist die eigene nationale Föderation zu kontaktieren.</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sz w:val="22"/>
          <w:szCs w:val="22"/>
        </w:rPr>
      </w:pPr>
      <w:r w:rsidRPr="00235A29">
        <w:rPr>
          <w:rFonts w:ascii="Arial" w:hAnsi="Arial" w:cs="Arial"/>
          <w:sz w:val="22"/>
          <w:szCs w:val="22"/>
        </w:rPr>
        <w:t xml:space="preserve">Alle Pferde, die an FEI Veranstaltungen teilnehmen, müssen bei der FEI registriert sein.   </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sz w:val="22"/>
          <w:szCs w:val="22"/>
        </w:rPr>
      </w:pPr>
      <w:r w:rsidRPr="00235A29">
        <w:rPr>
          <w:rFonts w:ascii="Arial" w:hAnsi="Arial" w:cs="Arial"/>
          <w:sz w:val="22"/>
          <w:szCs w:val="22"/>
        </w:rPr>
        <w:lastRenderedPageBreak/>
        <w:t>FEI Pässe oder „FEI Recognition Cards“ (für Pferde mit nationalem Pass, der von der FEI ane</w:t>
      </w:r>
      <w:r w:rsidRPr="00235A29">
        <w:rPr>
          <w:rFonts w:ascii="Arial" w:hAnsi="Arial" w:cs="Arial"/>
          <w:sz w:val="22"/>
          <w:szCs w:val="22"/>
        </w:rPr>
        <w:t>r</w:t>
      </w:r>
      <w:r w:rsidRPr="00235A29">
        <w:rPr>
          <w:rFonts w:ascii="Arial" w:hAnsi="Arial" w:cs="Arial"/>
          <w:sz w:val="22"/>
          <w:szCs w:val="22"/>
        </w:rPr>
        <w:t>kannt ist) sind für FEI Veranstaltungen verpflichtend vorgeschrieben (Ausnahme: CNs und CIMs – s. u.)</w:t>
      </w:r>
    </w:p>
    <w:p w:rsidR="00235A29" w:rsidRPr="00235A29" w:rsidRDefault="00235A29" w:rsidP="00235A29">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9"/>
        <w:gridCol w:w="6132"/>
      </w:tblGrid>
      <w:tr w:rsidR="00235A29" w:rsidRPr="00235A29" w:rsidTr="00235A29">
        <w:tc>
          <w:tcPr>
            <w:tcW w:w="3389" w:type="dxa"/>
            <w:tcBorders>
              <w:top w:val="single" w:sz="4" w:space="0" w:color="auto"/>
              <w:left w:val="single" w:sz="4" w:space="0" w:color="auto"/>
              <w:bottom w:val="single" w:sz="4" w:space="0" w:color="auto"/>
              <w:right w:val="single" w:sz="4" w:space="0" w:color="auto"/>
            </w:tcBorders>
            <w:hideMark/>
          </w:tcPr>
          <w:p w:rsidR="00235A29" w:rsidRPr="00235A29" w:rsidRDefault="00235A29">
            <w:pPr>
              <w:rPr>
                <w:rFonts w:ascii="Arial" w:hAnsi="Arial" w:cs="Arial"/>
                <w:b/>
                <w:sz w:val="22"/>
                <w:szCs w:val="22"/>
              </w:rPr>
            </w:pPr>
            <w:r w:rsidRPr="00235A29">
              <w:rPr>
                <w:rFonts w:ascii="Arial" w:hAnsi="Arial" w:cs="Arial"/>
                <w:b/>
                <w:sz w:val="22"/>
                <w:szCs w:val="22"/>
              </w:rPr>
              <w:t>Turnierkategorie</w:t>
            </w:r>
          </w:p>
        </w:tc>
        <w:tc>
          <w:tcPr>
            <w:tcW w:w="6132" w:type="dxa"/>
            <w:tcBorders>
              <w:top w:val="single" w:sz="4" w:space="0" w:color="auto"/>
              <w:left w:val="single" w:sz="4" w:space="0" w:color="auto"/>
              <w:bottom w:val="single" w:sz="4" w:space="0" w:color="auto"/>
              <w:right w:val="single" w:sz="4" w:space="0" w:color="auto"/>
            </w:tcBorders>
            <w:hideMark/>
          </w:tcPr>
          <w:p w:rsidR="00235A29" w:rsidRPr="00235A29" w:rsidRDefault="00235A29">
            <w:pPr>
              <w:rPr>
                <w:rFonts w:ascii="Arial" w:hAnsi="Arial" w:cs="Arial"/>
                <w:b/>
                <w:sz w:val="22"/>
                <w:szCs w:val="22"/>
              </w:rPr>
            </w:pPr>
            <w:r w:rsidRPr="00235A29">
              <w:rPr>
                <w:rFonts w:ascii="Arial" w:hAnsi="Arial" w:cs="Arial"/>
                <w:b/>
                <w:sz w:val="22"/>
                <w:szCs w:val="22"/>
              </w:rPr>
              <w:t>FEI-Pass und/oder "Recognition Card"</w:t>
            </w:r>
          </w:p>
        </w:tc>
      </w:tr>
      <w:tr w:rsidR="00235A29" w:rsidRPr="00235A29" w:rsidTr="00235A29">
        <w:tc>
          <w:tcPr>
            <w:tcW w:w="3389" w:type="dxa"/>
            <w:tcBorders>
              <w:top w:val="single" w:sz="4" w:space="0" w:color="auto"/>
              <w:left w:val="single" w:sz="4" w:space="0" w:color="auto"/>
              <w:bottom w:val="single" w:sz="4" w:space="0" w:color="auto"/>
              <w:right w:val="single" w:sz="4" w:space="0" w:color="auto"/>
            </w:tcBorders>
            <w:hideMark/>
          </w:tcPr>
          <w:p w:rsidR="00235A29" w:rsidRPr="00235A29" w:rsidRDefault="00235A29">
            <w:pPr>
              <w:rPr>
                <w:rFonts w:ascii="Arial" w:hAnsi="Arial" w:cs="Arial"/>
                <w:sz w:val="22"/>
                <w:szCs w:val="22"/>
              </w:rPr>
            </w:pPr>
            <w:r w:rsidRPr="00235A29">
              <w:rPr>
                <w:rFonts w:ascii="Arial" w:hAnsi="Arial" w:cs="Arial"/>
                <w:sz w:val="22"/>
                <w:szCs w:val="22"/>
              </w:rPr>
              <w:t>Nationale Prüfungen (CNs)</w:t>
            </w:r>
          </w:p>
        </w:tc>
        <w:tc>
          <w:tcPr>
            <w:tcW w:w="6132" w:type="dxa"/>
            <w:tcBorders>
              <w:top w:val="single" w:sz="4" w:space="0" w:color="auto"/>
              <w:left w:val="single" w:sz="4" w:space="0" w:color="auto"/>
              <w:bottom w:val="single" w:sz="4" w:space="0" w:color="auto"/>
              <w:right w:val="single" w:sz="4" w:space="0" w:color="auto"/>
            </w:tcBorders>
            <w:hideMark/>
          </w:tcPr>
          <w:p w:rsidR="00235A29" w:rsidRPr="00235A29" w:rsidRDefault="00235A29">
            <w:pPr>
              <w:rPr>
                <w:rFonts w:ascii="Arial" w:hAnsi="Arial" w:cs="Arial"/>
                <w:sz w:val="22"/>
                <w:szCs w:val="22"/>
              </w:rPr>
            </w:pPr>
            <w:r w:rsidRPr="00235A29">
              <w:rPr>
                <w:rFonts w:ascii="Arial" w:hAnsi="Arial" w:cs="Arial"/>
                <w:sz w:val="22"/>
                <w:szCs w:val="22"/>
              </w:rPr>
              <w:t>Nicht vorgeschrieben</w:t>
            </w:r>
          </w:p>
        </w:tc>
      </w:tr>
      <w:tr w:rsidR="00235A29" w:rsidRPr="00235A29" w:rsidTr="00235A29">
        <w:tc>
          <w:tcPr>
            <w:tcW w:w="3389" w:type="dxa"/>
            <w:tcBorders>
              <w:top w:val="single" w:sz="4" w:space="0" w:color="auto"/>
              <w:left w:val="single" w:sz="4" w:space="0" w:color="auto"/>
              <w:bottom w:val="single" w:sz="4" w:space="0" w:color="auto"/>
              <w:right w:val="single" w:sz="4" w:space="0" w:color="auto"/>
            </w:tcBorders>
            <w:hideMark/>
          </w:tcPr>
          <w:p w:rsidR="00235A29" w:rsidRPr="00235A29" w:rsidRDefault="00235A29">
            <w:pPr>
              <w:rPr>
                <w:rFonts w:ascii="Arial" w:hAnsi="Arial" w:cs="Arial"/>
                <w:sz w:val="22"/>
                <w:szCs w:val="22"/>
                <w:lang w:val="en-US"/>
              </w:rPr>
            </w:pPr>
            <w:r w:rsidRPr="00235A29">
              <w:rPr>
                <w:rFonts w:ascii="Arial" w:hAnsi="Arial" w:cs="Arial"/>
                <w:sz w:val="22"/>
                <w:szCs w:val="22"/>
                <w:lang w:val="en-US"/>
              </w:rPr>
              <w:t>CCI1*/CCI2*/CIC1*/CIC2*</w:t>
            </w:r>
          </w:p>
          <w:p w:rsidR="00235A29" w:rsidRPr="00235A29" w:rsidRDefault="00235A29">
            <w:pPr>
              <w:rPr>
                <w:rFonts w:ascii="Arial" w:hAnsi="Arial" w:cs="Arial"/>
                <w:sz w:val="22"/>
                <w:szCs w:val="22"/>
                <w:lang w:val="en-US"/>
              </w:rPr>
            </w:pPr>
            <w:r w:rsidRPr="00235A29">
              <w:rPr>
                <w:rFonts w:ascii="Arial" w:hAnsi="Arial" w:cs="Arial"/>
                <w:sz w:val="22"/>
                <w:szCs w:val="22"/>
                <w:lang w:val="en-US"/>
              </w:rPr>
              <w:t>(CIMs)</w:t>
            </w:r>
          </w:p>
        </w:tc>
        <w:tc>
          <w:tcPr>
            <w:tcW w:w="6132" w:type="dxa"/>
            <w:tcBorders>
              <w:top w:val="single" w:sz="4" w:space="0" w:color="auto"/>
              <w:left w:val="single" w:sz="4" w:space="0" w:color="auto"/>
              <w:bottom w:val="single" w:sz="4" w:space="0" w:color="auto"/>
              <w:right w:val="single" w:sz="4" w:space="0" w:color="auto"/>
            </w:tcBorders>
            <w:hideMark/>
          </w:tcPr>
          <w:p w:rsidR="00235A29" w:rsidRPr="00235A29" w:rsidRDefault="00235A29">
            <w:pPr>
              <w:rPr>
                <w:rFonts w:ascii="Arial" w:hAnsi="Arial" w:cs="Arial"/>
                <w:sz w:val="22"/>
                <w:szCs w:val="22"/>
              </w:rPr>
            </w:pPr>
            <w:r w:rsidRPr="00235A29">
              <w:rPr>
                <w:rFonts w:ascii="Arial" w:hAnsi="Arial" w:cs="Arial"/>
                <w:sz w:val="22"/>
                <w:szCs w:val="22"/>
              </w:rPr>
              <w:t xml:space="preserve">Nicht vorgeschrieben für Pferde der gastgebenden Nation, </w:t>
            </w:r>
          </w:p>
          <w:p w:rsidR="00235A29" w:rsidRPr="00235A29" w:rsidRDefault="00235A29">
            <w:pPr>
              <w:rPr>
                <w:rFonts w:ascii="Arial" w:hAnsi="Arial" w:cs="Arial"/>
                <w:sz w:val="22"/>
                <w:szCs w:val="22"/>
              </w:rPr>
            </w:pPr>
            <w:r w:rsidRPr="00235A29">
              <w:rPr>
                <w:rFonts w:ascii="Arial" w:hAnsi="Arial" w:cs="Arial"/>
                <w:sz w:val="22"/>
                <w:szCs w:val="22"/>
              </w:rPr>
              <w:t xml:space="preserve">vorgeschrieben für Pferde aus dem Ausland </w:t>
            </w:r>
          </w:p>
        </w:tc>
      </w:tr>
      <w:tr w:rsidR="00235A29" w:rsidRPr="00235A29" w:rsidTr="00235A29">
        <w:tc>
          <w:tcPr>
            <w:tcW w:w="3389" w:type="dxa"/>
            <w:tcBorders>
              <w:top w:val="single" w:sz="4" w:space="0" w:color="auto"/>
              <w:left w:val="single" w:sz="4" w:space="0" w:color="auto"/>
              <w:bottom w:val="single" w:sz="4" w:space="0" w:color="auto"/>
              <w:right w:val="single" w:sz="4" w:space="0" w:color="auto"/>
            </w:tcBorders>
            <w:hideMark/>
          </w:tcPr>
          <w:p w:rsidR="00235A29" w:rsidRPr="00235A29" w:rsidRDefault="00235A29">
            <w:pPr>
              <w:rPr>
                <w:rFonts w:ascii="Arial" w:hAnsi="Arial" w:cs="Arial"/>
                <w:sz w:val="22"/>
                <w:szCs w:val="22"/>
                <w:lang w:val="en-GB"/>
              </w:rPr>
            </w:pPr>
            <w:r w:rsidRPr="00235A29">
              <w:rPr>
                <w:rFonts w:ascii="Arial" w:hAnsi="Arial" w:cs="Arial"/>
                <w:sz w:val="22"/>
                <w:szCs w:val="22"/>
                <w:lang w:val="en-GB"/>
              </w:rPr>
              <w:t>CCI3*/CCI4*/CIC3*</w:t>
            </w:r>
          </w:p>
          <w:p w:rsidR="00235A29" w:rsidRPr="00235A29" w:rsidRDefault="00235A29">
            <w:pPr>
              <w:rPr>
                <w:rFonts w:ascii="Arial" w:hAnsi="Arial" w:cs="Arial"/>
                <w:sz w:val="22"/>
                <w:szCs w:val="22"/>
                <w:lang w:val="en-GB"/>
              </w:rPr>
            </w:pPr>
            <w:r w:rsidRPr="00235A29">
              <w:rPr>
                <w:rFonts w:ascii="Arial" w:hAnsi="Arial" w:cs="Arial"/>
                <w:sz w:val="22"/>
                <w:szCs w:val="22"/>
                <w:lang w:val="en-GB"/>
              </w:rPr>
              <w:t>CCIO/CICO</w:t>
            </w:r>
          </w:p>
        </w:tc>
        <w:tc>
          <w:tcPr>
            <w:tcW w:w="6132" w:type="dxa"/>
            <w:tcBorders>
              <w:top w:val="single" w:sz="4" w:space="0" w:color="auto"/>
              <w:left w:val="single" w:sz="4" w:space="0" w:color="auto"/>
              <w:bottom w:val="single" w:sz="4" w:space="0" w:color="auto"/>
              <w:right w:val="single" w:sz="4" w:space="0" w:color="auto"/>
            </w:tcBorders>
            <w:hideMark/>
          </w:tcPr>
          <w:p w:rsidR="00235A29" w:rsidRPr="00235A29" w:rsidRDefault="00235A29">
            <w:pPr>
              <w:rPr>
                <w:rFonts w:ascii="Arial" w:hAnsi="Arial" w:cs="Arial"/>
                <w:sz w:val="22"/>
                <w:szCs w:val="22"/>
              </w:rPr>
            </w:pPr>
            <w:r w:rsidRPr="00235A29">
              <w:rPr>
                <w:rFonts w:ascii="Arial" w:hAnsi="Arial" w:cs="Arial"/>
                <w:sz w:val="22"/>
                <w:szCs w:val="22"/>
              </w:rPr>
              <w:t>Vorgeschrieben</w:t>
            </w:r>
          </w:p>
        </w:tc>
      </w:tr>
      <w:tr w:rsidR="00235A29" w:rsidRPr="00235A29" w:rsidTr="00235A29">
        <w:tc>
          <w:tcPr>
            <w:tcW w:w="3389" w:type="dxa"/>
            <w:tcBorders>
              <w:top w:val="single" w:sz="4" w:space="0" w:color="auto"/>
              <w:left w:val="single" w:sz="4" w:space="0" w:color="auto"/>
              <w:bottom w:val="single" w:sz="4" w:space="0" w:color="auto"/>
              <w:right w:val="single" w:sz="4" w:space="0" w:color="auto"/>
            </w:tcBorders>
            <w:hideMark/>
          </w:tcPr>
          <w:p w:rsidR="00235A29" w:rsidRPr="00235A29" w:rsidRDefault="00235A29">
            <w:pPr>
              <w:rPr>
                <w:rFonts w:ascii="Arial" w:hAnsi="Arial" w:cs="Arial"/>
                <w:sz w:val="22"/>
                <w:szCs w:val="22"/>
              </w:rPr>
            </w:pPr>
            <w:r w:rsidRPr="00235A29">
              <w:rPr>
                <w:rFonts w:ascii="Arial" w:hAnsi="Arial" w:cs="Arial"/>
                <w:sz w:val="22"/>
                <w:szCs w:val="22"/>
              </w:rPr>
              <w:t>Alle Championate/Spiele</w:t>
            </w:r>
          </w:p>
        </w:tc>
        <w:tc>
          <w:tcPr>
            <w:tcW w:w="6132" w:type="dxa"/>
            <w:tcBorders>
              <w:top w:val="single" w:sz="4" w:space="0" w:color="auto"/>
              <w:left w:val="single" w:sz="4" w:space="0" w:color="auto"/>
              <w:bottom w:val="single" w:sz="4" w:space="0" w:color="auto"/>
              <w:right w:val="single" w:sz="4" w:space="0" w:color="auto"/>
            </w:tcBorders>
            <w:hideMark/>
          </w:tcPr>
          <w:p w:rsidR="00235A29" w:rsidRPr="00235A29" w:rsidRDefault="00235A29">
            <w:pPr>
              <w:rPr>
                <w:rFonts w:ascii="Arial" w:hAnsi="Arial" w:cs="Arial"/>
                <w:sz w:val="22"/>
                <w:szCs w:val="22"/>
              </w:rPr>
            </w:pPr>
            <w:r w:rsidRPr="00235A29">
              <w:rPr>
                <w:rFonts w:ascii="Arial" w:hAnsi="Arial" w:cs="Arial"/>
                <w:sz w:val="22"/>
                <w:szCs w:val="22"/>
              </w:rPr>
              <w:t>Vorgeschrieben</w:t>
            </w:r>
          </w:p>
        </w:tc>
      </w:tr>
    </w:tbl>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sz w:val="22"/>
          <w:szCs w:val="22"/>
        </w:rPr>
      </w:pPr>
      <w:r w:rsidRPr="00235A29">
        <w:rPr>
          <w:rFonts w:ascii="Arial" w:hAnsi="Arial" w:cs="Arial"/>
          <w:sz w:val="22"/>
          <w:szCs w:val="22"/>
        </w:rPr>
        <w:t>Teilnehmer, die für ihr Pferd keinen gültigen FEI-Pass und/oder Recognition Card vorlegen oder deren FEI-Pass und/oder Recognition Card die Pass-Anforderungen inkl. Mikrochips, Impfung, Anti-Doping-Bestimmungen bzw. Bestimmungen bzgl. kontrollierter Medikation nicht erfüllen (Vet</w:t>
      </w:r>
      <w:r w:rsidRPr="00235A29">
        <w:rPr>
          <w:rFonts w:ascii="Arial" w:hAnsi="Arial" w:cs="Arial"/>
          <w:sz w:val="22"/>
          <w:szCs w:val="22"/>
        </w:rPr>
        <w:t>e</w:t>
      </w:r>
      <w:r w:rsidRPr="00235A29">
        <w:rPr>
          <w:rFonts w:ascii="Arial" w:hAnsi="Arial" w:cs="Arial"/>
          <w:sz w:val="22"/>
          <w:szCs w:val="22"/>
        </w:rPr>
        <w:t>rinärreglement Art. 1030), unterliegen Sanktionen gemäß ANNEX II des Veterinärreglements und dürfen nicht gestartet werden.</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sz w:val="22"/>
          <w:szCs w:val="22"/>
        </w:rPr>
      </w:pPr>
      <w:r w:rsidRPr="00235A29">
        <w:rPr>
          <w:rFonts w:ascii="Arial" w:hAnsi="Arial" w:cs="Arial"/>
          <w:sz w:val="22"/>
          <w:szCs w:val="22"/>
        </w:rPr>
        <w:t>Bei jeglicher Unzulänglichkeit/Unregelmäßigkeit (alternativ s. u., aber hier noch nicht Verstoß)  wird der Teilnehmer aufgefordert, neben dem Eintragungsvermerk seinen Namen zu schreiben und durch Unterschrift, als Zeichen der Kenntnisnahme, BEVOR er den Pass zurückerhält und die Veranstaltung verlässt.  Wird aufgrund dieser Unregelmäßigkeit eine Verwarnung ausgesprochen, hat der Teilnehmer 30 Tage Zeit, die Unregelmäßigkeit zu korrigieren. Wird diese Unregelmäßi</w:t>
      </w:r>
      <w:r w:rsidRPr="00235A29">
        <w:rPr>
          <w:rFonts w:ascii="Arial" w:hAnsi="Arial" w:cs="Arial"/>
          <w:sz w:val="22"/>
          <w:szCs w:val="22"/>
        </w:rPr>
        <w:t>g</w:t>
      </w:r>
      <w:r w:rsidRPr="00235A29">
        <w:rPr>
          <w:rFonts w:ascii="Arial" w:hAnsi="Arial" w:cs="Arial"/>
          <w:sz w:val="22"/>
          <w:szCs w:val="22"/>
        </w:rPr>
        <w:t>keit nicht innerhalb der vorgegebenen 30 Tage korrigiert, wird eine Ordnungsmaßnahme ausg</w:t>
      </w:r>
      <w:r w:rsidRPr="00235A29">
        <w:rPr>
          <w:rFonts w:ascii="Arial" w:hAnsi="Arial" w:cs="Arial"/>
          <w:sz w:val="22"/>
          <w:szCs w:val="22"/>
        </w:rPr>
        <w:t>e</w:t>
      </w:r>
      <w:r w:rsidRPr="00235A29">
        <w:rPr>
          <w:rFonts w:ascii="Arial" w:hAnsi="Arial" w:cs="Arial"/>
          <w:sz w:val="22"/>
          <w:szCs w:val="22"/>
        </w:rPr>
        <w:t>sprochen.</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sz w:val="22"/>
          <w:szCs w:val="22"/>
        </w:rPr>
      </w:pPr>
      <w:r w:rsidRPr="00235A29">
        <w:rPr>
          <w:rFonts w:ascii="Arial" w:hAnsi="Arial" w:cs="Arial"/>
          <w:sz w:val="22"/>
          <w:szCs w:val="22"/>
        </w:rPr>
        <w:t>Grundsätzlich gilt: Pferde, die sich dauerhaft in einem Mitgliedsstaat der EU aufhalten, müssen einen nationalen (Pferde-)Pass haben, der die Anforderungen an die EU-Bestimmungen erfüllt und dem (gegebenenfalls) eine sogenannte „Recognition Card“ beigefügt wird. Eine Ausnahme gilt für Pferde, die einen FEI-Pass haben, der fortlaufend und ohne Unterbrechung gültig war.</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b/>
          <w:sz w:val="22"/>
          <w:szCs w:val="22"/>
        </w:rPr>
      </w:pPr>
      <w:r w:rsidRPr="00235A29">
        <w:rPr>
          <w:rFonts w:ascii="Arial" w:hAnsi="Arial" w:cs="Arial"/>
          <w:b/>
          <w:sz w:val="22"/>
          <w:szCs w:val="22"/>
        </w:rPr>
        <w:t xml:space="preserve">Impfungen – </w:t>
      </w:r>
      <w:proofErr w:type="spellStart"/>
      <w:r w:rsidRPr="00235A29">
        <w:rPr>
          <w:rFonts w:ascii="Arial" w:hAnsi="Arial" w:cs="Arial"/>
          <w:b/>
          <w:sz w:val="22"/>
          <w:szCs w:val="22"/>
        </w:rPr>
        <w:t>Equine</w:t>
      </w:r>
      <w:proofErr w:type="spellEnd"/>
      <w:r w:rsidRPr="00235A29">
        <w:rPr>
          <w:rFonts w:ascii="Arial" w:hAnsi="Arial" w:cs="Arial"/>
          <w:b/>
          <w:sz w:val="22"/>
          <w:szCs w:val="22"/>
        </w:rPr>
        <w:t xml:space="preserve"> Influenza</w:t>
      </w:r>
    </w:p>
    <w:p w:rsidR="00235A29" w:rsidRPr="00235A29" w:rsidRDefault="00235A29" w:rsidP="00235A29">
      <w:pPr>
        <w:rPr>
          <w:rFonts w:ascii="Arial" w:hAnsi="Arial" w:cs="Arial"/>
          <w:b/>
          <w:sz w:val="22"/>
          <w:szCs w:val="22"/>
        </w:rPr>
      </w:pPr>
      <w:r w:rsidRPr="00235A29">
        <w:rPr>
          <w:rFonts w:ascii="Arial" w:hAnsi="Arial" w:cs="Arial"/>
          <w:b/>
          <w:sz w:val="22"/>
          <w:szCs w:val="22"/>
        </w:rPr>
        <w:t>2015 FEI Veterinärreglement, Art. 1028</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sz w:val="22"/>
          <w:szCs w:val="22"/>
        </w:rPr>
      </w:pPr>
      <w:r w:rsidRPr="00235A29">
        <w:rPr>
          <w:rFonts w:ascii="Arial" w:hAnsi="Arial" w:cs="Arial"/>
          <w:sz w:val="22"/>
          <w:szCs w:val="22"/>
        </w:rPr>
        <w:t>Pferde, die an FEI Veranstaltungen teilnehmen, müssen die Anforderungen an die Impfungen g</w:t>
      </w:r>
      <w:r w:rsidRPr="00235A29">
        <w:rPr>
          <w:rFonts w:ascii="Arial" w:hAnsi="Arial" w:cs="Arial"/>
          <w:sz w:val="22"/>
          <w:szCs w:val="22"/>
        </w:rPr>
        <w:t>e</w:t>
      </w:r>
      <w:r w:rsidRPr="00235A29">
        <w:rPr>
          <w:rFonts w:ascii="Arial" w:hAnsi="Arial" w:cs="Arial"/>
          <w:sz w:val="22"/>
          <w:szCs w:val="22"/>
        </w:rPr>
        <w:t xml:space="preserve">gen </w:t>
      </w:r>
      <w:proofErr w:type="spellStart"/>
      <w:r w:rsidRPr="00235A29">
        <w:rPr>
          <w:rFonts w:ascii="Arial" w:hAnsi="Arial" w:cs="Arial"/>
          <w:sz w:val="22"/>
          <w:szCs w:val="22"/>
        </w:rPr>
        <w:t>Equine</w:t>
      </w:r>
      <w:proofErr w:type="spellEnd"/>
      <w:r w:rsidRPr="00235A29">
        <w:rPr>
          <w:rFonts w:ascii="Arial" w:hAnsi="Arial" w:cs="Arial"/>
          <w:sz w:val="22"/>
          <w:szCs w:val="22"/>
        </w:rPr>
        <w:t xml:space="preserve"> Influenzavirusinfektionen gemäß Veterinärreglement und wie unten zusammengefasst erfüllen: </w:t>
      </w:r>
    </w:p>
    <w:p w:rsidR="00235A29" w:rsidRPr="00235A29" w:rsidRDefault="00235A29" w:rsidP="00235A29">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7"/>
      </w:tblGrid>
      <w:tr w:rsidR="00235A29" w:rsidRPr="00235A29" w:rsidTr="00235A29">
        <w:tc>
          <w:tcPr>
            <w:tcW w:w="2552" w:type="dxa"/>
            <w:tcBorders>
              <w:top w:val="single" w:sz="4" w:space="0" w:color="auto"/>
              <w:left w:val="single" w:sz="4" w:space="0" w:color="auto"/>
              <w:bottom w:val="single" w:sz="4" w:space="0" w:color="auto"/>
              <w:right w:val="single" w:sz="4" w:space="0" w:color="auto"/>
            </w:tcBorders>
          </w:tcPr>
          <w:p w:rsidR="00235A29" w:rsidRPr="00235A29" w:rsidRDefault="00235A29">
            <w:pPr>
              <w:jc w:val="both"/>
              <w:rPr>
                <w:rFonts w:ascii="Arial" w:hAnsi="Arial" w:cs="Arial"/>
                <w:b/>
                <w:sz w:val="22"/>
              </w:rPr>
            </w:pPr>
            <w:r w:rsidRPr="00235A29">
              <w:rPr>
                <w:rFonts w:ascii="Arial" w:hAnsi="Arial" w:cs="Arial"/>
                <w:b/>
                <w:sz w:val="22"/>
              </w:rPr>
              <w:t>IMPFUNG</w:t>
            </w:r>
          </w:p>
          <w:p w:rsidR="00235A29" w:rsidRPr="00235A29" w:rsidRDefault="00235A29">
            <w:pPr>
              <w:jc w:val="both"/>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hideMark/>
          </w:tcPr>
          <w:p w:rsidR="00235A29" w:rsidRPr="00235A29" w:rsidRDefault="00235A29">
            <w:pPr>
              <w:jc w:val="both"/>
              <w:rPr>
                <w:rFonts w:ascii="Arial" w:hAnsi="Arial" w:cs="Arial"/>
                <w:b/>
                <w:sz w:val="22"/>
              </w:rPr>
            </w:pPr>
            <w:r w:rsidRPr="00235A29">
              <w:rPr>
                <w:rFonts w:ascii="Arial" w:hAnsi="Arial" w:cs="Arial"/>
                <w:b/>
                <w:sz w:val="22"/>
              </w:rPr>
              <w:t>DURCHFÜHRUNG</w:t>
            </w:r>
          </w:p>
        </w:tc>
        <w:tc>
          <w:tcPr>
            <w:tcW w:w="3827" w:type="dxa"/>
            <w:tcBorders>
              <w:top w:val="single" w:sz="4" w:space="0" w:color="auto"/>
              <w:left w:val="single" w:sz="4" w:space="0" w:color="auto"/>
              <w:bottom w:val="single" w:sz="4" w:space="0" w:color="auto"/>
              <w:right w:val="single" w:sz="4" w:space="0" w:color="auto"/>
            </w:tcBorders>
            <w:hideMark/>
          </w:tcPr>
          <w:p w:rsidR="00235A29" w:rsidRPr="00235A29" w:rsidRDefault="00235A29">
            <w:pPr>
              <w:jc w:val="both"/>
              <w:rPr>
                <w:rFonts w:ascii="Arial" w:hAnsi="Arial" w:cs="Arial"/>
                <w:b/>
                <w:caps/>
                <w:sz w:val="22"/>
              </w:rPr>
            </w:pPr>
            <w:r w:rsidRPr="00235A29">
              <w:rPr>
                <w:rFonts w:ascii="Arial" w:hAnsi="Arial" w:cs="Arial"/>
                <w:b/>
                <w:caps/>
                <w:sz w:val="22"/>
              </w:rPr>
              <w:t>Zulassung zum Veransta</w:t>
            </w:r>
            <w:r w:rsidRPr="00235A29">
              <w:rPr>
                <w:rFonts w:ascii="Arial" w:hAnsi="Arial" w:cs="Arial"/>
                <w:b/>
                <w:caps/>
                <w:sz w:val="22"/>
              </w:rPr>
              <w:t>l</w:t>
            </w:r>
            <w:r w:rsidRPr="00235A29">
              <w:rPr>
                <w:rFonts w:ascii="Arial" w:hAnsi="Arial" w:cs="Arial"/>
                <w:b/>
                <w:caps/>
                <w:sz w:val="22"/>
              </w:rPr>
              <w:t>tungsgelände</w:t>
            </w:r>
          </w:p>
        </w:tc>
      </w:tr>
      <w:tr w:rsidR="00235A29" w:rsidRPr="00235A29" w:rsidTr="00235A29">
        <w:tc>
          <w:tcPr>
            <w:tcW w:w="2552" w:type="dxa"/>
            <w:tcBorders>
              <w:top w:val="single" w:sz="4" w:space="0" w:color="auto"/>
              <w:left w:val="single" w:sz="4" w:space="0" w:color="auto"/>
              <w:bottom w:val="single" w:sz="4" w:space="0" w:color="auto"/>
              <w:right w:val="single" w:sz="4" w:space="0" w:color="auto"/>
            </w:tcBorders>
            <w:hideMark/>
          </w:tcPr>
          <w:p w:rsidR="00235A29" w:rsidRPr="00235A29" w:rsidRDefault="00235A29">
            <w:pPr>
              <w:jc w:val="both"/>
              <w:rPr>
                <w:rFonts w:ascii="Arial" w:hAnsi="Arial" w:cs="Arial"/>
                <w:b/>
                <w:sz w:val="22"/>
              </w:rPr>
            </w:pPr>
            <w:r w:rsidRPr="00235A29">
              <w:rPr>
                <w:rFonts w:ascii="Arial" w:hAnsi="Arial" w:cs="Arial"/>
                <w:b/>
                <w:sz w:val="22"/>
              </w:rPr>
              <w:t>Grundimmunisierung</w:t>
            </w:r>
          </w:p>
        </w:tc>
        <w:tc>
          <w:tcPr>
            <w:tcW w:w="3260" w:type="dxa"/>
            <w:tcBorders>
              <w:top w:val="single" w:sz="4" w:space="0" w:color="auto"/>
              <w:left w:val="single" w:sz="4" w:space="0" w:color="auto"/>
              <w:bottom w:val="single" w:sz="4" w:space="0" w:color="auto"/>
              <w:right w:val="single" w:sz="4" w:space="0" w:color="auto"/>
            </w:tcBorders>
            <w:hideMark/>
          </w:tcPr>
          <w:p w:rsidR="00235A29" w:rsidRPr="00235A29" w:rsidRDefault="00235A29">
            <w:pPr>
              <w:jc w:val="both"/>
              <w:rPr>
                <w:rFonts w:ascii="Arial" w:hAnsi="Arial" w:cs="Arial"/>
                <w:sz w:val="22"/>
              </w:rPr>
            </w:pPr>
            <w:r w:rsidRPr="00235A29">
              <w:rPr>
                <w:rFonts w:ascii="Arial" w:hAnsi="Arial" w:cs="Arial"/>
                <w:sz w:val="22"/>
              </w:rPr>
              <w:t>1. Impfung: Tag 0</w:t>
            </w:r>
          </w:p>
          <w:p w:rsidR="00235A29" w:rsidRPr="00235A29" w:rsidRDefault="00235A29">
            <w:pPr>
              <w:jc w:val="both"/>
              <w:rPr>
                <w:rFonts w:ascii="Arial" w:hAnsi="Arial" w:cs="Arial"/>
                <w:sz w:val="22"/>
              </w:rPr>
            </w:pPr>
            <w:r w:rsidRPr="00235A29">
              <w:rPr>
                <w:rFonts w:ascii="Arial" w:hAnsi="Arial" w:cs="Arial"/>
                <w:sz w:val="22"/>
              </w:rPr>
              <w:t>(z.B. 1. Januar)</w:t>
            </w:r>
          </w:p>
          <w:p w:rsidR="00235A29" w:rsidRPr="00235A29" w:rsidRDefault="00235A29">
            <w:pPr>
              <w:jc w:val="both"/>
              <w:rPr>
                <w:rFonts w:ascii="Arial" w:hAnsi="Arial" w:cs="Arial"/>
                <w:sz w:val="22"/>
              </w:rPr>
            </w:pPr>
            <w:r w:rsidRPr="00235A29">
              <w:rPr>
                <w:rFonts w:ascii="Arial" w:hAnsi="Arial" w:cs="Arial"/>
                <w:sz w:val="22"/>
              </w:rPr>
              <w:t>2. Impfung Tag 21 bis 92</w:t>
            </w:r>
          </w:p>
          <w:p w:rsidR="00235A29" w:rsidRPr="00235A29" w:rsidRDefault="00235A29">
            <w:pPr>
              <w:jc w:val="both"/>
              <w:rPr>
                <w:rFonts w:ascii="Arial" w:hAnsi="Arial" w:cs="Arial"/>
                <w:sz w:val="22"/>
              </w:rPr>
            </w:pPr>
            <w:r w:rsidRPr="00235A29">
              <w:rPr>
                <w:rFonts w:ascii="Arial" w:hAnsi="Arial" w:cs="Arial"/>
                <w:sz w:val="22"/>
              </w:rPr>
              <w:t>(z.B. 1. Februar)</w:t>
            </w:r>
            <w:r w:rsidRPr="00235A29">
              <w:rPr>
                <w:rFonts w:ascii="Arial" w:hAnsi="Arial" w:cs="Arial"/>
                <w:sz w:val="22"/>
              </w:rPr>
              <w:tab/>
            </w:r>
          </w:p>
        </w:tc>
        <w:tc>
          <w:tcPr>
            <w:tcW w:w="3827" w:type="dxa"/>
            <w:tcBorders>
              <w:top w:val="single" w:sz="4" w:space="0" w:color="auto"/>
              <w:left w:val="single" w:sz="4" w:space="0" w:color="auto"/>
              <w:bottom w:val="single" w:sz="4" w:space="0" w:color="auto"/>
              <w:right w:val="single" w:sz="4" w:space="0" w:color="auto"/>
            </w:tcBorders>
            <w:hideMark/>
          </w:tcPr>
          <w:p w:rsidR="00235A29" w:rsidRPr="00235A29" w:rsidRDefault="00235A29">
            <w:pPr>
              <w:jc w:val="both"/>
              <w:rPr>
                <w:rFonts w:ascii="Arial" w:hAnsi="Arial" w:cs="Arial"/>
                <w:sz w:val="22"/>
              </w:rPr>
            </w:pPr>
            <w:r w:rsidRPr="00235A29">
              <w:rPr>
                <w:rFonts w:ascii="Arial" w:hAnsi="Arial" w:cs="Arial"/>
                <w:sz w:val="22"/>
              </w:rPr>
              <w:t xml:space="preserve">Das Pferd darf 7 Tage nach der 2. Impfung starten. </w:t>
            </w:r>
          </w:p>
        </w:tc>
      </w:tr>
      <w:tr w:rsidR="00235A29" w:rsidRPr="00235A29" w:rsidTr="00235A29">
        <w:tc>
          <w:tcPr>
            <w:tcW w:w="2552" w:type="dxa"/>
            <w:tcBorders>
              <w:top w:val="single" w:sz="4" w:space="0" w:color="auto"/>
              <w:left w:val="single" w:sz="4" w:space="0" w:color="auto"/>
              <w:bottom w:val="single" w:sz="4" w:space="0" w:color="auto"/>
              <w:right w:val="single" w:sz="4" w:space="0" w:color="auto"/>
            </w:tcBorders>
            <w:hideMark/>
          </w:tcPr>
          <w:p w:rsidR="00235A29" w:rsidRPr="00235A29" w:rsidRDefault="00235A29">
            <w:pPr>
              <w:jc w:val="both"/>
              <w:rPr>
                <w:rFonts w:ascii="Arial" w:hAnsi="Arial" w:cs="Arial"/>
                <w:b/>
                <w:sz w:val="22"/>
              </w:rPr>
            </w:pPr>
            <w:r w:rsidRPr="00235A29">
              <w:rPr>
                <w:rFonts w:ascii="Arial" w:hAnsi="Arial" w:cs="Arial"/>
                <w:b/>
                <w:sz w:val="22"/>
              </w:rPr>
              <w:t>Erste Wieder-</w:t>
            </w:r>
            <w:proofErr w:type="spellStart"/>
            <w:r w:rsidRPr="00235A29">
              <w:rPr>
                <w:rFonts w:ascii="Arial" w:hAnsi="Arial" w:cs="Arial"/>
                <w:b/>
                <w:sz w:val="22"/>
              </w:rPr>
              <w:t>holungsimpfung</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235A29" w:rsidRPr="00235A29" w:rsidRDefault="00235A29">
            <w:pPr>
              <w:jc w:val="both"/>
              <w:rPr>
                <w:rFonts w:ascii="Arial" w:hAnsi="Arial" w:cs="Arial"/>
                <w:sz w:val="22"/>
              </w:rPr>
            </w:pPr>
            <w:r w:rsidRPr="00235A29">
              <w:rPr>
                <w:rFonts w:ascii="Arial" w:hAnsi="Arial" w:cs="Arial"/>
                <w:sz w:val="22"/>
              </w:rPr>
              <w:t>Innerhalb von 7 Monaten nach der 2. Impfung (s. o.)</w:t>
            </w:r>
          </w:p>
          <w:p w:rsidR="00235A29" w:rsidRPr="00235A29" w:rsidRDefault="00235A29">
            <w:pPr>
              <w:jc w:val="both"/>
              <w:rPr>
                <w:rFonts w:ascii="Arial" w:hAnsi="Arial" w:cs="Arial"/>
                <w:sz w:val="22"/>
              </w:rPr>
            </w:pPr>
            <w:r w:rsidRPr="00235A29">
              <w:rPr>
                <w:rFonts w:ascii="Arial" w:hAnsi="Arial" w:cs="Arial"/>
                <w:sz w:val="22"/>
              </w:rPr>
              <w:t>(z.B. 1. August)</w:t>
            </w:r>
          </w:p>
        </w:tc>
        <w:tc>
          <w:tcPr>
            <w:tcW w:w="3827" w:type="dxa"/>
            <w:tcBorders>
              <w:top w:val="single" w:sz="4" w:space="0" w:color="auto"/>
              <w:left w:val="single" w:sz="4" w:space="0" w:color="auto"/>
              <w:bottom w:val="single" w:sz="4" w:space="0" w:color="auto"/>
              <w:right w:val="single" w:sz="4" w:space="0" w:color="auto"/>
            </w:tcBorders>
            <w:hideMark/>
          </w:tcPr>
          <w:p w:rsidR="00235A29" w:rsidRPr="00235A29" w:rsidRDefault="00235A29">
            <w:pPr>
              <w:jc w:val="both"/>
              <w:rPr>
                <w:rFonts w:ascii="Arial" w:hAnsi="Arial" w:cs="Arial"/>
                <w:sz w:val="22"/>
              </w:rPr>
            </w:pPr>
            <w:r w:rsidRPr="00235A29">
              <w:rPr>
                <w:rFonts w:ascii="Arial" w:hAnsi="Arial" w:cs="Arial"/>
                <w:sz w:val="22"/>
              </w:rPr>
              <w:t>Das Pferd darf für 6 Monate plus 21 Tage nach der 2. Impfung der Grundimmunisierung starten.</w:t>
            </w:r>
          </w:p>
          <w:p w:rsidR="00235A29" w:rsidRPr="00235A29" w:rsidRDefault="00235A29">
            <w:pPr>
              <w:jc w:val="both"/>
              <w:rPr>
                <w:rFonts w:ascii="Arial" w:hAnsi="Arial" w:cs="Arial"/>
                <w:sz w:val="22"/>
              </w:rPr>
            </w:pPr>
            <w:r w:rsidRPr="00235A29">
              <w:rPr>
                <w:rFonts w:ascii="Arial" w:hAnsi="Arial" w:cs="Arial"/>
                <w:sz w:val="22"/>
              </w:rPr>
              <w:t>Das Pferd darf die ersten 7 Tage nach der Impfung nicht gestartet werden</w:t>
            </w:r>
          </w:p>
        </w:tc>
      </w:tr>
      <w:tr w:rsidR="00235A29" w:rsidRPr="00235A29" w:rsidTr="00235A29">
        <w:tc>
          <w:tcPr>
            <w:tcW w:w="2552" w:type="dxa"/>
            <w:tcBorders>
              <w:top w:val="single" w:sz="4" w:space="0" w:color="auto"/>
              <w:left w:val="single" w:sz="4" w:space="0" w:color="auto"/>
              <w:bottom w:val="single" w:sz="4" w:space="0" w:color="auto"/>
              <w:right w:val="single" w:sz="4" w:space="0" w:color="auto"/>
            </w:tcBorders>
            <w:hideMark/>
          </w:tcPr>
          <w:p w:rsidR="00235A29" w:rsidRPr="00235A29" w:rsidRDefault="00235A29">
            <w:pPr>
              <w:jc w:val="both"/>
              <w:rPr>
                <w:rFonts w:ascii="Arial" w:hAnsi="Arial" w:cs="Arial"/>
                <w:b/>
                <w:sz w:val="22"/>
              </w:rPr>
            </w:pPr>
            <w:r w:rsidRPr="00235A29">
              <w:rPr>
                <w:rFonts w:ascii="Arial" w:hAnsi="Arial" w:cs="Arial"/>
                <w:b/>
                <w:sz w:val="22"/>
              </w:rPr>
              <w:t>Wiederholungs-impfungen</w:t>
            </w:r>
          </w:p>
        </w:tc>
        <w:tc>
          <w:tcPr>
            <w:tcW w:w="3260" w:type="dxa"/>
            <w:tcBorders>
              <w:top w:val="single" w:sz="4" w:space="0" w:color="auto"/>
              <w:left w:val="single" w:sz="4" w:space="0" w:color="auto"/>
              <w:bottom w:val="single" w:sz="4" w:space="0" w:color="auto"/>
              <w:right w:val="single" w:sz="4" w:space="0" w:color="auto"/>
            </w:tcBorders>
            <w:hideMark/>
          </w:tcPr>
          <w:p w:rsidR="00235A29" w:rsidRPr="00235A29" w:rsidRDefault="00235A29">
            <w:pPr>
              <w:jc w:val="both"/>
              <w:rPr>
                <w:rFonts w:ascii="Arial" w:hAnsi="Arial" w:cs="Arial"/>
                <w:sz w:val="22"/>
              </w:rPr>
            </w:pPr>
            <w:r w:rsidRPr="00235A29">
              <w:rPr>
                <w:rFonts w:ascii="Arial" w:hAnsi="Arial" w:cs="Arial"/>
                <w:b/>
                <w:sz w:val="22"/>
              </w:rPr>
              <w:t>MINIMUM:</w:t>
            </w:r>
            <w:r w:rsidRPr="00235A29">
              <w:rPr>
                <w:rFonts w:ascii="Arial" w:hAnsi="Arial" w:cs="Arial"/>
                <w:sz w:val="22"/>
              </w:rPr>
              <w:t xml:space="preserve">  innerhalb eines Jahres nach der ersten Wi</w:t>
            </w:r>
            <w:r w:rsidRPr="00235A29">
              <w:rPr>
                <w:rFonts w:ascii="Arial" w:hAnsi="Arial" w:cs="Arial"/>
                <w:sz w:val="22"/>
              </w:rPr>
              <w:t>e</w:t>
            </w:r>
            <w:r w:rsidRPr="00235A29">
              <w:rPr>
                <w:rFonts w:ascii="Arial" w:hAnsi="Arial" w:cs="Arial"/>
                <w:sz w:val="22"/>
              </w:rPr>
              <w:t>derholungsimpfung</w:t>
            </w:r>
          </w:p>
          <w:p w:rsidR="00235A29" w:rsidRPr="00235A29" w:rsidRDefault="00235A29">
            <w:pPr>
              <w:jc w:val="both"/>
              <w:rPr>
                <w:rFonts w:ascii="Arial" w:hAnsi="Arial" w:cs="Arial"/>
                <w:sz w:val="22"/>
              </w:rPr>
            </w:pPr>
            <w:r w:rsidRPr="00235A29">
              <w:rPr>
                <w:rFonts w:ascii="Arial" w:hAnsi="Arial" w:cs="Arial"/>
                <w:b/>
                <w:sz w:val="22"/>
              </w:rPr>
              <w:t>Bei Teilnahme:</w:t>
            </w:r>
            <w:r w:rsidRPr="00235A29">
              <w:rPr>
                <w:rFonts w:ascii="Arial" w:hAnsi="Arial" w:cs="Arial"/>
                <w:sz w:val="22"/>
              </w:rPr>
              <w:t xml:space="preserve"> ein Start ist nur innerhalb der 6 Monate und 21 Tage ab der vorang</w:t>
            </w:r>
            <w:r w:rsidRPr="00235A29">
              <w:rPr>
                <w:rFonts w:ascii="Arial" w:hAnsi="Arial" w:cs="Arial"/>
                <w:sz w:val="22"/>
              </w:rPr>
              <w:t>e</w:t>
            </w:r>
            <w:r w:rsidRPr="00235A29">
              <w:rPr>
                <w:rFonts w:ascii="Arial" w:hAnsi="Arial" w:cs="Arial"/>
                <w:sz w:val="22"/>
              </w:rPr>
              <w:t>gangenen Wiederholungsim</w:t>
            </w:r>
            <w:r w:rsidRPr="00235A29">
              <w:rPr>
                <w:rFonts w:ascii="Arial" w:hAnsi="Arial" w:cs="Arial"/>
                <w:sz w:val="22"/>
              </w:rPr>
              <w:t>p</w:t>
            </w:r>
            <w:r w:rsidRPr="00235A29">
              <w:rPr>
                <w:rFonts w:ascii="Arial" w:hAnsi="Arial" w:cs="Arial"/>
                <w:sz w:val="22"/>
              </w:rPr>
              <w:t>fung zulässig</w:t>
            </w:r>
          </w:p>
        </w:tc>
        <w:tc>
          <w:tcPr>
            <w:tcW w:w="3827" w:type="dxa"/>
            <w:tcBorders>
              <w:top w:val="single" w:sz="4" w:space="0" w:color="auto"/>
              <w:left w:val="single" w:sz="4" w:space="0" w:color="auto"/>
              <w:bottom w:val="single" w:sz="4" w:space="0" w:color="auto"/>
              <w:right w:val="single" w:sz="4" w:space="0" w:color="auto"/>
            </w:tcBorders>
            <w:hideMark/>
          </w:tcPr>
          <w:p w:rsidR="00235A29" w:rsidRPr="00235A29" w:rsidRDefault="00235A29">
            <w:pPr>
              <w:jc w:val="both"/>
              <w:rPr>
                <w:rFonts w:ascii="Arial" w:hAnsi="Arial" w:cs="Arial"/>
                <w:sz w:val="22"/>
              </w:rPr>
            </w:pPr>
            <w:r w:rsidRPr="00235A29">
              <w:rPr>
                <w:rFonts w:ascii="Arial" w:hAnsi="Arial" w:cs="Arial"/>
                <w:sz w:val="22"/>
              </w:rPr>
              <w:t>Das Pferd muss innerhalb der let</w:t>
            </w:r>
            <w:r w:rsidRPr="00235A29">
              <w:rPr>
                <w:rFonts w:ascii="Arial" w:hAnsi="Arial" w:cs="Arial"/>
                <w:sz w:val="22"/>
              </w:rPr>
              <w:t>z</w:t>
            </w:r>
            <w:r w:rsidRPr="00235A29">
              <w:rPr>
                <w:rFonts w:ascii="Arial" w:hAnsi="Arial" w:cs="Arial"/>
                <w:sz w:val="22"/>
              </w:rPr>
              <w:t>ten 6 Monate + 21 Tage geimpft sein, bevor das Pferd das Veransta</w:t>
            </w:r>
            <w:r w:rsidRPr="00235A29">
              <w:rPr>
                <w:rFonts w:ascii="Arial" w:hAnsi="Arial" w:cs="Arial"/>
                <w:sz w:val="22"/>
              </w:rPr>
              <w:t>l</w:t>
            </w:r>
            <w:r w:rsidRPr="00235A29">
              <w:rPr>
                <w:rFonts w:ascii="Arial" w:hAnsi="Arial" w:cs="Arial"/>
                <w:sz w:val="22"/>
              </w:rPr>
              <w:t xml:space="preserve">tungsgelände betreten darf. </w:t>
            </w:r>
          </w:p>
          <w:p w:rsidR="00235A29" w:rsidRPr="00235A29" w:rsidRDefault="00235A29">
            <w:pPr>
              <w:jc w:val="both"/>
              <w:rPr>
                <w:rFonts w:ascii="Arial" w:hAnsi="Arial" w:cs="Arial"/>
                <w:sz w:val="22"/>
              </w:rPr>
            </w:pPr>
            <w:r w:rsidRPr="00235A29">
              <w:rPr>
                <w:rFonts w:ascii="Arial" w:hAnsi="Arial" w:cs="Arial"/>
                <w:sz w:val="22"/>
              </w:rPr>
              <w:t>Das Pferd darf innerhalb der ersten 7 Tage nach der letzten Impfung nicht gestartet werden.</w:t>
            </w:r>
          </w:p>
        </w:tc>
      </w:tr>
    </w:tbl>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sz w:val="22"/>
          <w:szCs w:val="22"/>
        </w:rPr>
      </w:pPr>
      <w:r w:rsidRPr="00235A29">
        <w:rPr>
          <w:rFonts w:ascii="Arial" w:hAnsi="Arial" w:cs="Arial"/>
          <w:sz w:val="22"/>
          <w:szCs w:val="22"/>
        </w:rPr>
        <w:lastRenderedPageBreak/>
        <w:t>Ausnahmen an die Anforderungen zur Impfung gegen Influenzavirusinfektionen gibt es derzeit nur für Pferde, die bei CNs oder CIMs starten und wo es keine nationalen Bestimmungen zur Impfung gegen Influenzavirusinfektionen gibt, sowohl im Gastgeberland als auch im Herkunftsland. (Gen</w:t>
      </w:r>
      <w:r w:rsidRPr="00235A29">
        <w:rPr>
          <w:rFonts w:ascii="Arial" w:hAnsi="Arial" w:cs="Arial"/>
          <w:sz w:val="22"/>
          <w:szCs w:val="22"/>
        </w:rPr>
        <w:t>e</w:t>
      </w:r>
      <w:r w:rsidRPr="00235A29">
        <w:rPr>
          <w:rFonts w:ascii="Arial" w:hAnsi="Arial" w:cs="Arial"/>
          <w:sz w:val="22"/>
          <w:szCs w:val="22"/>
        </w:rPr>
        <w:t xml:space="preserve">ralreglement Art. 137) </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b/>
          <w:sz w:val="22"/>
          <w:szCs w:val="22"/>
        </w:rPr>
      </w:pPr>
      <w:r w:rsidRPr="00235A29">
        <w:rPr>
          <w:rFonts w:ascii="Arial" w:hAnsi="Arial" w:cs="Arial"/>
          <w:b/>
          <w:sz w:val="22"/>
          <w:szCs w:val="22"/>
        </w:rPr>
        <w:t>Untersuchung bei Ankunft</w:t>
      </w:r>
    </w:p>
    <w:p w:rsidR="00235A29" w:rsidRPr="00235A29" w:rsidRDefault="00235A29" w:rsidP="00235A29">
      <w:pPr>
        <w:rPr>
          <w:rFonts w:ascii="Arial" w:hAnsi="Arial" w:cs="Arial"/>
          <w:b/>
          <w:sz w:val="22"/>
          <w:szCs w:val="22"/>
        </w:rPr>
      </w:pPr>
      <w:r w:rsidRPr="00235A29">
        <w:rPr>
          <w:rFonts w:ascii="Arial" w:hAnsi="Arial" w:cs="Arial"/>
          <w:b/>
          <w:sz w:val="22"/>
          <w:szCs w:val="22"/>
        </w:rPr>
        <w:t>2015 FEI Veterinärreglement, Art. 1032</w:t>
      </w:r>
    </w:p>
    <w:p w:rsidR="00235A29" w:rsidRPr="00235A29" w:rsidRDefault="00235A29" w:rsidP="00235A29">
      <w:pPr>
        <w:rPr>
          <w:rFonts w:ascii="Arial" w:hAnsi="Arial" w:cs="Arial"/>
          <w:sz w:val="22"/>
          <w:szCs w:val="22"/>
        </w:rPr>
      </w:pPr>
      <w:r w:rsidRPr="00235A29">
        <w:rPr>
          <w:rFonts w:ascii="Arial" w:hAnsi="Arial" w:cs="Arial"/>
          <w:sz w:val="22"/>
          <w:szCs w:val="22"/>
        </w:rPr>
        <w:t>Bei Ankunft am Veranstaltungsort werden alle Pferde von einem Tierarzt untersucht, der die Ident</w:t>
      </w:r>
      <w:r w:rsidRPr="00235A29">
        <w:rPr>
          <w:rFonts w:ascii="Arial" w:hAnsi="Arial" w:cs="Arial"/>
          <w:sz w:val="22"/>
          <w:szCs w:val="22"/>
        </w:rPr>
        <w:t>i</w:t>
      </w:r>
      <w:r w:rsidRPr="00235A29">
        <w:rPr>
          <w:rFonts w:ascii="Arial" w:hAnsi="Arial" w:cs="Arial"/>
          <w:sz w:val="22"/>
          <w:szCs w:val="22"/>
        </w:rPr>
        <w:t>tät der Pferde anhand des Pferdepasses und Mikrochips (sofern vorhanden), den Impfstatus sowie den allgemeinen Gesundheitszustand der Pferde überprüft. Um alle Pferde, die an Turnieren tei</w:t>
      </w:r>
      <w:r w:rsidRPr="00235A29">
        <w:rPr>
          <w:rFonts w:ascii="Arial" w:hAnsi="Arial" w:cs="Arial"/>
          <w:sz w:val="22"/>
          <w:szCs w:val="22"/>
        </w:rPr>
        <w:t>l</w:t>
      </w:r>
      <w:r w:rsidRPr="00235A29">
        <w:rPr>
          <w:rFonts w:ascii="Arial" w:hAnsi="Arial" w:cs="Arial"/>
          <w:sz w:val="22"/>
          <w:szCs w:val="22"/>
        </w:rPr>
        <w:t>nehmen, zu schützen, müssen Pferde, bei denen der Gesundheitszustand in Frage zu stellen ist, sei es hinsichtlich der Impfungen, Erkrankungen oder auf Grund anderer Bedenken, in vom Vera</w:t>
      </w:r>
      <w:r w:rsidRPr="00235A29">
        <w:rPr>
          <w:rFonts w:ascii="Arial" w:hAnsi="Arial" w:cs="Arial"/>
          <w:sz w:val="22"/>
          <w:szCs w:val="22"/>
        </w:rPr>
        <w:t>n</w:t>
      </w:r>
      <w:r w:rsidRPr="00235A29">
        <w:rPr>
          <w:rFonts w:ascii="Arial" w:hAnsi="Arial" w:cs="Arial"/>
          <w:sz w:val="22"/>
          <w:szCs w:val="22"/>
        </w:rPr>
        <w:t>stalter vorbereiteten Isolationseinrichtungen untergebracht werden, bis eine (endgültige) Entsche</w:t>
      </w:r>
      <w:r w:rsidRPr="00235A29">
        <w:rPr>
          <w:rFonts w:ascii="Arial" w:hAnsi="Arial" w:cs="Arial"/>
          <w:sz w:val="22"/>
          <w:szCs w:val="22"/>
        </w:rPr>
        <w:t>i</w:t>
      </w:r>
      <w:r w:rsidRPr="00235A29">
        <w:rPr>
          <w:rFonts w:ascii="Arial" w:hAnsi="Arial" w:cs="Arial"/>
          <w:sz w:val="22"/>
          <w:szCs w:val="22"/>
        </w:rPr>
        <w:t xml:space="preserve">dung getroffen wurde, ob das Pferd das Turniergelände betreten darf. </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b/>
          <w:sz w:val="22"/>
          <w:szCs w:val="22"/>
        </w:rPr>
      </w:pPr>
      <w:r w:rsidRPr="00235A29">
        <w:rPr>
          <w:rFonts w:ascii="Arial" w:hAnsi="Arial" w:cs="Arial"/>
          <w:b/>
          <w:sz w:val="22"/>
          <w:szCs w:val="22"/>
        </w:rPr>
        <w:t>Verfassungsprüfungen</w:t>
      </w:r>
    </w:p>
    <w:p w:rsidR="00235A29" w:rsidRPr="00235A29" w:rsidRDefault="00235A29" w:rsidP="00235A29">
      <w:pPr>
        <w:rPr>
          <w:rFonts w:ascii="Arial" w:hAnsi="Arial" w:cs="Arial"/>
          <w:b/>
          <w:sz w:val="22"/>
          <w:szCs w:val="22"/>
        </w:rPr>
      </w:pPr>
      <w:r w:rsidRPr="00235A29">
        <w:rPr>
          <w:rFonts w:ascii="Arial" w:hAnsi="Arial" w:cs="Arial"/>
          <w:b/>
          <w:sz w:val="22"/>
          <w:szCs w:val="22"/>
        </w:rPr>
        <w:t>2015 FEI Veterinärreglement, Art. 1033, Tabelle 2</w:t>
      </w:r>
    </w:p>
    <w:p w:rsidR="00235A29" w:rsidRPr="00235A29" w:rsidRDefault="00235A29" w:rsidP="00235A29">
      <w:pPr>
        <w:rPr>
          <w:rFonts w:ascii="Arial" w:hAnsi="Arial" w:cs="Arial"/>
          <w:sz w:val="22"/>
          <w:szCs w:val="22"/>
        </w:rPr>
      </w:pPr>
      <w:r w:rsidRPr="00235A29">
        <w:rPr>
          <w:rFonts w:ascii="Arial" w:hAnsi="Arial" w:cs="Arial"/>
          <w:sz w:val="22"/>
          <w:szCs w:val="22"/>
        </w:rPr>
        <w:t>Bei allen Pferden wird die „orthopädische“ „</w:t>
      </w:r>
      <w:proofErr w:type="spellStart"/>
      <w:r w:rsidRPr="00235A29">
        <w:rPr>
          <w:rFonts w:ascii="Arial" w:hAnsi="Arial" w:cs="Arial"/>
          <w:sz w:val="22"/>
          <w:szCs w:val="22"/>
        </w:rPr>
        <w:t>fitness</w:t>
      </w:r>
      <w:proofErr w:type="spellEnd"/>
      <w:r w:rsidRPr="00235A29">
        <w:rPr>
          <w:rFonts w:ascii="Arial" w:hAnsi="Arial" w:cs="Arial"/>
          <w:sz w:val="22"/>
          <w:szCs w:val="22"/>
        </w:rPr>
        <w:t xml:space="preserve"> </w:t>
      </w:r>
      <w:proofErr w:type="spellStart"/>
      <w:r w:rsidRPr="00235A29">
        <w:rPr>
          <w:rFonts w:ascii="Arial" w:hAnsi="Arial" w:cs="Arial"/>
          <w:sz w:val="22"/>
          <w:szCs w:val="22"/>
        </w:rPr>
        <w:t>to</w:t>
      </w:r>
      <w:proofErr w:type="spellEnd"/>
      <w:r w:rsidRPr="00235A29">
        <w:rPr>
          <w:rFonts w:ascii="Arial" w:hAnsi="Arial" w:cs="Arial"/>
          <w:sz w:val="22"/>
          <w:szCs w:val="22"/>
        </w:rPr>
        <w:t xml:space="preserve"> </w:t>
      </w:r>
      <w:proofErr w:type="spellStart"/>
      <w:r w:rsidRPr="00235A29">
        <w:rPr>
          <w:rFonts w:ascii="Arial" w:hAnsi="Arial" w:cs="Arial"/>
          <w:sz w:val="22"/>
          <w:szCs w:val="22"/>
        </w:rPr>
        <w:t>compete</w:t>
      </w:r>
      <w:proofErr w:type="spellEnd"/>
      <w:r w:rsidRPr="00235A29">
        <w:rPr>
          <w:rFonts w:ascii="Arial" w:hAnsi="Arial" w:cs="Arial"/>
          <w:sz w:val="22"/>
          <w:szCs w:val="22"/>
        </w:rPr>
        <w:t>“ während der Verfassungsprüfung beurteilt. Pferde, deren Fitness nicht eindeutig ist, können für eine weitergehende veterinärmediz</w:t>
      </w:r>
      <w:r w:rsidRPr="00235A29">
        <w:rPr>
          <w:rFonts w:ascii="Arial" w:hAnsi="Arial" w:cs="Arial"/>
          <w:sz w:val="22"/>
          <w:szCs w:val="22"/>
        </w:rPr>
        <w:t>i</w:t>
      </w:r>
      <w:r w:rsidRPr="00235A29">
        <w:rPr>
          <w:rFonts w:ascii="Arial" w:hAnsi="Arial" w:cs="Arial"/>
          <w:sz w:val="22"/>
          <w:szCs w:val="22"/>
        </w:rPr>
        <w:t>nische Untersuchung in die Holding Box verwiesen werden. Pferde, die vom Kontroll-Gremium für nicht ausreichend fit erachtet werden, um am Wettkampf teilzunehmen, dürfen nicht gestartet we</w:t>
      </w:r>
      <w:r w:rsidRPr="00235A29">
        <w:rPr>
          <w:rFonts w:ascii="Arial" w:hAnsi="Arial" w:cs="Arial"/>
          <w:sz w:val="22"/>
          <w:szCs w:val="22"/>
        </w:rPr>
        <w:t>r</w:t>
      </w:r>
      <w:r w:rsidRPr="00235A29">
        <w:rPr>
          <w:rFonts w:ascii="Arial" w:hAnsi="Arial" w:cs="Arial"/>
          <w:sz w:val="22"/>
          <w:szCs w:val="22"/>
        </w:rPr>
        <w:t>den.</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b/>
          <w:sz w:val="22"/>
          <w:szCs w:val="22"/>
        </w:rPr>
      </w:pPr>
      <w:r w:rsidRPr="00235A29">
        <w:rPr>
          <w:rFonts w:ascii="Arial" w:hAnsi="Arial" w:cs="Arial"/>
          <w:b/>
          <w:sz w:val="22"/>
          <w:szCs w:val="22"/>
        </w:rPr>
        <w:t>Untersuchung auf Sensibilisierung der Gliedmaßen</w:t>
      </w:r>
    </w:p>
    <w:p w:rsidR="00235A29" w:rsidRPr="00235A29" w:rsidRDefault="00235A29" w:rsidP="00235A29">
      <w:pPr>
        <w:rPr>
          <w:rFonts w:ascii="Arial" w:hAnsi="Arial" w:cs="Arial"/>
          <w:b/>
          <w:sz w:val="22"/>
          <w:szCs w:val="22"/>
        </w:rPr>
      </w:pPr>
      <w:r w:rsidRPr="00235A29">
        <w:rPr>
          <w:rFonts w:ascii="Arial" w:hAnsi="Arial" w:cs="Arial"/>
          <w:b/>
          <w:sz w:val="22"/>
          <w:szCs w:val="22"/>
        </w:rPr>
        <w:t>2015 FEI Veterinärreglement, Art. 1034</w:t>
      </w:r>
    </w:p>
    <w:p w:rsidR="00235A29" w:rsidRPr="00235A29" w:rsidRDefault="00235A29" w:rsidP="00235A29">
      <w:pPr>
        <w:rPr>
          <w:rFonts w:ascii="Arial" w:hAnsi="Arial" w:cs="Arial"/>
          <w:sz w:val="22"/>
          <w:szCs w:val="22"/>
        </w:rPr>
      </w:pPr>
      <w:r w:rsidRPr="00235A29">
        <w:rPr>
          <w:rFonts w:ascii="Arial" w:hAnsi="Arial" w:cs="Arial"/>
          <w:sz w:val="22"/>
          <w:szCs w:val="22"/>
        </w:rPr>
        <w:t>Pferde sind nicht teilnahmeberechtigt, wenn eine Gliedmaße oder ein Teil einer Gliedmaße hyp</w:t>
      </w:r>
      <w:r w:rsidRPr="00235A29">
        <w:rPr>
          <w:rFonts w:ascii="Arial" w:hAnsi="Arial" w:cs="Arial"/>
          <w:sz w:val="22"/>
          <w:szCs w:val="22"/>
        </w:rPr>
        <w:t>o</w:t>
      </w:r>
      <w:r w:rsidRPr="00235A29">
        <w:rPr>
          <w:rFonts w:ascii="Arial" w:hAnsi="Arial" w:cs="Arial"/>
          <w:sz w:val="22"/>
          <w:szCs w:val="22"/>
        </w:rPr>
        <w:t>sensitiv oder hypersensitiv ist (beides stellt eine "ungewöhnliche Sensibilisierung der Gliedmaßen" dar). Hypersensitive Gliedmaßen reagieren ungewöhnlich stark oder in ungewöhnlicher Weise auf Abtastung. Der Begriff hyposensitive Gliedmaßen beinhaltet sowohl jegliche Veränderung der Sensitivität, sei es durch Neurektomie oder chemische Desensibilisierung als auch die Dauer der veränderten Sensibilität.</w:t>
      </w:r>
    </w:p>
    <w:p w:rsidR="00235A29" w:rsidRPr="00235A29" w:rsidRDefault="00235A29" w:rsidP="00235A29">
      <w:pPr>
        <w:rPr>
          <w:rFonts w:ascii="Arial" w:hAnsi="Arial" w:cs="Arial"/>
          <w:sz w:val="22"/>
          <w:szCs w:val="22"/>
        </w:rPr>
      </w:pPr>
      <w:r w:rsidRPr="00235A29">
        <w:rPr>
          <w:rFonts w:ascii="Arial" w:hAnsi="Arial" w:cs="Arial"/>
          <w:sz w:val="22"/>
          <w:szCs w:val="22"/>
        </w:rPr>
        <w:t>Alle Pferde müssen während der Dauer einer Veranstaltung für Untersuchungen gemäß den Vo</w:t>
      </w:r>
      <w:r w:rsidRPr="00235A29">
        <w:rPr>
          <w:rFonts w:ascii="Arial" w:hAnsi="Arial" w:cs="Arial"/>
          <w:sz w:val="22"/>
          <w:szCs w:val="22"/>
        </w:rPr>
        <w:t>r</w:t>
      </w:r>
      <w:r w:rsidRPr="00235A29">
        <w:rPr>
          <w:rFonts w:ascii="Arial" w:hAnsi="Arial" w:cs="Arial"/>
          <w:sz w:val="22"/>
          <w:szCs w:val="22"/>
        </w:rPr>
        <w:t xml:space="preserve">gaben auf ungewöhnlich starke Sensibilisierung der Gliedmaßen vorgestellt werden, auch, aber nicht nur, zwischen Umläufen oder vor einem Stechen. Die Pferde können während der Dauer einer Veranstaltung einmalig oder bei verschiedenen Gelegenheiten untersucht werden. </w:t>
      </w:r>
    </w:p>
    <w:p w:rsidR="00235A29" w:rsidRPr="00235A29" w:rsidRDefault="00235A29" w:rsidP="00235A29">
      <w:pPr>
        <w:rPr>
          <w:rFonts w:ascii="Arial" w:hAnsi="Arial" w:cs="Arial"/>
          <w:sz w:val="22"/>
          <w:szCs w:val="22"/>
        </w:rPr>
      </w:pPr>
      <w:r w:rsidRPr="00235A29">
        <w:rPr>
          <w:rFonts w:ascii="Arial" w:hAnsi="Arial" w:cs="Arial"/>
          <w:sz w:val="22"/>
          <w:szCs w:val="22"/>
        </w:rPr>
        <w:t>Pferde können für eine Untersuchung gemäß den Vorgaben per Zufallsprinzip oder gezielt ausg</w:t>
      </w:r>
      <w:r w:rsidRPr="00235A29">
        <w:rPr>
          <w:rFonts w:ascii="Arial" w:hAnsi="Arial" w:cs="Arial"/>
          <w:sz w:val="22"/>
          <w:szCs w:val="22"/>
        </w:rPr>
        <w:t>e</w:t>
      </w:r>
      <w:r w:rsidRPr="00235A29">
        <w:rPr>
          <w:rFonts w:ascii="Arial" w:hAnsi="Arial" w:cs="Arial"/>
          <w:sz w:val="22"/>
          <w:szCs w:val="22"/>
        </w:rPr>
        <w:t>sucht werden. Pferde, die ausgewählt wurden, müssen umgehend zur Untersuchung vorgestellt werden oder werden sofort disqualifiziert. Es gibt keine Vorschrift, wie viele Pferde auf einer Ve</w:t>
      </w:r>
      <w:r w:rsidRPr="00235A29">
        <w:rPr>
          <w:rFonts w:ascii="Arial" w:hAnsi="Arial" w:cs="Arial"/>
          <w:sz w:val="22"/>
          <w:szCs w:val="22"/>
        </w:rPr>
        <w:t>r</w:t>
      </w:r>
      <w:r w:rsidRPr="00235A29">
        <w:rPr>
          <w:rFonts w:ascii="Arial" w:hAnsi="Arial" w:cs="Arial"/>
          <w:sz w:val="22"/>
          <w:szCs w:val="22"/>
        </w:rPr>
        <w:t>anstaltung untersucht werden müssen.</w:t>
      </w:r>
    </w:p>
    <w:p w:rsidR="00235A29" w:rsidRPr="00235A29" w:rsidRDefault="00235A29" w:rsidP="00235A29">
      <w:pPr>
        <w:rPr>
          <w:rFonts w:ascii="Arial" w:hAnsi="Arial" w:cs="Arial"/>
          <w:sz w:val="22"/>
          <w:szCs w:val="22"/>
        </w:rPr>
      </w:pPr>
    </w:p>
    <w:p w:rsidR="00235A29" w:rsidRPr="00235A29" w:rsidRDefault="00235A29" w:rsidP="00235A29">
      <w:pPr>
        <w:numPr>
          <w:ilvl w:val="1"/>
          <w:numId w:val="26"/>
        </w:numPr>
        <w:tabs>
          <w:tab w:val="left" w:pos="284"/>
        </w:tabs>
        <w:overflowPunct/>
        <w:autoSpaceDE/>
        <w:adjustRightInd/>
        <w:ind w:left="284" w:hanging="284"/>
        <w:textAlignment w:val="auto"/>
        <w:rPr>
          <w:rFonts w:ascii="Arial" w:hAnsi="Arial" w:cs="Arial"/>
          <w:b/>
          <w:sz w:val="22"/>
          <w:szCs w:val="22"/>
          <w:u w:val="single"/>
        </w:rPr>
      </w:pPr>
      <w:r w:rsidRPr="00235A29">
        <w:rPr>
          <w:rFonts w:ascii="Arial" w:hAnsi="Arial" w:cs="Arial"/>
          <w:b/>
          <w:sz w:val="22"/>
          <w:szCs w:val="22"/>
          <w:u w:val="single"/>
        </w:rPr>
        <w:t>Durchführung von Medikationskontrollen bei Pferden (</w:t>
      </w:r>
      <w:proofErr w:type="spellStart"/>
      <w:r w:rsidRPr="00235A29">
        <w:rPr>
          <w:rFonts w:ascii="Arial" w:hAnsi="Arial" w:cs="Arial"/>
          <w:b/>
          <w:sz w:val="22"/>
          <w:szCs w:val="22"/>
          <w:u w:val="single"/>
        </w:rPr>
        <w:t>Equine</w:t>
      </w:r>
      <w:proofErr w:type="spellEnd"/>
      <w:r w:rsidRPr="00235A29">
        <w:rPr>
          <w:rFonts w:ascii="Arial" w:hAnsi="Arial" w:cs="Arial"/>
          <w:b/>
          <w:sz w:val="22"/>
          <w:szCs w:val="22"/>
          <w:u w:val="single"/>
        </w:rPr>
        <w:t xml:space="preserve"> Anti-Doping </w:t>
      </w:r>
      <w:proofErr w:type="spellStart"/>
      <w:r w:rsidRPr="00235A29">
        <w:rPr>
          <w:rFonts w:ascii="Arial" w:hAnsi="Arial" w:cs="Arial"/>
          <w:b/>
          <w:sz w:val="22"/>
          <w:szCs w:val="22"/>
          <w:u w:val="single"/>
        </w:rPr>
        <w:t>and</w:t>
      </w:r>
      <w:proofErr w:type="spellEnd"/>
      <w:r w:rsidRPr="00235A29">
        <w:rPr>
          <w:rFonts w:ascii="Arial" w:hAnsi="Arial" w:cs="Arial"/>
          <w:b/>
          <w:sz w:val="22"/>
          <w:szCs w:val="22"/>
          <w:u w:val="single"/>
        </w:rPr>
        <w:t xml:space="preserve"> </w:t>
      </w:r>
      <w:proofErr w:type="spellStart"/>
      <w:r w:rsidRPr="00235A29">
        <w:rPr>
          <w:rFonts w:ascii="Arial" w:hAnsi="Arial" w:cs="Arial"/>
          <w:b/>
          <w:sz w:val="22"/>
          <w:szCs w:val="22"/>
          <w:u w:val="single"/>
        </w:rPr>
        <w:t>Contro</w:t>
      </w:r>
      <w:r w:rsidRPr="00235A29">
        <w:rPr>
          <w:rFonts w:ascii="Arial" w:hAnsi="Arial" w:cs="Arial"/>
          <w:b/>
          <w:sz w:val="22"/>
          <w:szCs w:val="22"/>
          <w:u w:val="single"/>
        </w:rPr>
        <w:t>l</w:t>
      </w:r>
      <w:r w:rsidRPr="00235A29">
        <w:rPr>
          <w:rFonts w:ascii="Arial" w:hAnsi="Arial" w:cs="Arial"/>
          <w:b/>
          <w:sz w:val="22"/>
          <w:szCs w:val="22"/>
          <w:u w:val="single"/>
        </w:rPr>
        <w:t>led</w:t>
      </w:r>
      <w:proofErr w:type="spellEnd"/>
      <w:r w:rsidRPr="00235A29">
        <w:rPr>
          <w:rFonts w:ascii="Arial" w:hAnsi="Arial" w:cs="Arial"/>
          <w:b/>
          <w:sz w:val="22"/>
          <w:szCs w:val="22"/>
          <w:u w:val="single"/>
        </w:rPr>
        <w:t xml:space="preserve"> </w:t>
      </w:r>
      <w:proofErr w:type="spellStart"/>
      <w:r w:rsidRPr="00235A29">
        <w:rPr>
          <w:rFonts w:ascii="Arial" w:hAnsi="Arial" w:cs="Arial"/>
          <w:b/>
          <w:sz w:val="22"/>
          <w:szCs w:val="22"/>
          <w:u w:val="single"/>
        </w:rPr>
        <w:t>Medication</w:t>
      </w:r>
      <w:proofErr w:type="spellEnd"/>
      <w:r w:rsidRPr="00235A29">
        <w:rPr>
          <w:rFonts w:ascii="Arial" w:hAnsi="Arial" w:cs="Arial"/>
          <w:b/>
          <w:sz w:val="22"/>
          <w:szCs w:val="22"/>
          <w:u w:val="single"/>
        </w:rPr>
        <w:t xml:space="preserve"> Programme – EADCMP)</w:t>
      </w:r>
    </w:p>
    <w:p w:rsidR="00235A29" w:rsidRPr="00235A29" w:rsidRDefault="00235A29" w:rsidP="00235A29">
      <w:pPr>
        <w:rPr>
          <w:rFonts w:ascii="Arial" w:hAnsi="Arial" w:cs="Arial"/>
          <w:b/>
          <w:sz w:val="22"/>
          <w:szCs w:val="22"/>
        </w:rPr>
      </w:pPr>
      <w:r w:rsidRPr="00235A29">
        <w:rPr>
          <w:rFonts w:ascii="Arial" w:hAnsi="Arial" w:cs="Arial"/>
          <w:b/>
          <w:sz w:val="22"/>
          <w:szCs w:val="22"/>
        </w:rPr>
        <w:t>2015 FEI Veterinärreglement, Kapitel (Chapter) VI</w:t>
      </w:r>
    </w:p>
    <w:p w:rsidR="00235A29" w:rsidRPr="00235A29" w:rsidRDefault="00235A29" w:rsidP="00235A29">
      <w:pPr>
        <w:rPr>
          <w:rFonts w:ascii="Arial" w:hAnsi="Arial" w:cs="Arial"/>
          <w:sz w:val="22"/>
          <w:szCs w:val="22"/>
        </w:rPr>
      </w:pPr>
      <w:r w:rsidRPr="00235A29">
        <w:rPr>
          <w:rFonts w:ascii="Arial" w:hAnsi="Arial" w:cs="Arial"/>
          <w:sz w:val="22"/>
          <w:szCs w:val="22"/>
        </w:rPr>
        <w:t>Details zu dem für diese Veranstaltung vorgesehenen FEI anerkannten Labor (</w:t>
      </w:r>
      <w:proofErr w:type="spellStart"/>
      <w:r w:rsidRPr="00235A29">
        <w:rPr>
          <w:rFonts w:ascii="Arial" w:hAnsi="Arial" w:cs="Arial"/>
          <w:sz w:val="22"/>
          <w:szCs w:val="22"/>
        </w:rPr>
        <w:t>Vet</w:t>
      </w:r>
      <w:proofErr w:type="spellEnd"/>
      <w:r w:rsidRPr="00235A29">
        <w:rPr>
          <w:rFonts w:ascii="Arial" w:hAnsi="Arial" w:cs="Arial"/>
          <w:sz w:val="22"/>
          <w:szCs w:val="22"/>
        </w:rPr>
        <w:t xml:space="preserve">. </w:t>
      </w:r>
      <w:proofErr w:type="spellStart"/>
      <w:r w:rsidRPr="00235A29">
        <w:rPr>
          <w:rFonts w:ascii="Arial" w:hAnsi="Arial" w:cs="Arial"/>
          <w:sz w:val="22"/>
          <w:szCs w:val="22"/>
        </w:rPr>
        <w:t>Regl</w:t>
      </w:r>
      <w:proofErr w:type="spellEnd"/>
      <w:r w:rsidRPr="00235A29">
        <w:rPr>
          <w:rFonts w:ascii="Arial" w:hAnsi="Arial" w:cs="Arial"/>
          <w:sz w:val="22"/>
          <w:szCs w:val="22"/>
        </w:rPr>
        <w:t xml:space="preserve">. Art. 1021). Die Liste der FEI anerkannten Labors sowie weitere </w:t>
      </w:r>
      <w:smartTag w:uri="urn:schemas-microsoft-com:office:smarttags" w:element="Street">
        <w:r w:rsidRPr="00235A29">
          <w:rPr>
            <w:rFonts w:ascii="Arial" w:hAnsi="Arial" w:cs="Arial"/>
            <w:sz w:val="22"/>
            <w:szCs w:val="22"/>
          </w:rPr>
          <w:t>Info</w:t>
        </w:r>
      </w:smartTag>
      <w:r w:rsidRPr="00235A29">
        <w:rPr>
          <w:rFonts w:ascii="Arial" w:hAnsi="Arial" w:cs="Arial"/>
          <w:sz w:val="22"/>
          <w:szCs w:val="22"/>
        </w:rPr>
        <w:t>rmationen sind auf der FEI Inte</w:t>
      </w:r>
      <w:r w:rsidRPr="00235A29">
        <w:rPr>
          <w:rFonts w:ascii="Arial" w:hAnsi="Arial" w:cs="Arial"/>
          <w:sz w:val="22"/>
          <w:szCs w:val="22"/>
        </w:rPr>
        <w:t>r</w:t>
      </w:r>
      <w:r w:rsidRPr="00235A29">
        <w:rPr>
          <w:rFonts w:ascii="Arial" w:hAnsi="Arial" w:cs="Arial"/>
          <w:sz w:val="22"/>
          <w:szCs w:val="22"/>
        </w:rPr>
        <w:t>netseite erhältlich.</w:t>
      </w:r>
    </w:p>
    <w:p w:rsidR="00235A29" w:rsidRPr="00235A29" w:rsidRDefault="00235A29" w:rsidP="00235A29">
      <w:pPr>
        <w:rPr>
          <w:rFonts w:ascii="Arial" w:hAnsi="Arial" w:cs="Arial"/>
          <w:sz w:val="22"/>
          <w:szCs w:val="22"/>
        </w:rPr>
      </w:pPr>
      <w:r w:rsidRPr="00235A29">
        <w:rPr>
          <w:rFonts w:ascii="Arial" w:hAnsi="Arial" w:cs="Arial"/>
          <w:sz w:val="22"/>
          <w:szCs w:val="22"/>
        </w:rPr>
        <w:t>Veranstalter von FEI Turnieren in Gruppe I &amp; II sollen Teilnehmern pro Pferd und Turnier 12,50 SFr. als Beitrag zum EADCM-Programm berechnen, welches vom FEI Veterinärdepartment durchgeführt wird.</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b/>
          <w:sz w:val="22"/>
          <w:szCs w:val="22"/>
        </w:rPr>
      </w:pPr>
      <w:r w:rsidRPr="00235A29">
        <w:rPr>
          <w:rFonts w:ascii="Arial" w:hAnsi="Arial" w:cs="Arial"/>
          <w:b/>
          <w:sz w:val="22"/>
          <w:szCs w:val="22"/>
        </w:rPr>
        <w:t>Probennahmen</w:t>
      </w:r>
    </w:p>
    <w:p w:rsidR="00235A29" w:rsidRPr="00235A29" w:rsidRDefault="00235A29" w:rsidP="00235A29">
      <w:pPr>
        <w:rPr>
          <w:rFonts w:ascii="Arial" w:hAnsi="Arial" w:cs="Arial"/>
          <w:sz w:val="22"/>
          <w:szCs w:val="22"/>
        </w:rPr>
      </w:pPr>
      <w:r w:rsidRPr="00235A29">
        <w:rPr>
          <w:rFonts w:ascii="Arial" w:hAnsi="Arial" w:cs="Arial"/>
          <w:sz w:val="22"/>
          <w:szCs w:val="22"/>
        </w:rPr>
        <w:t>Von allen Pferden, die an FEI Veranstaltungen teilnehmen, können Proben genommen werden, die, gemäß Bestimmungen für Anti-Doping und kontrollierte Medikation für Pferde (EADCM-Bestimmungen), auf das Vorhandensein verbotener Substanzen untersucht werden. Die Auswahl der Pferde unterliegt dem jeweiligen Testverfahren. Das heißt, sie können für sogenannte Pflich</w:t>
      </w:r>
      <w:r w:rsidRPr="00235A29">
        <w:rPr>
          <w:rFonts w:ascii="Arial" w:hAnsi="Arial" w:cs="Arial"/>
          <w:sz w:val="22"/>
          <w:szCs w:val="22"/>
        </w:rPr>
        <w:t>t</w:t>
      </w:r>
      <w:r w:rsidRPr="00235A29">
        <w:rPr>
          <w:rFonts w:ascii="Arial" w:hAnsi="Arial" w:cs="Arial"/>
          <w:sz w:val="22"/>
          <w:szCs w:val="22"/>
        </w:rPr>
        <w:t xml:space="preserve">proben, Zielproben oder Zufallsproben ausgewählt werden (2015 </w:t>
      </w:r>
      <w:proofErr w:type="spellStart"/>
      <w:r w:rsidRPr="00235A29">
        <w:rPr>
          <w:rFonts w:ascii="Arial" w:hAnsi="Arial" w:cs="Arial"/>
          <w:sz w:val="22"/>
          <w:szCs w:val="22"/>
        </w:rPr>
        <w:t>Vet</w:t>
      </w:r>
      <w:proofErr w:type="spellEnd"/>
      <w:r w:rsidRPr="00235A29">
        <w:rPr>
          <w:rFonts w:ascii="Arial" w:hAnsi="Arial" w:cs="Arial"/>
          <w:sz w:val="22"/>
          <w:szCs w:val="22"/>
        </w:rPr>
        <w:t xml:space="preserve">. </w:t>
      </w:r>
      <w:proofErr w:type="spellStart"/>
      <w:r w:rsidRPr="00235A29">
        <w:rPr>
          <w:rFonts w:ascii="Arial" w:hAnsi="Arial" w:cs="Arial"/>
          <w:sz w:val="22"/>
          <w:szCs w:val="22"/>
        </w:rPr>
        <w:t>Regl</w:t>
      </w:r>
      <w:proofErr w:type="spellEnd"/>
      <w:r w:rsidRPr="00235A29">
        <w:rPr>
          <w:rFonts w:ascii="Arial" w:hAnsi="Arial" w:cs="Arial"/>
          <w:sz w:val="22"/>
          <w:szCs w:val="22"/>
        </w:rPr>
        <w:t>. Art. 1057 und 1058)</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b/>
          <w:sz w:val="22"/>
          <w:szCs w:val="22"/>
        </w:rPr>
      </w:pPr>
      <w:smartTag w:uri="urn:schemas-microsoft-com:office:smarttags" w:element="Street">
        <w:r w:rsidRPr="00235A29">
          <w:rPr>
            <w:rFonts w:ascii="Arial" w:hAnsi="Arial" w:cs="Arial"/>
            <w:b/>
            <w:sz w:val="22"/>
            <w:szCs w:val="22"/>
          </w:rPr>
          <w:t>Info</w:t>
        </w:r>
      </w:smartTag>
      <w:r w:rsidRPr="00235A29">
        <w:rPr>
          <w:rFonts w:ascii="Arial" w:hAnsi="Arial" w:cs="Arial"/>
          <w:b/>
          <w:sz w:val="22"/>
          <w:szCs w:val="22"/>
        </w:rPr>
        <w:t xml:space="preserve">rmationen zum ‚Clean Sport’ </w:t>
      </w:r>
    </w:p>
    <w:p w:rsidR="00235A29" w:rsidRPr="00235A29" w:rsidRDefault="00235A29" w:rsidP="00235A29">
      <w:pPr>
        <w:rPr>
          <w:rFonts w:ascii="Arial" w:hAnsi="Arial" w:cs="Arial"/>
          <w:sz w:val="22"/>
          <w:szCs w:val="22"/>
        </w:rPr>
      </w:pPr>
      <w:r w:rsidRPr="00235A29">
        <w:rPr>
          <w:rFonts w:ascii="Arial" w:hAnsi="Arial" w:cs="Arial"/>
          <w:sz w:val="22"/>
          <w:szCs w:val="22"/>
        </w:rPr>
        <w:t>Die aktuelle Liste der verbotenen Substanzen (</w:t>
      </w:r>
      <w:proofErr w:type="spellStart"/>
      <w:r w:rsidRPr="00235A29">
        <w:rPr>
          <w:rFonts w:ascii="Arial" w:hAnsi="Arial" w:cs="Arial"/>
          <w:sz w:val="22"/>
          <w:szCs w:val="22"/>
        </w:rPr>
        <w:t>the</w:t>
      </w:r>
      <w:proofErr w:type="spellEnd"/>
      <w:r w:rsidRPr="00235A29">
        <w:rPr>
          <w:rFonts w:ascii="Arial" w:hAnsi="Arial" w:cs="Arial"/>
          <w:sz w:val="22"/>
          <w:szCs w:val="22"/>
        </w:rPr>
        <w:t xml:space="preserve"> EPSL) der FEI, die die Dopingsubstanzen und kontrollierten Substanzen aufführt, kann auf der FEI Clean Sport Internetseite eingesehen werden: </w:t>
      </w:r>
      <w:hyperlink r:id="rId17" w:history="1">
        <w:r w:rsidRPr="00235A29">
          <w:rPr>
            <w:rStyle w:val="Hyperlink"/>
            <w:rFonts w:ascii="Arial" w:hAnsi="Arial" w:cs="Arial"/>
            <w:sz w:val="22"/>
            <w:szCs w:val="22"/>
          </w:rPr>
          <w:t>www.FEICleanSport.org</w:t>
        </w:r>
      </w:hyperlink>
      <w:r w:rsidRPr="00235A29">
        <w:rPr>
          <w:rFonts w:ascii="Arial" w:hAnsi="Arial" w:cs="Arial"/>
          <w:sz w:val="22"/>
          <w:szCs w:val="22"/>
        </w:rPr>
        <w:t>; sie ist dort als PDF Dokument, als Datenbank oder als Smartphone App verfügbar. Für eine bestimmte Anzahl von Substanzen der kontrollierten Medikation stehen Nac</w:t>
      </w:r>
      <w:r w:rsidRPr="00235A29">
        <w:rPr>
          <w:rFonts w:ascii="Arial" w:hAnsi="Arial" w:cs="Arial"/>
          <w:sz w:val="22"/>
          <w:szCs w:val="22"/>
        </w:rPr>
        <w:t>h</w:t>
      </w:r>
      <w:r w:rsidRPr="00235A29">
        <w:rPr>
          <w:rFonts w:ascii="Arial" w:hAnsi="Arial" w:cs="Arial"/>
          <w:sz w:val="22"/>
          <w:szCs w:val="22"/>
        </w:rPr>
        <w:t>weiszeiten, soweit bekannt, zur Verfügung.</w:t>
      </w:r>
    </w:p>
    <w:p w:rsidR="00235A29" w:rsidRPr="00235A29" w:rsidRDefault="00235A29" w:rsidP="00235A29">
      <w:pPr>
        <w:rPr>
          <w:rFonts w:ascii="Arial" w:hAnsi="Arial" w:cs="Arial"/>
          <w:sz w:val="22"/>
          <w:szCs w:val="22"/>
        </w:rPr>
      </w:pPr>
      <w:r w:rsidRPr="00235A29">
        <w:rPr>
          <w:rFonts w:ascii="Arial" w:hAnsi="Arial" w:cs="Arial"/>
          <w:sz w:val="22"/>
          <w:szCs w:val="22"/>
        </w:rPr>
        <w:t>„</w:t>
      </w:r>
      <w:proofErr w:type="spellStart"/>
      <w:r w:rsidRPr="00235A29">
        <w:rPr>
          <w:rFonts w:ascii="Arial" w:hAnsi="Arial" w:cs="Arial"/>
          <w:sz w:val="22"/>
          <w:szCs w:val="22"/>
        </w:rPr>
        <w:t>Elective</w:t>
      </w:r>
      <w:proofErr w:type="spellEnd"/>
      <w:r w:rsidRPr="00235A29">
        <w:rPr>
          <w:rFonts w:ascii="Arial" w:hAnsi="Arial" w:cs="Arial"/>
          <w:sz w:val="22"/>
          <w:szCs w:val="22"/>
        </w:rPr>
        <w:t xml:space="preserve"> </w:t>
      </w:r>
      <w:proofErr w:type="spellStart"/>
      <w:r w:rsidRPr="00235A29">
        <w:rPr>
          <w:rFonts w:ascii="Arial" w:hAnsi="Arial" w:cs="Arial"/>
          <w:sz w:val="22"/>
          <w:szCs w:val="22"/>
        </w:rPr>
        <w:t>Testing</w:t>
      </w:r>
      <w:proofErr w:type="spellEnd"/>
      <w:r w:rsidRPr="00235A29">
        <w:rPr>
          <w:rFonts w:ascii="Arial" w:hAnsi="Arial" w:cs="Arial"/>
          <w:sz w:val="22"/>
          <w:szCs w:val="22"/>
        </w:rPr>
        <w:t xml:space="preserve"> – Art. 1056“ (freiwillige Probennahme) können Teilnehmer bei ihren Pferden vor einer Veranstaltung durchführen, um das Vorhandensein einer verbotenen Substanz festzustellen. (für </w:t>
      </w:r>
      <w:smartTag w:uri="urn:schemas-microsoft-com:office:smarttags" w:element="Street">
        <w:r w:rsidRPr="00235A29">
          <w:rPr>
            <w:rFonts w:ascii="Arial" w:hAnsi="Arial" w:cs="Arial"/>
            <w:sz w:val="22"/>
            <w:szCs w:val="22"/>
          </w:rPr>
          <w:t>Info</w:t>
        </w:r>
      </w:smartTag>
      <w:r w:rsidRPr="00235A29">
        <w:rPr>
          <w:rFonts w:ascii="Arial" w:hAnsi="Arial" w:cs="Arial"/>
          <w:sz w:val="22"/>
          <w:szCs w:val="22"/>
        </w:rPr>
        <w:t>rmationen und Details siehe www.FEI.org/veterinary)</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b/>
          <w:sz w:val="22"/>
          <w:szCs w:val="22"/>
        </w:rPr>
      </w:pPr>
      <w:r w:rsidRPr="00235A29">
        <w:rPr>
          <w:rFonts w:ascii="Arial" w:hAnsi="Arial" w:cs="Arial"/>
          <w:b/>
          <w:sz w:val="22"/>
          <w:szCs w:val="22"/>
        </w:rPr>
        <w:t>FEI Labor für die Probenanalyse</w:t>
      </w:r>
    </w:p>
    <w:p w:rsidR="00235A29" w:rsidRPr="00EA4CEE" w:rsidRDefault="00235A29" w:rsidP="00235A29">
      <w:pPr>
        <w:rPr>
          <w:rFonts w:ascii="Arial" w:hAnsi="Arial" w:cs="Arial"/>
          <w:b/>
          <w:sz w:val="22"/>
          <w:szCs w:val="22"/>
          <w:lang w:val="en-US"/>
        </w:rPr>
      </w:pPr>
      <w:r w:rsidRPr="00EA4CEE">
        <w:rPr>
          <w:rFonts w:ascii="Arial" w:hAnsi="Arial" w:cs="Arial"/>
          <w:b/>
          <w:sz w:val="22"/>
          <w:szCs w:val="22"/>
          <w:lang w:val="en-US"/>
        </w:rPr>
        <w:t>GROUPS I &amp; II ONLY – FEI CENTRAL LABORATORY</w:t>
      </w:r>
    </w:p>
    <w:p w:rsidR="00235A29" w:rsidRPr="00235A29" w:rsidRDefault="00235A29" w:rsidP="00235A29">
      <w:pPr>
        <w:rPr>
          <w:rFonts w:ascii="Arial" w:hAnsi="Arial" w:cs="Arial"/>
          <w:sz w:val="22"/>
          <w:szCs w:val="22"/>
        </w:rPr>
      </w:pPr>
      <w:r w:rsidRPr="00235A29">
        <w:rPr>
          <w:rFonts w:ascii="Arial" w:hAnsi="Arial" w:cs="Arial"/>
          <w:sz w:val="22"/>
          <w:szCs w:val="22"/>
        </w:rPr>
        <w:t>Gemäß den Veterinär-Bestimmungen, Chapter VI, Artikel 1057 müssen alle Proben, die in Gruppe I und II genommen wurden, von dem nachfolgenden Labor analysiert werden:</w:t>
      </w:r>
    </w:p>
    <w:p w:rsidR="001B233A" w:rsidRPr="00EA4CEE" w:rsidRDefault="001B233A" w:rsidP="001B233A">
      <w:pPr>
        <w:widowControl w:val="0"/>
        <w:overflowPunct/>
        <w:jc w:val="both"/>
        <w:rPr>
          <w:rFonts w:ascii="Arial" w:hAnsi="Arial" w:cs="Arial"/>
          <w:sz w:val="22"/>
          <w:szCs w:val="22"/>
          <w:lang w:val="en-US"/>
        </w:rPr>
      </w:pPr>
      <w:r w:rsidRPr="00EA4CEE">
        <w:rPr>
          <w:rFonts w:ascii="Arial" w:hAnsi="Arial" w:cs="Arial"/>
          <w:sz w:val="22"/>
          <w:szCs w:val="22"/>
          <w:lang w:val="en-US"/>
        </w:rPr>
        <w:t>LGC Limited</w:t>
      </w:r>
    </w:p>
    <w:p w:rsidR="001B233A" w:rsidRPr="00EA4CEE" w:rsidRDefault="001B233A" w:rsidP="001B233A">
      <w:pPr>
        <w:widowControl w:val="0"/>
        <w:overflowPunct/>
        <w:jc w:val="both"/>
        <w:rPr>
          <w:rFonts w:ascii="Arial" w:hAnsi="Arial" w:cs="Arial"/>
          <w:sz w:val="22"/>
          <w:szCs w:val="22"/>
          <w:lang w:val="en-US"/>
        </w:rPr>
      </w:pPr>
      <w:r w:rsidRPr="00EA4CEE">
        <w:rPr>
          <w:rFonts w:ascii="Arial" w:hAnsi="Arial" w:cs="Arial"/>
          <w:sz w:val="22"/>
          <w:szCs w:val="22"/>
          <w:lang w:val="en-US"/>
        </w:rPr>
        <w:t>Dr. Clive Pearce</w:t>
      </w:r>
    </w:p>
    <w:p w:rsidR="001B233A" w:rsidRPr="00EA4CEE" w:rsidRDefault="001B233A" w:rsidP="001B233A">
      <w:pPr>
        <w:widowControl w:val="0"/>
        <w:overflowPunct/>
        <w:jc w:val="both"/>
        <w:rPr>
          <w:rFonts w:ascii="Arial" w:hAnsi="Arial" w:cs="Arial"/>
          <w:sz w:val="22"/>
          <w:szCs w:val="22"/>
          <w:lang w:val="en-US"/>
        </w:rPr>
      </w:pPr>
      <w:r w:rsidRPr="00EA4CEE">
        <w:rPr>
          <w:rFonts w:ascii="Arial" w:hAnsi="Arial" w:cs="Arial"/>
          <w:sz w:val="22"/>
          <w:szCs w:val="22"/>
          <w:lang w:val="en-US"/>
        </w:rPr>
        <w:t xml:space="preserve">Quotient Bio Analytical Sciences and HFL Sport Science </w:t>
      </w:r>
      <w:proofErr w:type="spellStart"/>
      <w:r w:rsidRPr="00EA4CEE">
        <w:rPr>
          <w:rFonts w:ascii="Arial" w:hAnsi="Arial" w:cs="Arial"/>
          <w:sz w:val="22"/>
          <w:szCs w:val="22"/>
          <w:lang w:val="en-US"/>
        </w:rPr>
        <w:t>Newmarket</w:t>
      </w:r>
      <w:proofErr w:type="spellEnd"/>
      <w:r w:rsidRPr="00EA4CEE">
        <w:rPr>
          <w:rFonts w:ascii="Arial" w:hAnsi="Arial" w:cs="Arial"/>
          <w:sz w:val="22"/>
          <w:szCs w:val="22"/>
          <w:lang w:val="en-US"/>
        </w:rPr>
        <w:t xml:space="preserve"> Road Fordham</w:t>
      </w:r>
    </w:p>
    <w:p w:rsidR="001B233A" w:rsidRPr="00EA4CEE" w:rsidRDefault="001B233A" w:rsidP="001B233A">
      <w:pPr>
        <w:widowControl w:val="0"/>
        <w:overflowPunct/>
        <w:jc w:val="both"/>
        <w:rPr>
          <w:rFonts w:ascii="Arial" w:hAnsi="Arial" w:cs="Arial"/>
          <w:sz w:val="22"/>
          <w:szCs w:val="22"/>
          <w:lang w:val="en-US"/>
        </w:rPr>
      </w:pPr>
      <w:proofErr w:type="spellStart"/>
      <w:r w:rsidRPr="00EA4CEE">
        <w:rPr>
          <w:rFonts w:ascii="Arial" w:hAnsi="Arial" w:cs="Arial"/>
          <w:sz w:val="22"/>
          <w:szCs w:val="22"/>
          <w:lang w:val="en-US"/>
        </w:rPr>
        <w:t>Cambridgeshire</w:t>
      </w:r>
      <w:proofErr w:type="spellEnd"/>
      <w:r w:rsidRPr="00EA4CEE">
        <w:rPr>
          <w:rFonts w:ascii="Arial" w:hAnsi="Arial" w:cs="Arial"/>
          <w:sz w:val="22"/>
          <w:szCs w:val="22"/>
          <w:lang w:val="en-US"/>
        </w:rPr>
        <w:t xml:space="preserve"> CB7 5 WW</w:t>
      </w:r>
    </w:p>
    <w:p w:rsidR="001B233A" w:rsidRPr="00EA4CEE" w:rsidRDefault="001B233A" w:rsidP="001B233A">
      <w:pPr>
        <w:widowControl w:val="0"/>
        <w:overflowPunct/>
        <w:jc w:val="both"/>
        <w:rPr>
          <w:rFonts w:ascii="Arial" w:hAnsi="Arial" w:cs="Arial"/>
          <w:sz w:val="22"/>
          <w:szCs w:val="22"/>
          <w:lang w:val="en-US"/>
        </w:rPr>
      </w:pPr>
      <w:proofErr w:type="spellStart"/>
      <w:r w:rsidRPr="00EA4CEE">
        <w:rPr>
          <w:rFonts w:ascii="Arial" w:hAnsi="Arial" w:cs="Arial"/>
          <w:sz w:val="22"/>
          <w:szCs w:val="22"/>
          <w:lang w:val="en-US"/>
        </w:rPr>
        <w:t>Telefon</w:t>
      </w:r>
      <w:proofErr w:type="spellEnd"/>
      <w:r w:rsidRPr="00EA4CEE">
        <w:rPr>
          <w:rFonts w:ascii="Arial" w:hAnsi="Arial" w:cs="Arial"/>
          <w:sz w:val="22"/>
          <w:szCs w:val="22"/>
          <w:lang w:val="en-US"/>
        </w:rPr>
        <w:t>: +44 (0) 1638 720 500</w:t>
      </w:r>
    </w:p>
    <w:p w:rsidR="001B233A" w:rsidRPr="00EA4CEE" w:rsidRDefault="001B233A" w:rsidP="001B233A">
      <w:pPr>
        <w:widowControl w:val="0"/>
        <w:overflowPunct/>
        <w:jc w:val="both"/>
        <w:rPr>
          <w:rFonts w:ascii="Arial" w:hAnsi="Arial" w:cs="Arial"/>
          <w:sz w:val="22"/>
          <w:szCs w:val="22"/>
          <w:lang w:val="en-US"/>
        </w:rPr>
      </w:pPr>
      <w:r w:rsidRPr="00EA4CEE">
        <w:rPr>
          <w:rFonts w:ascii="Arial" w:hAnsi="Arial" w:cs="Arial"/>
          <w:sz w:val="22"/>
          <w:szCs w:val="22"/>
          <w:lang w:val="en-US"/>
        </w:rPr>
        <w:t>Fax: +44 (0) 1638 724 200</w:t>
      </w:r>
    </w:p>
    <w:p w:rsidR="00235A29" w:rsidRPr="00EA4CEE" w:rsidRDefault="001B233A" w:rsidP="001B233A">
      <w:pPr>
        <w:widowControl w:val="0"/>
        <w:overflowPunct/>
        <w:jc w:val="both"/>
        <w:rPr>
          <w:rFonts w:ascii="Verdana" w:hAnsi="Verdana"/>
          <w:b/>
          <w:sz w:val="22"/>
          <w:lang w:eastAsia="en-GB"/>
        </w:rPr>
      </w:pPr>
      <w:r w:rsidRPr="001B233A">
        <w:rPr>
          <w:rFonts w:ascii="Arial" w:hAnsi="Arial" w:cs="Arial"/>
          <w:sz w:val="22"/>
          <w:szCs w:val="22"/>
        </w:rPr>
        <w:t>Email: Clive.Pearce@LGCGroup.com</w:t>
      </w:r>
    </w:p>
    <w:p w:rsidR="00235A29" w:rsidRPr="00235A29" w:rsidRDefault="00235A29" w:rsidP="00235A29">
      <w:pPr>
        <w:rPr>
          <w:rFonts w:ascii="Arial" w:hAnsi="Arial" w:cs="Arial"/>
          <w:sz w:val="10"/>
          <w:szCs w:val="10"/>
        </w:rPr>
      </w:pPr>
    </w:p>
    <w:p w:rsidR="00235A29" w:rsidRPr="00235A29" w:rsidRDefault="00235A29" w:rsidP="00235A29">
      <w:pPr>
        <w:rPr>
          <w:rFonts w:ascii="Arial" w:hAnsi="Arial" w:cs="Arial"/>
          <w:sz w:val="22"/>
          <w:szCs w:val="22"/>
        </w:rPr>
      </w:pPr>
      <w:r w:rsidRPr="00235A29">
        <w:rPr>
          <w:rFonts w:ascii="Arial" w:hAnsi="Arial" w:cs="Arial"/>
          <w:sz w:val="22"/>
          <w:szCs w:val="22"/>
        </w:rPr>
        <w:t>Bei Rückfragen zu Probenanalysen siehe: www.fei.org/Veterinary oder wenden sich an:</w:t>
      </w:r>
    </w:p>
    <w:p w:rsidR="00235A29" w:rsidRPr="00EA4CEE" w:rsidRDefault="00235A29" w:rsidP="00235A29">
      <w:pPr>
        <w:rPr>
          <w:rFonts w:ascii="Arial" w:hAnsi="Arial" w:cs="Arial"/>
          <w:sz w:val="22"/>
          <w:szCs w:val="22"/>
          <w:lang w:val="en-US"/>
        </w:rPr>
      </w:pPr>
      <w:r w:rsidRPr="00EA4CEE">
        <w:rPr>
          <w:rFonts w:ascii="Arial" w:hAnsi="Arial" w:cs="Arial"/>
          <w:sz w:val="22"/>
          <w:szCs w:val="22"/>
          <w:lang w:val="en-US"/>
        </w:rPr>
        <w:t xml:space="preserve">Email: veterinary@fei.org, </w:t>
      </w:r>
      <w:proofErr w:type="spellStart"/>
      <w:r w:rsidRPr="00EA4CEE">
        <w:rPr>
          <w:rFonts w:ascii="Arial" w:hAnsi="Arial" w:cs="Arial"/>
          <w:sz w:val="22"/>
          <w:szCs w:val="22"/>
          <w:lang w:val="en-US"/>
        </w:rPr>
        <w:t>Telefon</w:t>
      </w:r>
      <w:proofErr w:type="spellEnd"/>
      <w:r w:rsidRPr="00EA4CEE">
        <w:rPr>
          <w:rFonts w:ascii="Arial" w:hAnsi="Arial" w:cs="Arial"/>
          <w:sz w:val="22"/>
          <w:szCs w:val="22"/>
          <w:lang w:val="en-US"/>
        </w:rPr>
        <w:t>: +41.21-310 47 47</w:t>
      </w:r>
    </w:p>
    <w:p w:rsidR="00235A29" w:rsidRPr="00EA4CEE" w:rsidRDefault="00235A29" w:rsidP="00235A29">
      <w:pPr>
        <w:rPr>
          <w:rFonts w:ascii="Arial" w:hAnsi="Arial" w:cs="Arial"/>
          <w:sz w:val="22"/>
          <w:szCs w:val="22"/>
          <w:lang w:val="en-US"/>
        </w:rPr>
      </w:pPr>
    </w:p>
    <w:p w:rsidR="00235A29" w:rsidRPr="00235A29" w:rsidRDefault="00235A29" w:rsidP="00235A29">
      <w:pPr>
        <w:numPr>
          <w:ilvl w:val="1"/>
          <w:numId w:val="26"/>
        </w:numPr>
        <w:tabs>
          <w:tab w:val="num" w:pos="284"/>
        </w:tabs>
        <w:overflowPunct/>
        <w:autoSpaceDE/>
        <w:adjustRightInd/>
        <w:ind w:left="284" w:hanging="284"/>
        <w:textAlignment w:val="auto"/>
        <w:rPr>
          <w:rFonts w:ascii="Arial" w:hAnsi="Arial" w:cs="Arial"/>
          <w:b/>
          <w:sz w:val="22"/>
          <w:szCs w:val="22"/>
          <w:u w:val="single"/>
        </w:rPr>
      </w:pPr>
      <w:r w:rsidRPr="00235A29">
        <w:rPr>
          <w:rFonts w:ascii="Arial" w:hAnsi="Arial" w:cs="Arial"/>
          <w:b/>
          <w:sz w:val="22"/>
          <w:szCs w:val="22"/>
          <w:u w:val="single"/>
        </w:rPr>
        <w:t>Ponys</w:t>
      </w:r>
    </w:p>
    <w:p w:rsidR="00235A29" w:rsidRPr="00235A29" w:rsidRDefault="00235A29" w:rsidP="00235A29">
      <w:pPr>
        <w:rPr>
          <w:rFonts w:ascii="Arial" w:hAnsi="Arial" w:cs="Arial"/>
          <w:sz w:val="22"/>
          <w:szCs w:val="22"/>
        </w:rPr>
      </w:pPr>
      <w:r w:rsidRPr="00235A29">
        <w:rPr>
          <w:rFonts w:ascii="Arial" w:hAnsi="Arial" w:cs="Arial"/>
          <w:sz w:val="22"/>
          <w:szCs w:val="22"/>
        </w:rPr>
        <w:t>Bei allen Pony-Veranstaltungen müssen die teilnehmenden Ponys vor der Verfassungsprüfung für eine Pony-Messung zur Verfügung stehen und unterliegen während der gesamten Veranstaltung den Bestimmungen des Veterinär RGs 2015, Chapter IV.</w:t>
      </w:r>
    </w:p>
    <w:p w:rsidR="00235A29" w:rsidRPr="00235A29" w:rsidRDefault="00235A29" w:rsidP="00235A29">
      <w:pPr>
        <w:rPr>
          <w:rFonts w:ascii="Arial" w:hAnsi="Arial" w:cs="Arial"/>
          <w:b/>
          <w:bCs/>
          <w:sz w:val="22"/>
          <w:szCs w:val="22"/>
        </w:rPr>
      </w:pPr>
    </w:p>
    <w:p w:rsidR="00235A29" w:rsidRPr="00235A29" w:rsidRDefault="00235A29" w:rsidP="00235A29">
      <w:pPr>
        <w:numPr>
          <w:ilvl w:val="1"/>
          <w:numId w:val="26"/>
        </w:numPr>
        <w:tabs>
          <w:tab w:val="num" w:pos="284"/>
        </w:tabs>
        <w:overflowPunct/>
        <w:autoSpaceDE/>
        <w:adjustRightInd/>
        <w:ind w:left="284" w:hanging="284"/>
        <w:textAlignment w:val="auto"/>
        <w:rPr>
          <w:rFonts w:ascii="Arial" w:hAnsi="Arial" w:cs="Arial"/>
          <w:b/>
          <w:sz w:val="22"/>
          <w:szCs w:val="22"/>
          <w:u w:val="single"/>
        </w:rPr>
      </w:pPr>
      <w:r w:rsidRPr="00235A29">
        <w:rPr>
          <w:rFonts w:ascii="Arial" w:hAnsi="Arial" w:cs="Arial"/>
          <w:b/>
          <w:sz w:val="22"/>
          <w:szCs w:val="22"/>
          <w:u w:val="single"/>
        </w:rPr>
        <w:t>Überwachung von Verletzungen (Art. 1035)</w:t>
      </w:r>
    </w:p>
    <w:p w:rsidR="00235A29" w:rsidRPr="00235A29" w:rsidRDefault="00235A29" w:rsidP="00235A29">
      <w:pPr>
        <w:rPr>
          <w:rFonts w:ascii="Arial" w:hAnsi="Arial" w:cs="Arial"/>
          <w:sz w:val="22"/>
          <w:szCs w:val="22"/>
        </w:rPr>
      </w:pPr>
      <w:r w:rsidRPr="00235A29">
        <w:rPr>
          <w:rFonts w:ascii="Arial" w:hAnsi="Arial" w:cs="Arial"/>
          <w:sz w:val="22"/>
          <w:szCs w:val="22"/>
        </w:rPr>
        <w:t>Verletzungen von Pferden, die auf FEI Turnieren starten, werden protokolliert und überwacht. De</w:t>
      </w:r>
      <w:r w:rsidRPr="00235A29">
        <w:rPr>
          <w:rFonts w:ascii="Arial" w:hAnsi="Arial" w:cs="Arial"/>
          <w:sz w:val="22"/>
          <w:szCs w:val="22"/>
        </w:rPr>
        <w:t>r</w:t>
      </w:r>
      <w:r w:rsidRPr="00235A29">
        <w:rPr>
          <w:rFonts w:ascii="Arial" w:hAnsi="Arial" w:cs="Arial"/>
          <w:sz w:val="22"/>
          <w:szCs w:val="22"/>
        </w:rPr>
        <w:t>artige Informationen sind wichtig um sicherzustellen, dass (i) das Wohlergehen des Pferdes stets das oberste Gebot bleibt und (ii) die Sicherheit aller Pferde und Teilnehmer, die auf Turnieren sta</w:t>
      </w:r>
      <w:r w:rsidRPr="00235A29">
        <w:rPr>
          <w:rFonts w:ascii="Arial" w:hAnsi="Arial" w:cs="Arial"/>
          <w:sz w:val="22"/>
          <w:szCs w:val="22"/>
        </w:rPr>
        <w:t>r</w:t>
      </w:r>
      <w:r w:rsidRPr="00235A29">
        <w:rPr>
          <w:rFonts w:ascii="Arial" w:hAnsi="Arial" w:cs="Arial"/>
          <w:sz w:val="22"/>
          <w:szCs w:val="22"/>
        </w:rPr>
        <w:t>ten, auf gesunder wissenschaftlicher Vernunft beruht. FEI Veterinäre haben jedes verletzte Pferd an die FEI zu melden.</w:t>
      </w:r>
    </w:p>
    <w:p w:rsidR="00235A29" w:rsidRPr="00235A29" w:rsidRDefault="00235A29" w:rsidP="00235A29">
      <w:pPr>
        <w:rPr>
          <w:rFonts w:ascii="Arial" w:hAnsi="Arial" w:cs="Arial"/>
          <w:sz w:val="22"/>
          <w:szCs w:val="22"/>
        </w:rPr>
      </w:pPr>
    </w:p>
    <w:p w:rsidR="00235A29" w:rsidRPr="00235A29" w:rsidRDefault="00235A29" w:rsidP="00235A29">
      <w:pPr>
        <w:rPr>
          <w:rFonts w:ascii="Arial" w:hAnsi="Arial" w:cs="Arial"/>
          <w:b/>
          <w:bCs/>
          <w:sz w:val="22"/>
          <w:szCs w:val="22"/>
        </w:rPr>
      </w:pPr>
    </w:p>
    <w:p w:rsidR="00235A29" w:rsidRPr="00235A29" w:rsidRDefault="00235A29" w:rsidP="00235A29">
      <w:pPr>
        <w:rPr>
          <w:rFonts w:ascii="Arial" w:hAnsi="Arial" w:cs="Arial"/>
          <w:b/>
          <w:sz w:val="28"/>
          <w:szCs w:val="28"/>
        </w:rPr>
      </w:pPr>
      <w:r w:rsidRPr="00235A29">
        <w:rPr>
          <w:rFonts w:ascii="Arial" w:hAnsi="Arial" w:cs="Arial"/>
          <w:b/>
          <w:sz w:val="28"/>
          <w:szCs w:val="28"/>
        </w:rPr>
        <w:t>XI. Anti-Doping-Kontrollen für Athleten</w:t>
      </w:r>
    </w:p>
    <w:p w:rsidR="00235A29" w:rsidRPr="00235A29" w:rsidRDefault="00235A29" w:rsidP="00235A29">
      <w:pPr>
        <w:tabs>
          <w:tab w:val="left" w:pos="142"/>
        </w:tabs>
        <w:rPr>
          <w:rFonts w:ascii="Arial" w:hAnsi="Arial" w:cs="Arial"/>
          <w:sz w:val="22"/>
          <w:szCs w:val="22"/>
        </w:rPr>
      </w:pPr>
      <w:r w:rsidRPr="00235A29">
        <w:rPr>
          <w:rFonts w:ascii="Arial" w:hAnsi="Arial" w:cs="Arial"/>
          <w:sz w:val="22"/>
          <w:szCs w:val="22"/>
        </w:rPr>
        <w:t>Gemäß Art. 22.3 der ADRHAs, müssen Veranstalter für Turniere, auf denen Anti-Doping Proben für Athleten vorgesehen sind – dies wird dem Veranstalter 2 Monate vor der Veranstaltung mitg</w:t>
      </w:r>
      <w:r w:rsidRPr="00235A29">
        <w:rPr>
          <w:rFonts w:ascii="Arial" w:hAnsi="Arial" w:cs="Arial"/>
          <w:sz w:val="22"/>
          <w:szCs w:val="22"/>
        </w:rPr>
        <w:t>e</w:t>
      </w:r>
      <w:r w:rsidRPr="00235A29">
        <w:rPr>
          <w:rFonts w:ascii="Arial" w:hAnsi="Arial" w:cs="Arial"/>
          <w:sz w:val="22"/>
          <w:szCs w:val="22"/>
        </w:rPr>
        <w:t>teilt – folgende Mindestvoraussetzungen treffen:</w:t>
      </w:r>
    </w:p>
    <w:p w:rsidR="00235A29" w:rsidRPr="00235A29" w:rsidRDefault="00235A29" w:rsidP="00235A29">
      <w:pPr>
        <w:tabs>
          <w:tab w:val="left" w:pos="284"/>
        </w:tabs>
        <w:ind w:left="284" w:hanging="284"/>
        <w:rPr>
          <w:rFonts w:ascii="Arial" w:hAnsi="Arial" w:cs="Arial"/>
          <w:sz w:val="22"/>
          <w:szCs w:val="22"/>
        </w:rPr>
      </w:pPr>
      <w:r w:rsidRPr="00235A29">
        <w:rPr>
          <w:rFonts w:ascii="Arial" w:hAnsi="Arial" w:cs="Arial"/>
          <w:sz w:val="22"/>
          <w:szCs w:val="22"/>
        </w:rPr>
        <w:t>1.</w:t>
      </w:r>
      <w:r w:rsidRPr="00235A29">
        <w:rPr>
          <w:rFonts w:ascii="Arial" w:hAnsi="Arial" w:cs="Arial"/>
          <w:sz w:val="22"/>
          <w:szCs w:val="22"/>
        </w:rPr>
        <w:tab/>
        <w:t>Ein Mitarbeiter des Veranstalters muss als Kontaktperson und Koordinator für den Doping Ko</w:t>
      </w:r>
      <w:r w:rsidRPr="00235A29">
        <w:rPr>
          <w:rFonts w:ascii="Arial" w:hAnsi="Arial" w:cs="Arial"/>
          <w:sz w:val="22"/>
          <w:szCs w:val="22"/>
        </w:rPr>
        <w:t>n</w:t>
      </w:r>
      <w:r w:rsidRPr="00235A29">
        <w:rPr>
          <w:rFonts w:ascii="Arial" w:hAnsi="Arial" w:cs="Arial"/>
          <w:sz w:val="22"/>
          <w:szCs w:val="22"/>
        </w:rPr>
        <w:t>trolleur (Doping-Kontroll-Beamten) benannt werden; Name und Kontaktdetails sind der FEI mi</w:t>
      </w:r>
      <w:r w:rsidRPr="00235A29">
        <w:rPr>
          <w:rFonts w:ascii="Arial" w:hAnsi="Arial" w:cs="Arial"/>
          <w:sz w:val="22"/>
          <w:szCs w:val="22"/>
        </w:rPr>
        <w:t>n</w:t>
      </w:r>
      <w:r w:rsidRPr="00235A29">
        <w:rPr>
          <w:rFonts w:ascii="Arial" w:hAnsi="Arial" w:cs="Arial"/>
          <w:sz w:val="22"/>
          <w:szCs w:val="22"/>
        </w:rPr>
        <w:t>destens 2 Wochen vor dem ersten Veranstaltungstag mitzuteilen.</w:t>
      </w:r>
    </w:p>
    <w:p w:rsidR="00235A29" w:rsidRPr="00235A29" w:rsidRDefault="00235A29" w:rsidP="00235A29">
      <w:pPr>
        <w:tabs>
          <w:tab w:val="left" w:pos="284"/>
        </w:tabs>
        <w:ind w:left="284" w:hanging="284"/>
        <w:rPr>
          <w:rFonts w:ascii="Arial" w:hAnsi="Arial" w:cs="Arial"/>
          <w:sz w:val="22"/>
          <w:szCs w:val="22"/>
        </w:rPr>
      </w:pPr>
      <w:r w:rsidRPr="00235A29">
        <w:rPr>
          <w:rFonts w:ascii="Arial" w:hAnsi="Arial" w:cs="Arial"/>
          <w:sz w:val="22"/>
          <w:szCs w:val="22"/>
        </w:rPr>
        <w:t>2.</w:t>
      </w:r>
      <w:r w:rsidRPr="00235A29">
        <w:rPr>
          <w:rFonts w:ascii="Arial" w:hAnsi="Arial" w:cs="Arial"/>
          <w:sz w:val="22"/>
          <w:szCs w:val="22"/>
        </w:rPr>
        <w:tab/>
        <w:t>Ein Bereich, der für die Anti-Doping-Kontrollen für Athleten geeignet ist und ausreichend von der Öffentlichkeit abgeschirmt ist. Dieser Bereich muss ausgestattet sein mit</w:t>
      </w:r>
    </w:p>
    <w:p w:rsidR="00235A29" w:rsidRPr="00235A29" w:rsidRDefault="00235A29" w:rsidP="00235A29">
      <w:pPr>
        <w:tabs>
          <w:tab w:val="left" w:pos="426"/>
        </w:tabs>
        <w:ind w:left="426" w:hanging="142"/>
        <w:rPr>
          <w:rFonts w:ascii="Arial" w:hAnsi="Arial" w:cs="Arial"/>
          <w:sz w:val="22"/>
          <w:szCs w:val="22"/>
        </w:rPr>
      </w:pPr>
      <w:r w:rsidRPr="00235A29">
        <w:rPr>
          <w:rFonts w:ascii="Arial" w:hAnsi="Arial" w:cs="Arial"/>
          <w:sz w:val="22"/>
          <w:szCs w:val="22"/>
        </w:rPr>
        <w:t>-</w:t>
      </w:r>
      <w:r w:rsidRPr="00235A29">
        <w:rPr>
          <w:rFonts w:ascii="Arial" w:hAnsi="Arial" w:cs="Arial"/>
          <w:sz w:val="22"/>
          <w:szCs w:val="22"/>
        </w:rPr>
        <w:tab/>
        <w:t>einem Raum, der ausschließlich für den Doping-Kontroll-Beamten vorgesehen ist, mit einem Tisch, zwei Stühlen, Kugelschreiber und Papier und einem abschließbaren Kühlschrank;</w:t>
      </w:r>
    </w:p>
    <w:p w:rsidR="00235A29" w:rsidRDefault="00235A29" w:rsidP="00235A29">
      <w:pPr>
        <w:ind w:left="426" w:hanging="142"/>
        <w:rPr>
          <w:rFonts w:ascii="Arial" w:hAnsi="Arial" w:cs="Arial"/>
          <w:sz w:val="22"/>
          <w:szCs w:val="22"/>
        </w:rPr>
      </w:pPr>
      <w:r w:rsidRPr="00235A29">
        <w:rPr>
          <w:rFonts w:ascii="Arial" w:hAnsi="Arial" w:cs="Arial"/>
          <w:sz w:val="22"/>
          <w:szCs w:val="22"/>
        </w:rPr>
        <w:t>sowie</w:t>
      </w:r>
    </w:p>
    <w:p w:rsidR="00235A29" w:rsidRDefault="00235A29" w:rsidP="00235A29">
      <w:pPr>
        <w:tabs>
          <w:tab w:val="left" w:pos="426"/>
        </w:tabs>
        <w:ind w:left="426" w:hanging="142"/>
        <w:rPr>
          <w:rFonts w:ascii="Arial" w:hAnsi="Arial" w:cs="Arial"/>
          <w:sz w:val="22"/>
          <w:szCs w:val="22"/>
        </w:rPr>
      </w:pPr>
      <w:r>
        <w:rPr>
          <w:rFonts w:ascii="Arial" w:hAnsi="Arial" w:cs="Arial"/>
          <w:sz w:val="22"/>
          <w:szCs w:val="22"/>
        </w:rPr>
        <w:t>-</w:t>
      </w:r>
      <w:r>
        <w:rPr>
          <w:rFonts w:ascii="Arial" w:hAnsi="Arial" w:cs="Arial"/>
          <w:sz w:val="22"/>
          <w:szCs w:val="22"/>
        </w:rPr>
        <w:tab/>
        <w:t>einem Wartebereich mit einer ausreichenden Anzahl an Sitzgelegenheiten. Es müssen koff</w:t>
      </w:r>
      <w:r>
        <w:rPr>
          <w:rFonts w:ascii="Arial" w:hAnsi="Arial" w:cs="Arial"/>
          <w:sz w:val="22"/>
          <w:szCs w:val="22"/>
        </w:rPr>
        <w:t>e</w:t>
      </w:r>
      <w:r>
        <w:rPr>
          <w:rFonts w:ascii="Arial" w:hAnsi="Arial" w:cs="Arial"/>
          <w:sz w:val="22"/>
          <w:szCs w:val="22"/>
        </w:rPr>
        <w:t>in- und alkoholfreie Getränke bereitgestellt werden, dazu gehören z. B. verschiedene natürl</w:t>
      </w:r>
      <w:r>
        <w:rPr>
          <w:rFonts w:ascii="Arial" w:hAnsi="Arial" w:cs="Arial"/>
          <w:sz w:val="22"/>
          <w:szCs w:val="22"/>
        </w:rPr>
        <w:t>i</w:t>
      </w:r>
      <w:r>
        <w:rPr>
          <w:rFonts w:ascii="Arial" w:hAnsi="Arial" w:cs="Arial"/>
          <w:sz w:val="22"/>
          <w:szCs w:val="22"/>
        </w:rPr>
        <w:t>che Mineralwasser und Erfrischungsgetränke;</w:t>
      </w:r>
    </w:p>
    <w:p w:rsidR="00235A29" w:rsidRDefault="00235A29" w:rsidP="00235A29">
      <w:pPr>
        <w:tabs>
          <w:tab w:val="left" w:pos="567"/>
        </w:tabs>
        <w:ind w:left="426" w:hanging="142"/>
        <w:rPr>
          <w:rFonts w:ascii="Arial" w:hAnsi="Arial" w:cs="Arial"/>
          <w:sz w:val="22"/>
          <w:szCs w:val="22"/>
        </w:rPr>
      </w:pPr>
      <w:r>
        <w:rPr>
          <w:rFonts w:ascii="Arial" w:hAnsi="Arial" w:cs="Arial"/>
          <w:sz w:val="22"/>
          <w:szCs w:val="22"/>
        </w:rPr>
        <w:t xml:space="preserve">sowie </w:t>
      </w:r>
    </w:p>
    <w:p w:rsidR="00235A29" w:rsidRDefault="00235A29" w:rsidP="00235A29">
      <w:pPr>
        <w:tabs>
          <w:tab w:val="left" w:pos="426"/>
        </w:tabs>
        <w:ind w:left="426" w:hanging="142"/>
        <w:rPr>
          <w:rFonts w:ascii="Arial" w:hAnsi="Arial" w:cs="Arial"/>
          <w:sz w:val="22"/>
          <w:szCs w:val="22"/>
        </w:rPr>
      </w:pPr>
      <w:r>
        <w:rPr>
          <w:rFonts w:ascii="Arial" w:hAnsi="Arial" w:cs="Arial"/>
          <w:sz w:val="22"/>
          <w:szCs w:val="22"/>
        </w:rPr>
        <w:t>-</w:t>
      </w:r>
      <w:r>
        <w:rPr>
          <w:rFonts w:ascii="Arial" w:hAnsi="Arial" w:cs="Arial"/>
          <w:sz w:val="22"/>
          <w:szCs w:val="22"/>
        </w:rPr>
        <w:tab/>
        <w:t>eine Toilette, angrenzend oder in unmittelbarer Nähe des Doping-Kontroll-Raumes und des Wartezimmers.</w:t>
      </w:r>
    </w:p>
    <w:p w:rsidR="00235A29" w:rsidRDefault="00235A29" w:rsidP="00235A29">
      <w:pPr>
        <w:tabs>
          <w:tab w:val="left" w:pos="284"/>
        </w:tabs>
        <w:ind w:left="284" w:hanging="284"/>
        <w:rPr>
          <w:rFonts w:ascii="Arial" w:hAnsi="Arial" w:cs="Arial"/>
          <w:sz w:val="22"/>
          <w:szCs w:val="22"/>
        </w:rPr>
      </w:pPr>
      <w:r>
        <w:rPr>
          <w:rFonts w:ascii="Arial" w:hAnsi="Arial" w:cs="Arial"/>
          <w:sz w:val="22"/>
          <w:szCs w:val="22"/>
        </w:rPr>
        <w:t>3.</w:t>
      </w:r>
      <w:r>
        <w:rPr>
          <w:rFonts w:ascii="Arial" w:hAnsi="Arial" w:cs="Arial"/>
          <w:sz w:val="22"/>
          <w:szCs w:val="22"/>
        </w:rPr>
        <w:tab/>
        <w:t xml:space="preserve">Mitarbeiter des Veranstalters (oder freiwillige Helfer) beiderlei Geschlechts, die als </w:t>
      </w:r>
      <w:r>
        <w:rPr>
          <w:rFonts w:ascii="Arial" w:hAnsi="Arial" w:cs="Arial"/>
          <w:i/>
          <w:sz w:val="22"/>
          <w:szCs w:val="22"/>
        </w:rPr>
        <w:t>„Chaperons“</w:t>
      </w:r>
      <w:r>
        <w:rPr>
          <w:rFonts w:ascii="Arial" w:hAnsi="Arial" w:cs="Arial"/>
          <w:sz w:val="22"/>
          <w:szCs w:val="22"/>
        </w:rPr>
        <w:t xml:space="preserve"> dienen können. Die Anzahl der </w:t>
      </w:r>
      <w:r>
        <w:rPr>
          <w:rFonts w:ascii="Arial" w:hAnsi="Arial" w:cs="Arial"/>
          <w:i/>
          <w:sz w:val="22"/>
          <w:szCs w:val="22"/>
        </w:rPr>
        <w:t>„Chaperons“</w:t>
      </w:r>
      <w:r>
        <w:rPr>
          <w:rFonts w:ascii="Arial" w:hAnsi="Arial" w:cs="Arial"/>
          <w:sz w:val="22"/>
          <w:szCs w:val="22"/>
        </w:rPr>
        <w:t xml:space="preserve"> muss der FEI nach Erhalt des Testplans für die Veranstaltung so früh wie möglich mitgeteilt werden. Welche Qualifikationen die </w:t>
      </w:r>
      <w:r>
        <w:rPr>
          <w:rFonts w:ascii="Arial" w:hAnsi="Arial" w:cs="Arial"/>
          <w:i/>
          <w:sz w:val="22"/>
          <w:szCs w:val="22"/>
        </w:rPr>
        <w:t>„Chaperons“</w:t>
      </w:r>
      <w:r>
        <w:rPr>
          <w:rFonts w:ascii="Arial" w:hAnsi="Arial" w:cs="Arial"/>
          <w:sz w:val="22"/>
          <w:szCs w:val="22"/>
        </w:rPr>
        <w:t xml:space="preserve"> haben müssen, ist in den ADRHAs beschrieben.</w:t>
      </w:r>
    </w:p>
    <w:p w:rsidR="00235A29" w:rsidRDefault="00235A29" w:rsidP="00235A29">
      <w:pPr>
        <w:tabs>
          <w:tab w:val="left" w:pos="284"/>
        </w:tabs>
        <w:ind w:left="284" w:hanging="284"/>
        <w:rPr>
          <w:rFonts w:ascii="Arial" w:hAnsi="Arial" w:cs="Arial"/>
          <w:sz w:val="22"/>
          <w:szCs w:val="22"/>
        </w:rPr>
      </w:pPr>
    </w:p>
    <w:p w:rsidR="00235A29" w:rsidRPr="00235A29" w:rsidRDefault="00235A29" w:rsidP="00235A29">
      <w:pPr>
        <w:tabs>
          <w:tab w:val="left" w:pos="284"/>
        </w:tabs>
        <w:ind w:left="284" w:hanging="284"/>
        <w:rPr>
          <w:rFonts w:ascii="Arial" w:hAnsi="Arial" w:cs="Arial"/>
          <w:sz w:val="22"/>
          <w:szCs w:val="22"/>
        </w:rPr>
      </w:pPr>
      <w:r w:rsidRPr="00235A29">
        <w:rPr>
          <w:rFonts w:ascii="Arial" w:hAnsi="Arial" w:cs="Arial"/>
          <w:sz w:val="22"/>
          <w:szCs w:val="22"/>
        </w:rPr>
        <w:t>Weitere Informationen zu Anti-Doping-Kontrollen sind zu finden unter:</w:t>
      </w:r>
    </w:p>
    <w:p w:rsidR="00235A29" w:rsidRDefault="00235A29" w:rsidP="00235A29">
      <w:pPr>
        <w:tabs>
          <w:tab w:val="left" w:pos="284"/>
        </w:tabs>
        <w:ind w:left="284" w:hanging="284"/>
        <w:rPr>
          <w:rFonts w:ascii="Arial" w:hAnsi="Arial" w:cs="Arial"/>
          <w:sz w:val="22"/>
          <w:szCs w:val="22"/>
        </w:rPr>
      </w:pPr>
      <w:r w:rsidRPr="00235A29">
        <w:rPr>
          <w:rFonts w:ascii="Arial" w:hAnsi="Arial" w:cs="Arial"/>
          <w:sz w:val="22"/>
          <w:szCs w:val="22"/>
        </w:rPr>
        <w:t>http://www.fei.org/fei/cleansport/ad-athletes</w:t>
      </w:r>
    </w:p>
    <w:p w:rsidR="0071739B" w:rsidRPr="0071739B" w:rsidRDefault="0071739B" w:rsidP="0071739B">
      <w:pPr>
        <w:tabs>
          <w:tab w:val="left" w:pos="284"/>
        </w:tabs>
        <w:ind w:left="284" w:hanging="284"/>
        <w:rPr>
          <w:rFonts w:ascii="Arial" w:hAnsi="Arial" w:cs="Arial"/>
          <w:sz w:val="22"/>
          <w:szCs w:val="22"/>
        </w:rPr>
      </w:pPr>
    </w:p>
    <w:p w:rsidR="00A908BA" w:rsidRPr="005309FA" w:rsidRDefault="005F7029" w:rsidP="00A908BA">
      <w:pPr>
        <w:rPr>
          <w:rFonts w:ascii="Arial" w:hAnsi="Arial" w:cs="Arial"/>
          <w:b/>
          <w:caps/>
          <w:sz w:val="28"/>
          <w:szCs w:val="28"/>
        </w:rPr>
      </w:pPr>
      <w:r>
        <w:rPr>
          <w:rFonts w:ascii="Arial" w:hAnsi="Arial" w:cs="Arial"/>
          <w:b/>
          <w:caps/>
          <w:sz w:val="28"/>
          <w:szCs w:val="28"/>
        </w:rPr>
        <w:br w:type="page"/>
      </w:r>
      <w:r w:rsidR="00755CEA" w:rsidRPr="005309FA">
        <w:rPr>
          <w:rFonts w:ascii="Arial" w:hAnsi="Arial" w:cs="Arial"/>
          <w:b/>
          <w:caps/>
          <w:sz w:val="28"/>
          <w:szCs w:val="28"/>
        </w:rPr>
        <w:lastRenderedPageBreak/>
        <w:t xml:space="preserve">xii. </w:t>
      </w:r>
      <w:r w:rsidR="00A908BA" w:rsidRPr="005309FA">
        <w:rPr>
          <w:rFonts w:ascii="Arial" w:hAnsi="Arial" w:cs="Arial"/>
          <w:b/>
          <w:caps/>
          <w:sz w:val="28"/>
          <w:szCs w:val="28"/>
        </w:rPr>
        <w:t>INTERNATIONALE vIELSEITIGKEITSPRÜFUNGEN</w:t>
      </w:r>
    </w:p>
    <w:p w:rsidR="00A908BA" w:rsidRPr="005309FA" w:rsidRDefault="00A908BA" w:rsidP="00A908BA">
      <w:pPr>
        <w:rPr>
          <w:rFonts w:ascii="Arial" w:hAnsi="Arial" w:cs="Arial"/>
          <w:sz w:val="22"/>
        </w:rPr>
      </w:pPr>
    </w:p>
    <w:p w:rsidR="00A3213A" w:rsidRPr="00EA4CEE" w:rsidRDefault="00A3213A" w:rsidP="00A3213A">
      <w:pPr>
        <w:widowControl w:val="0"/>
        <w:tabs>
          <w:tab w:val="left" w:pos="-720"/>
          <w:tab w:val="left" w:pos="4536"/>
          <w:tab w:val="left" w:pos="5670"/>
          <w:tab w:val="right" w:pos="7088"/>
        </w:tabs>
        <w:suppressAutoHyphens/>
        <w:overflowPunct/>
        <w:autoSpaceDE/>
        <w:autoSpaceDN/>
        <w:adjustRightInd/>
        <w:jc w:val="both"/>
        <w:textAlignment w:val="auto"/>
        <w:rPr>
          <w:rFonts w:ascii="Arial" w:hAnsi="Arial" w:cs="Arial"/>
          <w:b/>
          <w:spacing w:val="-2"/>
          <w:sz w:val="22"/>
          <w:lang w:eastAsia="en-US"/>
        </w:rPr>
      </w:pPr>
      <w:r w:rsidRPr="00EA4CEE">
        <w:rPr>
          <w:rFonts w:ascii="Arial" w:hAnsi="Arial" w:cs="Arial"/>
          <w:b/>
          <w:spacing w:val="-2"/>
          <w:sz w:val="22"/>
          <w:lang w:eastAsia="en-US"/>
        </w:rPr>
        <w:t>Kategorie:</w:t>
      </w:r>
      <w:r w:rsidR="002E6240" w:rsidRPr="002E6240">
        <w:rPr>
          <w:rFonts w:ascii="Arial" w:hAnsi="Arial" w:cs="Arial"/>
          <w:b/>
          <w:spacing w:val="-2"/>
          <w:sz w:val="22"/>
          <w:lang w:eastAsia="en-US"/>
        </w:rPr>
        <w:t xml:space="preserve"> CIC*</w:t>
      </w:r>
      <w:r w:rsidRPr="00EA4CEE">
        <w:rPr>
          <w:rFonts w:ascii="Arial" w:hAnsi="Arial" w:cs="Arial"/>
          <w:b/>
          <w:spacing w:val="-2"/>
          <w:sz w:val="22"/>
          <w:lang w:eastAsia="en-US"/>
        </w:rPr>
        <w:tab/>
        <w:t>Geldpreis:</w:t>
      </w:r>
      <w:r w:rsidRPr="00EA4CEE">
        <w:rPr>
          <w:rFonts w:ascii="Arial" w:hAnsi="Arial" w:cs="Arial"/>
          <w:b/>
          <w:spacing w:val="-2"/>
          <w:sz w:val="22"/>
          <w:lang w:eastAsia="en-US"/>
        </w:rPr>
        <w:tab/>
        <w:t>€</w:t>
      </w:r>
      <w:r w:rsidRPr="00EA4CEE">
        <w:rPr>
          <w:rFonts w:ascii="Arial" w:hAnsi="Arial" w:cs="Arial"/>
          <w:b/>
          <w:spacing w:val="-2"/>
          <w:sz w:val="22"/>
          <w:lang w:eastAsia="en-US"/>
        </w:rPr>
        <w:tab/>
      </w:r>
      <w:r w:rsidR="002E6240" w:rsidRPr="002E6240">
        <w:rPr>
          <w:rFonts w:ascii="Arial" w:hAnsi="Arial" w:cs="Arial"/>
          <w:b/>
          <w:spacing w:val="-2"/>
          <w:sz w:val="22"/>
          <w:lang w:eastAsia="en-US"/>
        </w:rPr>
        <w:t>1.500</w:t>
      </w:r>
    </w:p>
    <w:p w:rsidR="00A3213A" w:rsidRPr="002007A6" w:rsidRDefault="00A3213A" w:rsidP="00A3213A">
      <w:pPr>
        <w:rPr>
          <w:rFonts w:ascii="Arial" w:hAnsi="Arial" w:cs="Arial"/>
          <w:sz w:val="24"/>
          <w:szCs w:val="22"/>
        </w:rPr>
      </w:pPr>
    </w:p>
    <w:p w:rsidR="00A908BA" w:rsidRPr="005309FA" w:rsidRDefault="00A908BA" w:rsidP="00A908BA">
      <w:pPr>
        <w:pStyle w:val="berschrift7"/>
        <w:tabs>
          <w:tab w:val="clear" w:pos="-720"/>
          <w:tab w:val="left" w:pos="6237"/>
          <w:tab w:val="left" w:pos="7938"/>
        </w:tabs>
        <w:suppressAutoHyphens w:val="0"/>
        <w:jc w:val="left"/>
        <w:rPr>
          <w:rFonts w:cs="Arial"/>
          <w:bCs/>
          <w:spacing w:val="0"/>
          <w:szCs w:val="22"/>
          <w:lang w:val="de-DE" w:eastAsia="de-DE"/>
        </w:rPr>
      </w:pPr>
      <w:r w:rsidRPr="005309FA">
        <w:rPr>
          <w:rFonts w:cs="Arial"/>
          <w:bCs/>
          <w:spacing w:val="0"/>
          <w:szCs w:val="22"/>
          <w:lang w:val="de-DE" w:eastAsia="de-DE"/>
        </w:rPr>
        <w:t>Prüfung</w:t>
      </w:r>
      <w:r w:rsidRPr="005309FA">
        <w:rPr>
          <w:rFonts w:cs="Arial"/>
          <w:bCs/>
          <w:spacing w:val="0"/>
          <w:szCs w:val="22"/>
          <w:lang w:val="de-DE" w:eastAsia="de-DE"/>
        </w:rPr>
        <w:tab/>
      </w:r>
      <w:r w:rsidRPr="005309FA">
        <w:rPr>
          <w:rFonts w:cs="Arial"/>
          <w:bCs/>
          <w:spacing w:val="0"/>
          <w:szCs w:val="22"/>
          <w:lang w:val="de-DE" w:eastAsia="de-DE"/>
        </w:rPr>
        <w:tab/>
        <w:t>Summe</w:t>
      </w:r>
    </w:p>
    <w:p w:rsidR="00A908BA" w:rsidRPr="005309FA" w:rsidRDefault="00A908BA" w:rsidP="00A908BA">
      <w:pPr>
        <w:tabs>
          <w:tab w:val="left" w:pos="6237"/>
          <w:tab w:val="left" w:pos="7938"/>
        </w:tabs>
        <w:rPr>
          <w:rFonts w:ascii="Arial" w:hAnsi="Arial" w:cs="Arial"/>
          <w:sz w:val="22"/>
          <w:szCs w:val="22"/>
        </w:rPr>
      </w:pPr>
    </w:p>
    <w:p w:rsidR="00A908BA" w:rsidRDefault="00A908BA" w:rsidP="00AF5E0F">
      <w:pPr>
        <w:tabs>
          <w:tab w:val="right" w:pos="7088"/>
        </w:tabs>
        <w:rPr>
          <w:rFonts w:ascii="Arial" w:hAnsi="Arial" w:cs="Arial"/>
          <w:sz w:val="22"/>
          <w:szCs w:val="22"/>
        </w:rPr>
      </w:pPr>
      <w:r w:rsidRPr="005309FA">
        <w:rPr>
          <w:rFonts w:ascii="Arial" w:hAnsi="Arial" w:cs="Arial"/>
          <w:sz w:val="22"/>
          <w:szCs w:val="22"/>
        </w:rPr>
        <w:t>Prüfung Nr. 1</w:t>
      </w:r>
      <w:r w:rsidRPr="005309FA">
        <w:rPr>
          <w:rFonts w:ascii="Arial" w:hAnsi="Arial" w:cs="Arial"/>
          <w:sz w:val="22"/>
          <w:szCs w:val="22"/>
        </w:rPr>
        <w:tab/>
      </w:r>
      <w:r w:rsidR="00AF5E0F">
        <w:rPr>
          <w:rFonts w:ascii="Arial" w:hAnsi="Arial" w:cs="Arial"/>
          <w:sz w:val="22"/>
          <w:szCs w:val="22"/>
        </w:rPr>
        <w:t>1</w:t>
      </w:r>
      <w:r w:rsidR="002E6240">
        <w:rPr>
          <w:rFonts w:ascii="Arial" w:hAnsi="Arial" w:cs="Arial"/>
          <w:sz w:val="22"/>
          <w:szCs w:val="22"/>
        </w:rPr>
        <w:t>.</w:t>
      </w:r>
      <w:r w:rsidR="00AF5E0F">
        <w:rPr>
          <w:rFonts w:ascii="Arial" w:hAnsi="Arial" w:cs="Arial"/>
          <w:sz w:val="22"/>
          <w:szCs w:val="22"/>
        </w:rPr>
        <w:t>5</w:t>
      </w:r>
      <w:r w:rsidR="002E6240">
        <w:rPr>
          <w:rFonts w:ascii="Arial" w:hAnsi="Arial" w:cs="Arial"/>
          <w:sz w:val="22"/>
          <w:szCs w:val="22"/>
        </w:rPr>
        <w:t>00</w:t>
      </w:r>
    </w:p>
    <w:p w:rsidR="00A908BA" w:rsidRPr="005309FA" w:rsidRDefault="00A908BA" w:rsidP="00A908BA">
      <w:pPr>
        <w:tabs>
          <w:tab w:val="left" w:pos="6237"/>
          <w:tab w:val="left" w:pos="7938"/>
        </w:tabs>
        <w:rPr>
          <w:rFonts w:ascii="Arial" w:hAnsi="Arial" w:cs="Arial"/>
          <w:sz w:val="22"/>
          <w:szCs w:val="22"/>
        </w:rPr>
      </w:pPr>
    </w:p>
    <w:p w:rsidR="004A1088" w:rsidRPr="005309FA" w:rsidRDefault="004A1088" w:rsidP="00A908BA">
      <w:pPr>
        <w:tabs>
          <w:tab w:val="left" w:pos="6237"/>
          <w:tab w:val="left" w:pos="7938"/>
        </w:tabs>
        <w:rPr>
          <w:rFonts w:ascii="Arial" w:hAnsi="Arial" w:cs="Arial"/>
          <w:sz w:val="22"/>
          <w:szCs w:val="22"/>
        </w:rPr>
      </w:pPr>
    </w:p>
    <w:p w:rsidR="00400F68" w:rsidRPr="005309FA" w:rsidRDefault="00400F68" w:rsidP="00400F68">
      <w:pPr>
        <w:tabs>
          <w:tab w:val="left" w:pos="284"/>
        </w:tabs>
        <w:rPr>
          <w:rFonts w:ascii="Arial" w:hAnsi="Arial" w:cs="Arial"/>
          <w:b/>
          <w:sz w:val="22"/>
        </w:rPr>
      </w:pPr>
      <w:r w:rsidRPr="005309FA">
        <w:rPr>
          <w:rFonts w:ascii="Arial" w:hAnsi="Arial" w:cs="Arial"/>
          <w:b/>
          <w:sz w:val="22"/>
        </w:rPr>
        <w:t>Auszahlung von Geldpreisen und Erstattungen</w:t>
      </w:r>
    </w:p>
    <w:p w:rsidR="00400F68" w:rsidRPr="005309FA" w:rsidRDefault="00400F68" w:rsidP="00400F68">
      <w:pPr>
        <w:rPr>
          <w:rFonts w:ascii="Arial" w:hAnsi="Arial" w:cs="Arial"/>
          <w:sz w:val="22"/>
          <w:szCs w:val="16"/>
        </w:rPr>
      </w:pPr>
      <w:r w:rsidRPr="005309FA">
        <w:rPr>
          <w:rFonts w:ascii="Arial" w:hAnsi="Arial" w:cs="Arial"/>
          <w:sz w:val="22"/>
          <w:szCs w:val="16"/>
        </w:rPr>
        <w:t xml:space="preserve">Alle Geldpreise sowie der anstelle von Geldpreisen ausgelobten Sachpreise sowie Erstattungen (z. B. Transportkosten, Reisekosten)werden gem. FEI-RG Art 127/128 spätestens nach der letzten Prüfung ausgezahlt. </w:t>
      </w:r>
      <w:r w:rsidRPr="005309FA">
        <w:rPr>
          <w:rFonts w:ascii="Arial" w:hAnsi="Arial" w:cs="Arial"/>
          <w:sz w:val="22"/>
        </w:rPr>
        <w:t>Die ausgeschriebenen Geldpreise sind Bruttopreise.</w:t>
      </w:r>
    </w:p>
    <w:p w:rsidR="00400F68" w:rsidRPr="005309FA" w:rsidRDefault="00400F68" w:rsidP="00400F68">
      <w:pPr>
        <w:rPr>
          <w:rFonts w:ascii="Arial" w:hAnsi="Arial" w:cs="Arial"/>
          <w:sz w:val="22"/>
          <w:szCs w:val="16"/>
        </w:rPr>
      </w:pPr>
      <w:r w:rsidRPr="005309FA">
        <w:rPr>
          <w:rFonts w:ascii="Arial" w:hAnsi="Arial" w:cs="Arial"/>
          <w:sz w:val="22"/>
          <w:szCs w:val="16"/>
        </w:rPr>
        <w:t>Die Abrechnung erfolgt pro Teilnehmer. Je nach Absprache mit dem Pferdebesitzer verpflichtet sich jeder Teilnehmer, den Geldpreis sowie der anstelle von Geldpreisen ausgelobten Sachpreise an den jeweiligen Pferdebesitzer weiterzureichen. Der Veranstalter ist berechtigt, etwaige ausst</w:t>
      </w:r>
      <w:r w:rsidRPr="005309FA">
        <w:rPr>
          <w:rFonts w:ascii="Arial" w:hAnsi="Arial" w:cs="Arial"/>
          <w:sz w:val="22"/>
          <w:szCs w:val="16"/>
        </w:rPr>
        <w:t>e</w:t>
      </w:r>
      <w:r w:rsidRPr="005309FA">
        <w:rPr>
          <w:rFonts w:ascii="Arial" w:hAnsi="Arial" w:cs="Arial"/>
          <w:sz w:val="22"/>
          <w:szCs w:val="16"/>
        </w:rPr>
        <w:t>hende Verpflichtungen der Teilnehmer in Abzug zu bringen. Das gilt auch für die Abzugsteuer nach § 50 a EstG für ausländische Pferdebesitzer. Hier wird nach Abzug der Umsatzsteuer vom Geldpreis sowie der anstelle von Geldpreisen ausgelobten Sachpreise und Erstattungen im Rege</w:t>
      </w:r>
      <w:r w:rsidRPr="005309FA">
        <w:rPr>
          <w:rFonts w:ascii="Arial" w:hAnsi="Arial" w:cs="Arial"/>
          <w:sz w:val="22"/>
          <w:szCs w:val="16"/>
        </w:rPr>
        <w:t>l</w:t>
      </w:r>
      <w:r w:rsidRPr="005309FA">
        <w:rPr>
          <w:rFonts w:ascii="Arial" w:hAnsi="Arial" w:cs="Arial"/>
          <w:sz w:val="22"/>
          <w:szCs w:val="16"/>
        </w:rPr>
        <w:t>fall folgender Steuerabzug fällig: bis 250,00 €: 0 %, über 250,00 € 15 % ab 01.01.2009 zzgl. Sol</w:t>
      </w:r>
      <w:r w:rsidRPr="005309FA">
        <w:rPr>
          <w:rFonts w:ascii="Arial" w:hAnsi="Arial" w:cs="Arial"/>
          <w:sz w:val="22"/>
          <w:szCs w:val="16"/>
        </w:rPr>
        <w:t>i</w:t>
      </w:r>
      <w:r w:rsidRPr="005309FA">
        <w:rPr>
          <w:rFonts w:ascii="Arial" w:hAnsi="Arial" w:cs="Arial"/>
          <w:sz w:val="22"/>
          <w:szCs w:val="16"/>
        </w:rPr>
        <w:t>daritätszuschlag auf den Steuerabzugsbetrag (z. Z. 5,5 %). Ersetzte oder übernommene Reiseko</w:t>
      </w:r>
      <w:r w:rsidRPr="005309FA">
        <w:rPr>
          <w:rFonts w:ascii="Arial" w:hAnsi="Arial" w:cs="Arial"/>
          <w:sz w:val="22"/>
          <w:szCs w:val="16"/>
        </w:rPr>
        <w:t>s</w:t>
      </w:r>
      <w:r w:rsidRPr="005309FA">
        <w:rPr>
          <w:rFonts w:ascii="Arial" w:hAnsi="Arial" w:cs="Arial"/>
          <w:sz w:val="22"/>
          <w:szCs w:val="16"/>
        </w:rPr>
        <w:t>ten gehören nur insoweit zu den Einnahmen, als die Fahrt- und Übernachtungsauslagen die ta</w:t>
      </w:r>
      <w:r w:rsidRPr="005309FA">
        <w:rPr>
          <w:rFonts w:ascii="Arial" w:hAnsi="Arial" w:cs="Arial"/>
          <w:sz w:val="22"/>
          <w:szCs w:val="16"/>
        </w:rPr>
        <w:t>t</w:t>
      </w:r>
      <w:r w:rsidRPr="005309FA">
        <w:rPr>
          <w:rFonts w:ascii="Arial" w:hAnsi="Arial" w:cs="Arial"/>
          <w:sz w:val="22"/>
          <w:szCs w:val="16"/>
        </w:rPr>
        <w:t>sächlichen Kosten und die Vergütungen für Verpflegungsmehraufwand nach § 4 Abs. 5 Satz 1 Nr. 5 EstG übersteigen. Steuerabzüge sind auf Verlangen zu bescheinigen.</w:t>
      </w:r>
    </w:p>
    <w:p w:rsidR="00400F68" w:rsidRPr="005309FA" w:rsidRDefault="00400F68" w:rsidP="00400F68">
      <w:pPr>
        <w:rPr>
          <w:rFonts w:ascii="Arial" w:hAnsi="Arial" w:cs="Arial"/>
          <w:sz w:val="22"/>
          <w:szCs w:val="16"/>
        </w:rPr>
      </w:pPr>
      <w:r w:rsidRPr="005309FA">
        <w:rPr>
          <w:rFonts w:ascii="Arial" w:hAnsi="Arial" w:cs="Arial"/>
          <w:sz w:val="22"/>
          <w:szCs w:val="16"/>
        </w:rPr>
        <w:t>Diejenigen ausländischen Teilnehmer, die vom Steuerabzug befreit sind, werden gebeten, eine Freistellungsbescheinigung mit Abgabe der Nennung, spätestens aber am ersten Veranstaltung</w:t>
      </w:r>
      <w:r w:rsidRPr="005309FA">
        <w:rPr>
          <w:rFonts w:ascii="Arial" w:hAnsi="Arial" w:cs="Arial"/>
          <w:sz w:val="22"/>
          <w:szCs w:val="16"/>
        </w:rPr>
        <w:t>s</w:t>
      </w:r>
      <w:r w:rsidRPr="005309FA">
        <w:rPr>
          <w:rFonts w:ascii="Arial" w:hAnsi="Arial" w:cs="Arial"/>
          <w:sz w:val="22"/>
          <w:szCs w:val="16"/>
        </w:rPr>
        <w:t>tag vorzulegen. Teilnehmer sind selbst verantwortlich für die vollständige und ordnungsgemäße Angabe der erforderlichen Daten.</w:t>
      </w:r>
    </w:p>
    <w:p w:rsidR="00B42C0D" w:rsidRPr="005309FA" w:rsidRDefault="00B42C0D" w:rsidP="00400F68">
      <w:pPr>
        <w:rPr>
          <w:rFonts w:ascii="Arial" w:hAnsi="Arial" w:cs="Arial"/>
          <w:sz w:val="22"/>
        </w:rPr>
      </w:pPr>
      <w:r w:rsidRPr="005309FA">
        <w:rPr>
          <w:rFonts w:ascii="Arial" w:hAnsi="Arial" w:cs="Arial"/>
          <w:sz w:val="22"/>
        </w:rPr>
        <w:t xml:space="preserve">Bei </w:t>
      </w:r>
      <w:r w:rsidR="001324A7" w:rsidRPr="005309FA">
        <w:rPr>
          <w:rFonts w:ascii="Arial" w:hAnsi="Arial" w:cs="Arial"/>
          <w:sz w:val="22"/>
        </w:rPr>
        <w:t>gleicher Platzierung</w:t>
      </w:r>
      <w:r w:rsidRPr="005309FA">
        <w:rPr>
          <w:rFonts w:ascii="Arial" w:hAnsi="Arial" w:cs="Arial"/>
          <w:sz w:val="22"/>
        </w:rPr>
        <w:t xml:space="preserve"> wird der Geldwert der evtl. Sachpreise (z.B. Auto) auf die gleichplatzierten Teilnehmer entsprechend aufgeteilt!</w:t>
      </w:r>
    </w:p>
    <w:p w:rsidR="00400F68" w:rsidRPr="005309FA" w:rsidRDefault="00400F68" w:rsidP="00A908BA">
      <w:pPr>
        <w:tabs>
          <w:tab w:val="left" w:pos="6237"/>
          <w:tab w:val="left" w:pos="7938"/>
        </w:tabs>
        <w:rPr>
          <w:rFonts w:ascii="Arial" w:hAnsi="Arial" w:cs="Arial"/>
          <w:sz w:val="22"/>
          <w:szCs w:val="22"/>
        </w:rPr>
      </w:pPr>
    </w:p>
    <w:p w:rsidR="00A908BA" w:rsidRPr="005309FA" w:rsidRDefault="0045587A" w:rsidP="00A908BA">
      <w:pPr>
        <w:pStyle w:val="Textkrper2"/>
        <w:rPr>
          <w:rFonts w:ascii="Arial" w:hAnsi="Arial" w:cs="Arial"/>
          <w:lang w:val="de-DE"/>
        </w:rPr>
      </w:pPr>
      <w:r w:rsidRPr="005309FA">
        <w:rPr>
          <w:rFonts w:ascii="Arial" w:hAnsi="Arial" w:cs="Arial"/>
          <w:b/>
          <w:lang w:val="de-DE"/>
        </w:rPr>
        <w:t>Der je Prüfung aufgeführte Gesamtgeldpreis ist auszuschütten</w:t>
      </w:r>
      <w:r w:rsidR="00917EB4" w:rsidRPr="005309FA">
        <w:rPr>
          <w:rFonts w:ascii="Arial" w:hAnsi="Arial" w:cs="Arial"/>
          <w:b/>
          <w:lang w:val="de-DE"/>
        </w:rPr>
        <w:t xml:space="preserve"> (GR Art. 127, 128 und VS-RG Art. 505.3)</w:t>
      </w:r>
      <w:r w:rsidRPr="005309FA">
        <w:rPr>
          <w:rFonts w:ascii="Arial" w:hAnsi="Arial" w:cs="Arial"/>
          <w:b/>
          <w:lang w:val="de-DE"/>
        </w:rPr>
        <w:t>.</w:t>
      </w:r>
      <w:r w:rsidRPr="005309FA">
        <w:rPr>
          <w:rFonts w:ascii="Arial" w:hAnsi="Arial" w:cs="Arial"/>
          <w:lang w:val="de-DE"/>
        </w:rPr>
        <w:t xml:space="preserve"> Sofern weniger Teilnehmer an den Start gehen, als Geldpreise gemäß Ausschreibung ausgeschrieben wurden, muss der Präsident der Richtergruppe den Gesamtgeldpreis neu aufte</w:t>
      </w:r>
      <w:r w:rsidRPr="005309FA">
        <w:rPr>
          <w:rFonts w:ascii="Arial" w:hAnsi="Arial" w:cs="Arial"/>
          <w:lang w:val="de-DE"/>
        </w:rPr>
        <w:t>i</w:t>
      </w:r>
      <w:r w:rsidRPr="005309FA">
        <w:rPr>
          <w:rFonts w:ascii="Arial" w:hAnsi="Arial" w:cs="Arial"/>
          <w:lang w:val="de-DE"/>
        </w:rPr>
        <w:t xml:space="preserve">len. </w:t>
      </w:r>
      <w:r w:rsidR="00A908BA" w:rsidRPr="005309FA">
        <w:rPr>
          <w:rFonts w:ascii="Arial" w:hAnsi="Arial" w:cs="Arial"/>
          <w:lang w:val="de-DE"/>
        </w:rPr>
        <w:t>Pro Prüfung erhalten 25 % der Teilnehmer einen Geldpreis bzw. einen anstelle von Geldpre</w:t>
      </w:r>
      <w:r w:rsidR="00A908BA" w:rsidRPr="005309FA">
        <w:rPr>
          <w:rFonts w:ascii="Arial" w:hAnsi="Arial" w:cs="Arial"/>
          <w:lang w:val="de-DE"/>
        </w:rPr>
        <w:t>i</w:t>
      </w:r>
      <w:r w:rsidR="00A908BA" w:rsidRPr="005309FA">
        <w:rPr>
          <w:rFonts w:ascii="Arial" w:hAnsi="Arial" w:cs="Arial"/>
          <w:lang w:val="de-DE"/>
        </w:rPr>
        <w:t>sen ausgelobten Sachpreis, es werden jedoch mindestens 5 Einzelpreise ausbezahlt</w:t>
      </w:r>
      <w:r w:rsidRPr="005309FA">
        <w:rPr>
          <w:rFonts w:ascii="Arial" w:hAnsi="Arial" w:cs="Arial"/>
          <w:lang w:val="de-DE"/>
        </w:rPr>
        <w:t>.</w:t>
      </w:r>
      <w:r w:rsidR="00917EB4" w:rsidRPr="005309FA">
        <w:rPr>
          <w:rFonts w:ascii="Arial" w:hAnsi="Arial" w:cs="Arial"/>
          <w:lang w:val="de-DE"/>
        </w:rPr>
        <w:t xml:space="preserve"> Der Gel</w:t>
      </w:r>
      <w:r w:rsidR="00917EB4" w:rsidRPr="005309FA">
        <w:rPr>
          <w:rFonts w:ascii="Arial" w:hAnsi="Arial" w:cs="Arial"/>
          <w:lang w:val="de-DE"/>
        </w:rPr>
        <w:t>d</w:t>
      </w:r>
      <w:r w:rsidR="00917EB4" w:rsidRPr="005309FA">
        <w:rPr>
          <w:rFonts w:ascii="Arial" w:hAnsi="Arial" w:cs="Arial"/>
          <w:lang w:val="de-DE"/>
        </w:rPr>
        <w:t>preis für den Sieger darf max. 1/3 des Gesamtgeldpreises pro Prüfung betragen.</w:t>
      </w:r>
    </w:p>
    <w:p w:rsidR="00A908BA" w:rsidRPr="005309FA" w:rsidRDefault="00A908BA" w:rsidP="00A908BA">
      <w:pPr>
        <w:rPr>
          <w:rFonts w:ascii="Arial" w:hAnsi="Arial" w:cs="Arial"/>
          <w:sz w:val="22"/>
        </w:rPr>
      </w:pPr>
    </w:p>
    <w:p w:rsidR="00A908BA" w:rsidRPr="005309FA" w:rsidRDefault="00A908BA" w:rsidP="00A908BA">
      <w:pPr>
        <w:rPr>
          <w:rFonts w:ascii="Arial" w:hAnsi="Arial" w:cs="Arial"/>
          <w:sz w:val="22"/>
        </w:rPr>
      </w:pPr>
    </w:p>
    <w:p w:rsidR="00A908BA" w:rsidRPr="005309FA" w:rsidRDefault="00A908BA" w:rsidP="00A908BA">
      <w:pPr>
        <w:rPr>
          <w:rFonts w:ascii="Arial" w:hAnsi="Arial" w:cs="Arial"/>
          <w:sz w:val="22"/>
        </w:rPr>
      </w:pPr>
      <w:r w:rsidRPr="005309FA">
        <w:rPr>
          <w:rFonts w:ascii="Arial" w:hAnsi="Arial" w:cs="Arial"/>
          <w:sz w:val="22"/>
        </w:rPr>
        <w:t>Zugelassene Teilnehmer und Pferde gemäß Ziffer V</w:t>
      </w:r>
      <w:r w:rsidR="0045587A" w:rsidRPr="005309FA">
        <w:rPr>
          <w:rFonts w:ascii="Arial" w:hAnsi="Arial" w:cs="Arial"/>
          <w:sz w:val="22"/>
        </w:rPr>
        <w:t>I.</w:t>
      </w:r>
      <w:r w:rsidRPr="005309FA">
        <w:rPr>
          <w:rFonts w:ascii="Arial" w:hAnsi="Arial" w:cs="Arial"/>
          <w:sz w:val="22"/>
        </w:rPr>
        <w:t xml:space="preserve"> und VI</w:t>
      </w:r>
      <w:r w:rsidR="0045587A" w:rsidRPr="005309FA">
        <w:rPr>
          <w:rFonts w:ascii="Arial" w:hAnsi="Arial" w:cs="Arial"/>
          <w:sz w:val="22"/>
        </w:rPr>
        <w:t>I.</w:t>
      </w:r>
    </w:p>
    <w:p w:rsidR="00A908BA" w:rsidRPr="005309FA" w:rsidRDefault="00A908BA" w:rsidP="00A908BA">
      <w:pPr>
        <w:rPr>
          <w:rFonts w:ascii="Arial" w:hAnsi="Arial" w:cs="Arial"/>
          <w:sz w:val="22"/>
        </w:rPr>
      </w:pPr>
      <w:r w:rsidRPr="005309FA">
        <w:rPr>
          <w:rFonts w:ascii="Arial" w:hAnsi="Arial" w:cs="Arial"/>
          <w:sz w:val="22"/>
        </w:rPr>
        <w:t xml:space="preserve">Ausrüstung gemäß </w:t>
      </w:r>
      <w:r w:rsidR="009A2692">
        <w:rPr>
          <w:rFonts w:ascii="Arial" w:hAnsi="Arial" w:cs="Arial"/>
          <w:sz w:val="22"/>
        </w:rPr>
        <w:t xml:space="preserve">Artikel </w:t>
      </w:r>
      <w:r w:rsidRPr="005309FA">
        <w:rPr>
          <w:rFonts w:ascii="Arial" w:hAnsi="Arial" w:cs="Arial"/>
          <w:sz w:val="22"/>
        </w:rPr>
        <w:t>5</w:t>
      </w:r>
      <w:r w:rsidR="00917EB4" w:rsidRPr="005309FA">
        <w:rPr>
          <w:rFonts w:ascii="Arial" w:hAnsi="Arial" w:cs="Arial"/>
          <w:sz w:val="22"/>
        </w:rPr>
        <w:t>3</w:t>
      </w:r>
      <w:r w:rsidR="00293A32" w:rsidRPr="005309FA">
        <w:rPr>
          <w:rFonts w:ascii="Arial" w:hAnsi="Arial" w:cs="Arial"/>
          <w:sz w:val="22"/>
        </w:rPr>
        <w:t>8</w:t>
      </w:r>
      <w:r w:rsidRPr="005309FA">
        <w:rPr>
          <w:rFonts w:ascii="Arial" w:hAnsi="Arial" w:cs="Arial"/>
          <w:sz w:val="22"/>
        </w:rPr>
        <w:t xml:space="preserve"> und 5</w:t>
      </w:r>
      <w:r w:rsidR="00917EB4" w:rsidRPr="005309FA">
        <w:rPr>
          <w:rFonts w:ascii="Arial" w:hAnsi="Arial" w:cs="Arial"/>
          <w:sz w:val="22"/>
        </w:rPr>
        <w:t>3</w:t>
      </w:r>
      <w:r w:rsidR="00293A32" w:rsidRPr="005309FA">
        <w:rPr>
          <w:rFonts w:ascii="Arial" w:hAnsi="Arial" w:cs="Arial"/>
          <w:sz w:val="22"/>
        </w:rPr>
        <w:t>9</w:t>
      </w:r>
    </w:p>
    <w:p w:rsidR="00A908BA" w:rsidRPr="005309FA" w:rsidRDefault="00A908BA" w:rsidP="00A908BA">
      <w:pPr>
        <w:rPr>
          <w:rFonts w:ascii="Arial" w:hAnsi="Arial" w:cs="Arial"/>
          <w:sz w:val="22"/>
        </w:rPr>
      </w:pPr>
      <w:r w:rsidRPr="005309FA">
        <w:rPr>
          <w:rFonts w:ascii="Arial" w:hAnsi="Arial" w:cs="Arial"/>
          <w:sz w:val="22"/>
        </w:rPr>
        <w:t xml:space="preserve">Bewertung gemäß </w:t>
      </w:r>
    </w:p>
    <w:p w:rsidR="00A908BA" w:rsidRPr="005309FA" w:rsidRDefault="00A908BA" w:rsidP="00A908BA">
      <w:pPr>
        <w:tabs>
          <w:tab w:val="left" w:pos="6237"/>
          <w:tab w:val="left" w:pos="7938"/>
        </w:tabs>
        <w:rPr>
          <w:rFonts w:ascii="Arial" w:hAnsi="Arial" w:cs="Arial"/>
          <w:sz w:val="22"/>
          <w:szCs w:val="22"/>
        </w:rPr>
      </w:pPr>
    </w:p>
    <w:p w:rsidR="00A908BA" w:rsidRPr="005309FA" w:rsidRDefault="0077752B" w:rsidP="00A908BA">
      <w:pPr>
        <w:rPr>
          <w:rFonts w:ascii="Arial" w:hAnsi="Arial" w:cs="Arial"/>
          <w:sz w:val="22"/>
          <w:u w:val="single"/>
        </w:rPr>
      </w:pPr>
      <w:r w:rsidRPr="005309FA">
        <w:rPr>
          <w:rFonts w:ascii="Arial" w:hAnsi="Arial" w:cs="Arial"/>
          <w:b/>
          <w:sz w:val="22"/>
          <w:u w:val="single"/>
        </w:rPr>
        <w:t xml:space="preserve">Prüfung </w:t>
      </w:r>
      <w:r w:rsidR="00A908BA" w:rsidRPr="005309FA">
        <w:rPr>
          <w:rFonts w:ascii="Arial" w:hAnsi="Arial" w:cs="Arial"/>
          <w:b/>
          <w:sz w:val="22"/>
          <w:u w:val="single"/>
        </w:rPr>
        <w:t>1</w:t>
      </w:r>
      <w:r w:rsidRPr="005309FA">
        <w:rPr>
          <w:rFonts w:ascii="Arial" w:hAnsi="Arial" w:cs="Arial"/>
          <w:b/>
          <w:sz w:val="22"/>
          <w:u w:val="single"/>
        </w:rPr>
        <w:t xml:space="preserve"> </w:t>
      </w:r>
      <w:r w:rsidR="002E6240">
        <w:rPr>
          <w:rFonts w:ascii="Arial" w:hAnsi="Arial" w:cs="Arial"/>
          <w:b/>
          <w:sz w:val="22"/>
          <w:u w:val="single"/>
        </w:rPr>
        <w:t>–</w:t>
      </w:r>
      <w:r w:rsidRPr="005309FA">
        <w:rPr>
          <w:rFonts w:ascii="Arial" w:hAnsi="Arial" w:cs="Arial"/>
          <w:b/>
          <w:sz w:val="22"/>
          <w:u w:val="single"/>
        </w:rPr>
        <w:t xml:space="preserve"> </w:t>
      </w:r>
      <w:r w:rsidR="002E6240">
        <w:rPr>
          <w:rFonts w:ascii="Arial" w:hAnsi="Arial" w:cs="Arial"/>
          <w:b/>
          <w:sz w:val="22"/>
          <w:u w:val="single"/>
        </w:rPr>
        <w:t>CIC</w:t>
      </w:r>
      <w:r w:rsidR="00286181">
        <w:rPr>
          <w:rFonts w:ascii="Arial" w:hAnsi="Arial" w:cs="Arial"/>
          <w:b/>
          <w:sz w:val="22"/>
          <w:u w:val="single"/>
        </w:rPr>
        <w:t>1</w:t>
      </w:r>
      <w:r w:rsidR="002E6240">
        <w:rPr>
          <w:rFonts w:ascii="Arial" w:hAnsi="Arial" w:cs="Arial"/>
          <w:b/>
          <w:sz w:val="22"/>
          <w:u w:val="single"/>
        </w:rPr>
        <w:t xml:space="preserve">* </w:t>
      </w:r>
    </w:p>
    <w:p w:rsidR="00A908BA" w:rsidRPr="005309FA" w:rsidRDefault="00A908BA" w:rsidP="00A908BA">
      <w:pPr>
        <w:rPr>
          <w:rFonts w:ascii="Arial" w:hAnsi="Arial" w:cs="Arial"/>
          <w:sz w:val="10"/>
        </w:rPr>
      </w:pPr>
    </w:p>
    <w:p w:rsidR="00A908BA" w:rsidRPr="005309FA" w:rsidRDefault="00A908BA" w:rsidP="0045587A">
      <w:pPr>
        <w:tabs>
          <w:tab w:val="left" w:pos="284"/>
        </w:tabs>
        <w:ind w:left="284" w:hanging="284"/>
        <w:rPr>
          <w:rFonts w:ascii="Arial" w:hAnsi="Arial" w:cs="Arial"/>
          <w:sz w:val="22"/>
        </w:rPr>
      </w:pPr>
      <w:r w:rsidRPr="005309FA">
        <w:rPr>
          <w:rFonts w:ascii="Arial" w:hAnsi="Arial" w:cs="Arial"/>
          <w:b/>
          <w:sz w:val="22"/>
        </w:rPr>
        <w:t>Dressur:</w:t>
      </w:r>
      <w:r w:rsidRPr="005309FA">
        <w:rPr>
          <w:rFonts w:ascii="Arial" w:hAnsi="Arial" w:cs="Arial"/>
          <w:sz w:val="22"/>
        </w:rPr>
        <w:t xml:space="preserve"> </w:t>
      </w:r>
    </w:p>
    <w:p w:rsidR="00A908BA" w:rsidRPr="005309FA" w:rsidRDefault="00A908BA" w:rsidP="00FA25F7">
      <w:pPr>
        <w:tabs>
          <w:tab w:val="left" w:pos="5760"/>
        </w:tabs>
        <w:rPr>
          <w:rFonts w:ascii="Arial" w:hAnsi="Arial" w:cs="Arial"/>
          <w:sz w:val="22"/>
        </w:rPr>
      </w:pPr>
      <w:r w:rsidRPr="005309FA">
        <w:rPr>
          <w:rFonts w:ascii="Arial" w:hAnsi="Arial" w:cs="Arial"/>
          <w:sz w:val="22"/>
        </w:rPr>
        <w:t>Die internationale Vie</w:t>
      </w:r>
      <w:r w:rsidR="00286181">
        <w:rPr>
          <w:rFonts w:ascii="Arial" w:hAnsi="Arial" w:cs="Arial"/>
          <w:sz w:val="22"/>
        </w:rPr>
        <w:t xml:space="preserve">lseitigkeitsaufgabe der </w:t>
      </w:r>
      <w:r w:rsidR="00286181" w:rsidRPr="005309FA">
        <w:rPr>
          <w:rFonts w:ascii="Arial" w:hAnsi="Arial" w:cs="Arial"/>
          <w:sz w:val="22"/>
          <w:szCs w:val="22"/>
          <w:lang w:val="en-US"/>
        </w:rPr>
        <w:t>FEI 2</w:t>
      </w:r>
      <w:r w:rsidR="00286181" w:rsidRPr="005309FA">
        <w:rPr>
          <w:rFonts w:ascii="Arial" w:hAnsi="Arial" w:cs="Arial"/>
          <w:sz w:val="22"/>
          <w:szCs w:val="22"/>
          <w:lang w:val="fr-CH"/>
        </w:rPr>
        <w:t>0</w:t>
      </w:r>
      <w:r w:rsidR="00286181">
        <w:rPr>
          <w:rFonts w:ascii="Arial" w:hAnsi="Arial" w:cs="Arial"/>
          <w:sz w:val="22"/>
          <w:szCs w:val="22"/>
          <w:lang w:val="fr-CH"/>
        </w:rPr>
        <w:t>15</w:t>
      </w:r>
      <w:r w:rsidR="00286181" w:rsidRPr="005309FA">
        <w:rPr>
          <w:rFonts w:ascii="Arial" w:hAnsi="Arial" w:cs="Arial"/>
          <w:sz w:val="22"/>
          <w:szCs w:val="22"/>
          <w:lang w:val="fr-CH"/>
        </w:rPr>
        <w:t xml:space="preserve"> 1* A </w:t>
      </w:r>
      <w:r w:rsidRPr="005309FA">
        <w:rPr>
          <w:rFonts w:ascii="Arial" w:hAnsi="Arial" w:cs="Arial"/>
          <w:sz w:val="22"/>
        </w:rPr>
        <w:t>ist auswendig zu reiten.</w:t>
      </w:r>
    </w:p>
    <w:p w:rsidR="00914CC0" w:rsidRPr="005309FA" w:rsidRDefault="00914CC0" w:rsidP="00A908BA">
      <w:pPr>
        <w:pStyle w:val="Kopfzeile"/>
        <w:tabs>
          <w:tab w:val="clear" w:pos="4536"/>
          <w:tab w:val="clear" w:pos="9072"/>
        </w:tabs>
        <w:rPr>
          <w:rFonts w:ascii="Arial" w:hAnsi="Arial" w:cs="Arial"/>
          <w:sz w:val="22"/>
          <w:szCs w:val="22"/>
        </w:rPr>
      </w:pPr>
    </w:p>
    <w:p w:rsidR="00A908BA" w:rsidRPr="005309FA" w:rsidRDefault="00A908BA" w:rsidP="00FA25F7">
      <w:pPr>
        <w:tabs>
          <w:tab w:val="left" w:pos="284"/>
          <w:tab w:val="left" w:pos="3544"/>
        </w:tabs>
        <w:rPr>
          <w:rFonts w:ascii="Arial" w:hAnsi="Arial" w:cs="Arial"/>
          <w:i/>
          <w:sz w:val="22"/>
        </w:rPr>
      </w:pPr>
      <w:r w:rsidRPr="005309FA">
        <w:rPr>
          <w:rFonts w:ascii="Arial" w:hAnsi="Arial" w:cs="Arial"/>
          <w:b/>
          <w:sz w:val="22"/>
        </w:rPr>
        <w:t>Gelände:</w:t>
      </w:r>
      <w:r w:rsidRPr="005309FA">
        <w:rPr>
          <w:rFonts w:ascii="Arial" w:hAnsi="Arial" w:cs="Arial"/>
          <w:sz w:val="22"/>
        </w:rPr>
        <w:t xml:space="preserve"> </w:t>
      </w:r>
    </w:p>
    <w:p w:rsidR="00A908BA" w:rsidRPr="005309FA" w:rsidRDefault="00A908BA" w:rsidP="00FA25F7">
      <w:pPr>
        <w:tabs>
          <w:tab w:val="left" w:pos="3544"/>
        </w:tabs>
        <w:rPr>
          <w:rFonts w:ascii="Arial" w:hAnsi="Arial" w:cs="Arial"/>
          <w:sz w:val="22"/>
        </w:rPr>
      </w:pPr>
      <w:r w:rsidRPr="005309FA">
        <w:rPr>
          <w:rFonts w:ascii="Arial" w:hAnsi="Arial" w:cs="Arial"/>
          <w:sz w:val="22"/>
        </w:rPr>
        <w:t>Länge der Strecke:</w:t>
      </w:r>
      <w:r w:rsidRPr="005309FA">
        <w:rPr>
          <w:rFonts w:ascii="Arial" w:hAnsi="Arial" w:cs="Arial"/>
          <w:sz w:val="22"/>
        </w:rPr>
        <w:tab/>
      </w:r>
      <w:r w:rsidR="002E6240">
        <w:rPr>
          <w:rFonts w:ascii="Arial" w:hAnsi="Arial" w:cs="Arial"/>
          <w:sz w:val="22"/>
        </w:rPr>
        <w:t>ca. 2.700</w:t>
      </w:r>
      <w:r w:rsidR="0045587A" w:rsidRPr="005309FA">
        <w:rPr>
          <w:rFonts w:ascii="Arial" w:hAnsi="Arial" w:cs="Arial"/>
          <w:sz w:val="22"/>
        </w:rPr>
        <w:t xml:space="preserve"> m</w:t>
      </w:r>
    </w:p>
    <w:p w:rsidR="00A908BA" w:rsidRPr="005309FA" w:rsidRDefault="00A908BA" w:rsidP="00FA25F7">
      <w:pPr>
        <w:tabs>
          <w:tab w:val="left" w:pos="3544"/>
        </w:tabs>
        <w:rPr>
          <w:rFonts w:ascii="Arial" w:hAnsi="Arial" w:cs="Arial"/>
          <w:sz w:val="22"/>
        </w:rPr>
      </w:pPr>
      <w:r w:rsidRPr="005309FA">
        <w:rPr>
          <w:rFonts w:ascii="Arial" w:hAnsi="Arial" w:cs="Arial"/>
          <w:sz w:val="22"/>
        </w:rPr>
        <w:t>Tempo:</w:t>
      </w:r>
      <w:r w:rsidRPr="005309FA">
        <w:rPr>
          <w:rFonts w:ascii="Arial" w:hAnsi="Arial" w:cs="Arial"/>
          <w:sz w:val="22"/>
        </w:rPr>
        <w:tab/>
      </w:r>
      <w:r w:rsidR="002E6240">
        <w:rPr>
          <w:rFonts w:ascii="Arial" w:hAnsi="Arial" w:cs="Arial"/>
          <w:sz w:val="22"/>
        </w:rPr>
        <w:t>520</w:t>
      </w:r>
      <w:r w:rsidR="0045587A" w:rsidRPr="005309FA">
        <w:rPr>
          <w:rFonts w:ascii="Arial" w:hAnsi="Arial" w:cs="Arial"/>
          <w:sz w:val="22"/>
        </w:rPr>
        <w:t xml:space="preserve"> m/Min.</w:t>
      </w:r>
    </w:p>
    <w:p w:rsidR="00A908BA" w:rsidRPr="005309FA" w:rsidRDefault="00A908BA" w:rsidP="00FA25F7">
      <w:pPr>
        <w:tabs>
          <w:tab w:val="left" w:pos="3544"/>
        </w:tabs>
        <w:rPr>
          <w:rFonts w:ascii="Arial" w:hAnsi="Arial" w:cs="Arial"/>
          <w:sz w:val="22"/>
        </w:rPr>
      </w:pPr>
      <w:r w:rsidRPr="005309FA">
        <w:rPr>
          <w:rFonts w:ascii="Arial" w:hAnsi="Arial" w:cs="Arial"/>
          <w:sz w:val="22"/>
        </w:rPr>
        <w:t>Anzahl der Sprünge:</w:t>
      </w:r>
      <w:r w:rsidRPr="005309FA">
        <w:rPr>
          <w:rFonts w:ascii="Arial" w:hAnsi="Arial" w:cs="Arial"/>
          <w:sz w:val="22"/>
        </w:rPr>
        <w:tab/>
      </w:r>
      <w:r w:rsidR="002E6240">
        <w:rPr>
          <w:rFonts w:ascii="Arial" w:hAnsi="Arial" w:cs="Arial"/>
          <w:sz w:val="22"/>
        </w:rPr>
        <w:t>25</w:t>
      </w:r>
      <w:r w:rsidR="00286181">
        <w:rPr>
          <w:rFonts w:ascii="Arial" w:hAnsi="Arial" w:cs="Arial"/>
          <w:sz w:val="22"/>
        </w:rPr>
        <w:t xml:space="preserve"> - 30</w:t>
      </w:r>
    </w:p>
    <w:p w:rsidR="00286181" w:rsidRDefault="00286181" w:rsidP="0045587A">
      <w:pPr>
        <w:tabs>
          <w:tab w:val="left" w:pos="284"/>
        </w:tabs>
        <w:rPr>
          <w:rFonts w:ascii="Arial" w:hAnsi="Arial" w:cs="Arial"/>
          <w:b/>
          <w:sz w:val="22"/>
          <w:lang w:val="en-GB"/>
        </w:rPr>
      </w:pPr>
    </w:p>
    <w:p w:rsidR="00A908BA" w:rsidRPr="005309FA" w:rsidRDefault="00A908BA" w:rsidP="0045587A">
      <w:pPr>
        <w:tabs>
          <w:tab w:val="left" w:pos="284"/>
        </w:tabs>
        <w:rPr>
          <w:rFonts w:ascii="Arial" w:hAnsi="Arial" w:cs="Arial"/>
          <w:i/>
          <w:sz w:val="22"/>
          <w:lang w:val="en-GB"/>
        </w:rPr>
      </w:pPr>
      <w:proofErr w:type="spellStart"/>
      <w:r w:rsidRPr="005309FA">
        <w:rPr>
          <w:rFonts w:ascii="Arial" w:hAnsi="Arial" w:cs="Arial"/>
          <w:b/>
          <w:sz w:val="22"/>
          <w:lang w:val="en-GB"/>
        </w:rPr>
        <w:t>Springen</w:t>
      </w:r>
      <w:proofErr w:type="spellEnd"/>
      <w:r w:rsidRPr="005309FA">
        <w:rPr>
          <w:rFonts w:ascii="Arial" w:hAnsi="Arial" w:cs="Arial"/>
          <w:b/>
          <w:sz w:val="22"/>
          <w:lang w:val="en-GB"/>
        </w:rPr>
        <w:t>:</w:t>
      </w:r>
      <w:r w:rsidRPr="005309FA">
        <w:rPr>
          <w:rFonts w:ascii="Arial" w:hAnsi="Arial" w:cs="Arial"/>
          <w:i/>
          <w:sz w:val="22"/>
          <w:lang w:val="en-GB"/>
        </w:rPr>
        <w:t xml:space="preserve"> </w:t>
      </w:r>
    </w:p>
    <w:p w:rsidR="0045587A" w:rsidRPr="005309FA" w:rsidRDefault="00A908BA" w:rsidP="00FA25F7">
      <w:pPr>
        <w:tabs>
          <w:tab w:val="left" w:pos="3544"/>
        </w:tabs>
        <w:rPr>
          <w:rFonts w:ascii="Arial" w:hAnsi="Arial" w:cs="Arial"/>
          <w:sz w:val="22"/>
        </w:rPr>
      </w:pPr>
      <w:r w:rsidRPr="005309FA">
        <w:rPr>
          <w:rFonts w:ascii="Arial" w:hAnsi="Arial" w:cs="Arial"/>
          <w:sz w:val="22"/>
        </w:rPr>
        <w:t xml:space="preserve">Länge des Parcours: </w:t>
      </w:r>
      <w:r w:rsidRPr="005309FA">
        <w:rPr>
          <w:rFonts w:ascii="Arial" w:hAnsi="Arial" w:cs="Arial"/>
          <w:sz w:val="22"/>
        </w:rPr>
        <w:tab/>
      </w:r>
      <w:r w:rsidR="00286181">
        <w:rPr>
          <w:rFonts w:ascii="Arial" w:hAnsi="Arial" w:cs="Arial"/>
          <w:sz w:val="22"/>
        </w:rPr>
        <w:t>max. 6</w:t>
      </w:r>
      <w:r w:rsidR="002E6240">
        <w:rPr>
          <w:rFonts w:ascii="Arial" w:hAnsi="Arial" w:cs="Arial"/>
          <w:sz w:val="22"/>
        </w:rPr>
        <w:t xml:space="preserve">00 </w:t>
      </w:r>
      <w:r w:rsidRPr="005309FA">
        <w:rPr>
          <w:rFonts w:ascii="Arial" w:hAnsi="Arial" w:cs="Arial"/>
          <w:sz w:val="22"/>
        </w:rPr>
        <w:t>m</w:t>
      </w:r>
    </w:p>
    <w:p w:rsidR="00A908BA" w:rsidRPr="005309FA" w:rsidRDefault="00A908BA" w:rsidP="00FA25F7">
      <w:pPr>
        <w:tabs>
          <w:tab w:val="left" w:pos="3544"/>
        </w:tabs>
        <w:rPr>
          <w:rFonts w:ascii="Arial" w:hAnsi="Arial" w:cs="Arial"/>
          <w:sz w:val="22"/>
        </w:rPr>
      </w:pPr>
      <w:r w:rsidRPr="005309FA">
        <w:rPr>
          <w:rFonts w:ascii="Arial" w:hAnsi="Arial" w:cs="Arial"/>
          <w:sz w:val="22"/>
        </w:rPr>
        <w:t>Tempo:</w:t>
      </w:r>
      <w:r w:rsidR="0045587A" w:rsidRPr="005309FA">
        <w:rPr>
          <w:rFonts w:ascii="Arial" w:hAnsi="Arial" w:cs="Arial"/>
          <w:sz w:val="22"/>
        </w:rPr>
        <w:tab/>
      </w:r>
      <w:r w:rsidR="002E6240">
        <w:rPr>
          <w:rFonts w:ascii="Arial" w:hAnsi="Arial" w:cs="Arial"/>
          <w:sz w:val="22"/>
        </w:rPr>
        <w:t>350</w:t>
      </w:r>
      <w:r w:rsidRPr="005309FA">
        <w:rPr>
          <w:rFonts w:ascii="Arial" w:hAnsi="Arial" w:cs="Arial"/>
          <w:sz w:val="22"/>
        </w:rPr>
        <w:t xml:space="preserve"> m/</w:t>
      </w:r>
      <w:r w:rsidR="001E7D62" w:rsidRPr="005309FA">
        <w:rPr>
          <w:rFonts w:ascii="Arial" w:hAnsi="Arial" w:cs="Arial"/>
          <w:sz w:val="22"/>
        </w:rPr>
        <w:t>M</w:t>
      </w:r>
      <w:r w:rsidRPr="005309FA">
        <w:rPr>
          <w:rFonts w:ascii="Arial" w:hAnsi="Arial" w:cs="Arial"/>
          <w:sz w:val="22"/>
        </w:rPr>
        <w:t>in.</w:t>
      </w:r>
    </w:p>
    <w:p w:rsidR="007B0DF5" w:rsidRPr="005309FA" w:rsidRDefault="007B0DF5" w:rsidP="00FA25F7">
      <w:pPr>
        <w:tabs>
          <w:tab w:val="left" w:pos="3544"/>
        </w:tabs>
        <w:rPr>
          <w:rFonts w:ascii="Arial" w:hAnsi="Arial" w:cs="Arial"/>
          <w:sz w:val="22"/>
        </w:rPr>
      </w:pPr>
      <w:r w:rsidRPr="005309FA">
        <w:rPr>
          <w:rFonts w:ascii="Arial" w:hAnsi="Arial" w:cs="Arial"/>
          <w:sz w:val="22"/>
        </w:rPr>
        <w:t>Anzahl der Sprünge:</w:t>
      </w:r>
      <w:r w:rsidRPr="005309FA">
        <w:rPr>
          <w:rFonts w:ascii="Arial" w:hAnsi="Arial" w:cs="Arial"/>
          <w:sz w:val="22"/>
        </w:rPr>
        <w:tab/>
      </w:r>
      <w:r w:rsidR="002E6240">
        <w:rPr>
          <w:rFonts w:ascii="Arial" w:hAnsi="Arial" w:cs="Arial"/>
          <w:sz w:val="22"/>
        </w:rPr>
        <w:t>1</w:t>
      </w:r>
      <w:r w:rsidR="00286181">
        <w:rPr>
          <w:rFonts w:ascii="Arial" w:hAnsi="Arial" w:cs="Arial"/>
          <w:sz w:val="22"/>
        </w:rPr>
        <w:t>3</w:t>
      </w:r>
    </w:p>
    <w:p w:rsidR="00A908BA" w:rsidRPr="005309FA" w:rsidRDefault="00A908BA" w:rsidP="00FA25F7">
      <w:pPr>
        <w:tabs>
          <w:tab w:val="left" w:pos="3544"/>
        </w:tabs>
        <w:rPr>
          <w:rFonts w:ascii="Arial" w:hAnsi="Arial" w:cs="Arial"/>
          <w:sz w:val="22"/>
        </w:rPr>
      </w:pPr>
      <w:r w:rsidRPr="005309FA">
        <w:rPr>
          <w:rFonts w:ascii="Arial" w:hAnsi="Arial" w:cs="Arial"/>
          <w:sz w:val="22"/>
        </w:rPr>
        <w:t>Anzahl der Hindernisse:</w:t>
      </w:r>
      <w:r w:rsidRPr="005309FA">
        <w:rPr>
          <w:rFonts w:ascii="Arial" w:hAnsi="Arial" w:cs="Arial"/>
          <w:sz w:val="22"/>
        </w:rPr>
        <w:tab/>
      </w:r>
      <w:r w:rsidR="002E6240">
        <w:rPr>
          <w:rFonts w:ascii="Arial" w:hAnsi="Arial" w:cs="Arial"/>
          <w:sz w:val="22"/>
        </w:rPr>
        <w:t>10</w:t>
      </w:r>
      <w:r w:rsidR="00286181">
        <w:rPr>
          <w:rFonts w:ascii="Arial" w:hAnsi="Arial" w:cs="Arial"/>
          <w:sz w:val="22"/>
        </w:rPr>
        <w:t xml:space="preserve"> - 11</w:t>
      </w:r>
    </w:p>
    <w:p w:rsidR="00D30F48" w:rsidRPr="005309FA" w:rsidRDefault="00D30F48" w:rsidP="00FA25F7">
      <w:pPr>
        <w:tabs>
          <w:tab w:val="left" w:pos="3544"/>
        </w:tabs>
        <w:rPr>
          <w:rFonts w:ascii="Arial" w:hAnsi="Arial" w:cs="Arial"/>
          <w:sz w:val="22"/>
        </w:rPr>
      </w:pPr>
      <w:r w:rsidRPr="005309FA">
        <w:rPr>
          <w:rFonts w:ascii="Arial" w:hAnsi="Arial" w:cs="Arial"/>
          <w:sz w:val="22"/>
        </w:rPr>
        <w:t>Höhe der Hindernisse:</w:t>
      </w:r>
      <w:r w:rsidRPr="005309FA">
        <w:rPr>
          <w:rFonts w:ascii="Arial" w:hAnsi="Arial" w:cs="Arial"/>
          <w:sz w:val="22"/>
        </w:rPr>
        <w:tab/>
      </w:r>
      <w:r w:rsidR="002E6240">
        <w:rPr>
          <w:rFonts w:ascii="Arial" w:hAnsi="Arial" w:cs="Arial"/>
          <w:sz w:val="22"/>
        </w:rPr>
        <w:t>1,15</w:t>
      </w:r>
      <w:r w:rsidRPr="005309FA">
        <w:rPr>
          <w:rFonts w:ascii="Arial" w:hAnsi="Arial" w:cs="Arial"/>
          <w:sz w:val="22"/>
        </w:rPr>
        <w:t xml:space="preserve"> m</w:t>
      </w:r>
    </w:p>
    <w:p w:rsidR="00A908BA" w:rsidRPr="005309FA" w:rsidRDefault="00A908BA" w:rsidP="00A908BA">
      <w:pPr>
        <w:rPr>
          <w:rFonts w:ascii="Arial" w:hAnsi="Arial" w:cs="Arial"/>
          <w:sz w:val="10"/>
          <w:szCs w:val="10"/>
        </w:rPr>
      </w:pPr>
    </w:p>
    <w:p w:rsidR="002D4515" w:rsidRPr="005309FA" w:rsidRDefault="002D4515" w:rsidP="00A908BA">
      <w:pPr>
        <w:rPr>
          <w:rFonts w:ascii="Arial" w:hAnsi="Arial" w:cs="Arial"/>
          <w:sz w:val="22"/>
        </w:rPr>
      </w:pPr>
    </w:p>
    <w:p w:rsidR="0045587A" w:rsidRPr="005309FA" w:rsidRDefault="0045587A" w:rsidP="00786E37">
      <w:pPr>
        <w:tabs>
          <w:tab w:val="left" w:pos="3686"/>
        </w:tabs>
        <w:spacing w:after="60"/>
        <w:ind w:left="3686" w:hanging="3686"/>
        <w:rPr>
          <w:rFonts w:ascii="Arial" w:hAnsi="Arial" w:cs="Arial"/>
          <w:sz w:val="22"/>
        </w:rPr>
      </w:pPr>
      <w:r w:rsidRPr="005309FA">
        <w:rPr>
          <w:rFonts w:ascii="Arial" w:hAnsi="Arial" w:cs="Arial"/>
          <w:sz w:val="22"/>
        </w:rPr>
        <w:lastRenderedPageBreak/>
        <w:t>Anzahl der Pferde pro Teilnehmer:</w:t>
      </w:r>
      <w:r w:rsidRPr="005309FA">
        <w:rPr>
          <w:rFonts w:ascii="Arial" w:hAnsi="Arial" w:cs="Arial"/>
          <w:sz w:val="22"/>
        </w:rPr>
        <w:tab/>
      </w:r>
      <w:r w:rsidR="002E6240">
        <w:rPr>
          <w:rFonts w:ascii="Arial" w:hAnsi="Arial" w:cs="Arial"/>
          <w:sz w:val="22"/>
        </w:rPr>
        <w:t>3</w:t>
      </w:r>
    </w:p>
    <w:p w:rsidR="00C23667" w:rsidRPr="005B19AC" w:rsidRDefault="00C23667" w:rsidP="00C23667">
      <w:pPr>
        <w:tabs>
          <w:tab w:val="left" w:pos="3686"/>
        </w:tabs>
        <w:rPr>
          <w:rFonts w:ascii="Arial" w:hAnsi="Arial" w:cs="Arial"/>
          <w:sz w:val="22"/>
        </w:rPr>
      </w:pPr>
      <w:r w:rsidRPr="005B19AC">
        <w:rPr>
          <w:rFonts w:ascii="Arial" w:hAnsi="Arial" w:cs="Arial"/>
          <w:sz w:val="22"/>
        </w:rPr>
        <w:t>Startfolge:</w:t>
      </w:r>
      <w:r w:rsidRPr="005B19AC">
        <w:rPr>
          <w:rFonts w:ascii="Arial" w:hAnsi="Arial" w:cs="Arial"/>
          <w:sz w:val="22"/>
        </w:rPr>
        <w:tab/>
        <w:t>gemäß Art. 53</w:t>
      </w:r>
      <w:r w:rsidR="00C411C4" w:rsidRPr="005B19AC">
        <w:rPr>
          <w:rFonts w:ascii="Arial" w:hAnsi="Arial" w:cs="Arial"/>
          <w:sz w:val="22"/>
        </w:rPr>
        <w:t>3</w:t>
      </w:r>
      <w:r w:rsidRPr="005B19AC">
        <w:rPr>
          <w:rFonts w:ascii="Arial" w:hAnsi="Arial" w:cs="Arial"/>
          <w:sz w:val="22"/>
        </w:rPr>
        <w:t>.2 (CIC)</w:t>
      </w:r>
    </w:p>
    <w:p w:rsidR="00C23667" w:rsidRPr="005B19AC" w:rsidRDefault="00C23667" w:rsidP="00C23667">
      <w:pPr>
        <w:rPr>
          <w:rFonts w:ascii="Arial" w:hAnsi="Arial" w:cs="Arial"/>
          <w:iCs/>
          <w:sz w:val="22"/>
        </w:rPr>
      </w:pPr>
      <w:r w:rsidRPr="005B19AC">
        <w:rPr>
          <w:rFonts w:ascii="Arial" w:hAnsi="Arial" w:cs="Arial"/>
          <w:iCs/>
          <w:sz w:val="22"/>
        </w:rPr>
        <w:t>1. Teilprüfung Dressur: Los</w:t>
      </w:r>
    </w:p>
    <w:p w:rsidR="00C23667" w:rsidRPr="005B19AC" w:rsidRDefault="00C23667" w:rsidP="00C23667">
      <w:pPr>
        <w:rPr>
          <w:rFonts w:ascii="Arial" w:hAnsi="Arial" w:cs="Arial"/>
          <w:iCs/>
          <w:sz w:val="22"/>
        </w:rPr>
      </w:pPr>
      <w:r w:rsidRPr="005B19AC">
        <w:rPr>
          <w:rFonts w:ascii="Arial" w:hAnsi="Arial" w:cs="Arial"/>
          <w:iCs/>
          <w:sz w:val="22"/>
        </w:rPr>
        <w:t>2.</w:t>
      </w:r>
      <w:r w:rsidR="002E6240" w:rsidRPr="005B19AC">
        <w:rPr>
          <w:rFonts w:ascii="Arial" w:hAnsi="Arial" w:cs="Arial"/>
          <w:iCs/>
          <w:sz w:val="22"/>
        </w:rPr>
        <w:t xml:space="preserve"> Teilprüfung </w:t>
      </w:r>
      <w:r w:rsidRPr="005B19AC">
        <w:rPr>
          <w:rFonts w:ascii="Arial" w:hAnsi="Arial" w:cs="Arial"/>
          <w:iCs/>
          <w:sz w:val="22"/>
        </w:rPr>
        <w:t>Springen: in gleicher Reihenfolge wie Dressur</w:t>
      </w:r>
      <w:r w:rsidRPr="005B19AC">
        <w:rPr>
          <w:rFonts w:ascii="Arial" w:hAnsi="Arial" w:cs="Arial"/>
          <w:iCs/>
          <w:sz w:val="22"/>
        </w:rPr>
        <w:br/>
      </w:r>
      <w:r w:rsidR="00286181" w:rsidRPr="00286181">
        <w:rPr>
          <w:rFonts w:ascii="Arial" w:hAnsi="Arial" w:cs="Arial"/>
          <w:iCs/>
          <w:sz w:val="22"/>
        </w:rPr>
        <w:t>3. Teilprüfung Gelände: die besten 25 % der Teilnehmer starten am Ende in umgekehrter Reihe</w:t>
      </w:r>
      <w:r w:rsidR="00286181" w:rsidRPr="00286181">
        <w:rPr>
          <w:rFonts w:ascii="Arial" w:hAnsi="Arial" w:cs="Arial"/>
          <w:iCs/>
          <w:sz w:val="22"/>
        </w:rPr>
        <w:t>n</w:t>
      </w:r>
      <w:r w:rsidR="00286181" w:rsidRPr="00286181">
        <w:rPr>
          <w:rFonts w:ascii="Arial" w:hAnsi="Arial" w:cs="Arial"/>
          <w:iCs/>
          <w:sz w:val="22"/>
        </w:rPr>
        <w:t>folge zum Ergebnis nach Dressur und Springen, die restlichen Teilnehmer starten in gleicher Re</w:t>
      </w:r>
      <w:r w:rsidR="00286181" w:rsidRPr="00286181">
        <w:rPr>
          <w:rFonts w:ascii="Arial" w:hAnsi="Arial" w:cs="Arial"/>
          <w:iCs/>
          <w:sz w:val="22"/>
        </w:rPr>
        <w:t>i</w:t>
      </w:r>
      <w:r w:rsidR="00286181" w:rsidRPr="00286181">
        <w:rPr>
          <w:rFonts w:ascii="Arial" w:hAnsi="Arial" w:cs="Arial"/>
          <w:iCs/>
          <w:sz w:val="22"/>
        </w:rPr>
        <w:t>henfolge wie Dressur.</w:t>
      </w:r>
    </w:p>
    <w:p w:rsidR="0045587A" w:rsidRPr="005309FA" w:rsidRDefault="0045587A" w:rsidP="00A908BA">
      <w:pPr>
        <w:rPr>
          <w:rFonts w:ascii="Arial" w:hAnsi="Arial" w:cs="Arial"/>
          <w:sz w:val="22"/>
        </w:rPr>
      </w:pPr>
    </w:p>
    <w:p w:rsidR="0070331D" w:rsidRDefault="0070331D" w:rsidP="0070331D">
      <w:pPr>
        <w:tabs>
          <w:tab w:val="left" w:pos="3686"/>
        </w:tabs>
        <w:rPr>
          <w:rFonts w:ascii="Arial" w:hAnsi="Arial" w:cs="Arial"/>
          <w:sz w:val="22"/>
        </w:rPr>
      </w:pPr>
      <w:r w:rsidRPr="005309FA">
        <w:rPr>
          <w:rFonts w:ascii="Arial" w:hAnsi="Arial" w:cs="Arial"/>
          <w:sz w:val="22"/>
        </w:rPr>
        <w:t>Gesamtgeldpreis</w:t>
      </w:r>
      <w:r w:rsidRPr="005309FA">
        <w:rPr>
          <w:rFonts w:ascii="Arial" w:hAnsi="Arial" w:cs="Arial"/>
          <w:sz w:val="22"/>
        </w:rPr>
        <w:tab/>
      </w:r>
      <w:r w:rsidR="00BE455F">
        <w:rPr>
          <w:rFonts w:ascii="Arial" w:hAnsi="Arial" w:cs="Arial"/>
          <w:sz w:val="22"/>
        </w:rPr>
        <w:t xml:space="preserve">€ </w:t>
      </w:r>
      <w:r>
        <w:rPr>
          <w:rFonts w:ascii="Arial" w:hAnsi="Arial" w:cs="Arial"/>
          <w:sz w:val="22"/>
        </w:rPr>
        <w:t>1</w:t>
      </w:r>
      <w:r w:rsidRPr="00786E37">
        <w:rPr>
          <w:rFonts w:ascii="Arial" w:hAnsi="Arial" w:cs="Arial"/>
          <w:sz w:val="22"/>
        </w:rPr>
        <w:t>.</w:t>
      </w:r>
      <w:r>
        <w:rPr>
          <w:rFonts w:ascii="Arial" w:hAnsi="Arial" w:cs="Arial"/>
          <w:sz w:val="22"/>
        </w:rPr>
        <w:t>5</w:t>
      </w:r>
      <w:r w:rsidRPr="00786E37">
        <w:rPr>
          <w:rFonts w:ascii="Arial" w:hAnsi="Arial" w:cs="Arial"/>
          <w:sz w:val="22"/>
        </w:rPr>
        <w:t>00</w:t>
      </w:r>
    </w:p>
    <w:p w:rsidR="00A908BA" w:rsidRPr="005309FA" w:rsidRDefault="00A908BA" w:rsidP="0045587A">
      <w:pPr>
        <w:tabs>
          <w:tab w:val="left" w:pos="1440"/>
          <w:tab w:val="left" w:pos="2880"/>
          <w:tab w:val="left" w:pos="3686"/>
        </w:tabs>
        <w:rPr>
          <w:rFonts w:ascii="Arial" w:hAnsi="Arial" w:cs="Arial"/>
          <w:iCs/>
          <w:sz w:val="22"/>
        </w:rPr>
      </w:pPr>
      <w:r w:rsidRPr="005309FA">
        <w:rPr>
          <w:rFonts w:ascii="Arial" w:hAnsi="Arial" w:cs="Arial"/>
          <w:iCs/>
          <w:sz w:val="22"/>
        </w:rPr>
        <w:t>Aufteilung in Einzelgeldpreise:</w:t>
      </w:r>
      <w:r w:rsidRPr="005309FA">
        <w:rPr>
          <w:rFonts w:ascii="Arial" w:hAnsi="Arial" w:cs="Arial"/>
          <w:iCs/>
          <w:sz w:val="22"/>
        </w:rPr>
        <w:tab/>
      </w:r>
      <w:r w:rsidR="002E6240">
        <w:rPr>
          <w:rFonts w:ascii="Arial" w:hAnsi="Arial" w:cs="Arial"/>
          <w:iCs/>
          <w:sz w:val="22"/>
        </w:rPr>
        <w:t>350</w:t>
      </w:r>
      <w:r w:rsidR="002E6240" w:rsidRPr="005309FA">
        <w:rPr>
          <w:rFonts w:ascii="Arial" w:hAnsi="Arial" w:cs="Arial"/>
          <w:iCs/>
          <w:sz w:val="22"/>
        </w:rPr>
        <w:t>/</w:t>
      </w:r>
      <w:r w:rsidR="002E6240">
        <w:rPr>
          <w:rFonts w:ascii="Arial" w:hAnsi="Arial" w:cs="Arial"/>
          <w:iCs/>
          <w:sz w:val="22"/>
        </w:rPr>
        <w:t>300</w:t>
      </w:r>
      <w:r w:rsidR="002E6240" w:rsidRPr="005309FA">
        <w:rPr>
          <w:rFonts w:ascii="Arial" w:hAnsi="Arial" w:cs="Arial"/>
          <w:iCs/>
          <w:sz w:val="22"/>
        </w:rPr>
        <w:t>/</w:t>
      </w:r>
      <w:r w:rsidR="002E6240">
        <w:rPr>
          <w:rFonts w:ascii="Arial" w:hAnsi="Arial" w:cs="Arial"/>
          <w:iCs/>
          <w:sz w:val="22"/>
        </w:rPr>
        <w:t>250</w:t>
      </w:r>
      <w:r w:rsidR="002E6240" w:rsidRPr="005309FA">
        <w:rPr>
          <w:rFonts w:ascii="Arial" w:hAnsi="Arial" w:cs="Arial"/>
          <w:iCs/>
          <w:sz w:val="22"/>
        </w:rPr>
        <w:t>/</w:t>
      </w:r>
      <w:r w:rsidR="002E6240">
        <w:rPr>
          <w:rFonts w:ascii="Arial" w:hAnsi="Arial" w:cs="Arial"/>
          <w:iCs/>
          <w:sz w:val="22"/>
        </w:rPr>
        <w:t>200</w:t>
      </w:r>
      <w:r w:rsidR="002E6240" w:rsidRPr="005309FA">
        <w:rPr>
          <w:rFonts w:ascii="Arial" w:hAnsi="Arial" w:cs="Arial"/>
          <w:iCs/>
          <w:sz w:val="22"/>
        </w:rPr>
        <w:t>/</w:t>
      </w:r>
      <w:r w:rsidR="002E6240">
        <w:rPr>
          <w:rFonts w:ascii="Arial" w:hAnsi="Arial" w:cs="Arial"/>
          <w:iCs/>
          <w:sz w:val="22"/>
        </w:rPr>
        <w:t>150</w:t>
      </w:r>
      <w:r w:rsidR="002E6240" w:rsidRPr="005309FA">
        <w:rPr>
          <w:rFonts w:ascii="Arial" w:hAnsi="Arial" w:cs="Arial"/>
          <w:iCs/>
          <w:sz w:val="22"/>
        </w:rPr>
        <w:t>/</w:t>
      </w:r>
      <w:r w:rsidR="002E6240">
        <w:rPr>
          <w:rFonts w:ascii="Arial" w:hAnsi="Arial" w:cs="Arial"/>
          <w:iCs/>
          <w:sz w:val="22"/>
        </w:rPr>
        <w:t>100</w:t>
      </w:r>
      <w:r w:rsidR="002E6240" w:rsidRPr="005309FA">
        <w:rPr>
          <w:rFonts w:ascii="Arial" w:hAnsi="Arial" w:cs="Arial"/>
          <w:iCs/>
          <w:sz w:val="22"/>
        </w:rPr>
        <w:t>/</w:t>
      </w:r>
      <w:r w:rsidR="002E6240">
        <w:rPr>
          <w:rFonts w:ascii="Arial" w:hAnsi="Arial" w:cs="Arial"/>
          <w:iCs/>
          <w:sz w:val="22"/>
        </w:rPr>
        <w:t>50</w:t>
      </w:r>
      <w:r w:rsidR="002E6240" w:rsidRPr="005309FA">
        <w:rPr>
          <w:rFonts w:ascii="Arial" w:hAnsi="Arial" w:cs="Arial"/>
          <w:iCs/>
          <w:sz w:val="22"/>
        </w:rPr>
        <w:t>/</w:t>
      </w:r>
      <w:r w:rsidR="002E6240">
        <w:rPr>
          <w:rFonts w:ascii="Arial" w:hAnsi="Arial" w:cs="Arial"/>
          <w:iCs/>
          <w:sz w:val="22"/>
        </w:rPr>
        <w:t>50/50</w:t>
      </w:r>
    </w:p>
    <w:p w:rsidR="00CD08D0" w:rsidRDefault="00CD08D0" w:rsidP="00AC7506">
      <w:pPr>
        <w:overflowPunct/>
        <w:jc w:val="center"/>
        <w:textAlignment w:val="auto"/>
        <w:sectPr w:rsidR="00CD08D0" w:rsidSect="00EC4DEE">
          <w:footerReference w:type="default" r:id="rId18"/>
          <w:footnotePr>
            <w:numRestart w:val="eachSect"/>
          </w:footnotePr>
          <w:pgSz w:w="11907" w:h="16840" w:code="9"/>
          <w:pgMar w:top="567" w:right="1134" w:bottom="851" w:left="1134" w:header="142" w:footer="425" w:gutter="0"/>
          <w:cols w:space="113"/>
        </w:sectPr>
      </w:pPr>
    </w:p>
    <w:p w:rsidR="00AC7506" w:rsidRPr="00D606BC" w:rsidRDefault="00AC7506" w:rsidP="00AC7506">
      <w:pPr>
        <w:overflowPunct/>
        <w:jc w:val="center"/>
        <w:textAlignment w:val="auto"/>
        <w:rPr>
          <w:rFonts w:ascii="Arial" w:hAnsi="Arial" w:cs="Arial"/>
          <w:b/>
          <w:bCs/>
          <w:color w:val="000000"/>
          <w:sz w:val="28"/>
          <w:szCs w:val="28"/>
        </w:rPr>
      </w:pPr>
      <w:r w:rsidRPr="00D606BC">
        <w:rPr>
          <w:rFonts w:ascii="Arial" w:hAnsi="Arial" w:cs="Arial"/>
          <w:b/>
          <w:bCs/>
          <w:color w:val="000000"/>
          <w:sz w:val="28"/>
          <w:szCs w:val="28"/>
        </w:rPr>
        <w:lastRenderedPageBreak/>
        <w:t>Startberechtigung in CIC/CCI-Prüfungen</w:t>
      </w:r>
    </w:p>
    <w:p w:rsidR="00AC7506" w:rsidRPr="00D606BC" w:rsidRDefault="00AC7506" w:rsidP="00AC7506">
      <w:pPr>
        <w:overflowPunct/>
        <w:jc w:val="center"/>
        <w:textAlignment w:val="auto"/>
        <w:rPr>
          <w:rFonts w:ascii="Arial" w:hAnsi="Arial" w:cs="Arial"/>
          <w:b/>
          <w:bCs/>
          <w:color w:val="000000"/>
          <w:sz w:val="24"/>
          <w:szCs w:val="24"/>
        </w:rPr>
      </w:pPr>
      <w:r w:rsidRPr="00D606BC">
        <w:rPr>
          <w:rFonts w:ascii="Arial" w:hAnsi="Arial" w:cs="Arial"/>
          <w:b/>
          <w:bCs/>
          <w:color w:val="000000"/>
          <w:sz w:val="24"/>
          <w:szCs w:val="24"/>
        </w:rPr>
        <w:t>zusätzliche Bestimmungen zu § 600 LPO</w:t>
      </w:r>
    </w:p>
    <w:p w:rsidR="00AC7506" w:rsidRPr="00D606BC" w:rsidRDefault="00AC7506" w:rsidP="00AC7506">
      <w:pPr>
        <w:overflowPunct/>
        <w:jc w:val="center"/>
        <w:textAlignment w:val="auto"/>
        <w:rPr>
          <w:rFonts w:ascii="Arial" w:hAnsi="Arial" w:cs="Arial"/>
          <w:b/>
          <w:bCs/>
          <w:color w:val="000000"/>
          <w:sz w:val="24"/>
          <w:szCs w:val="24"/>
        </w:rPr>
      </w:pPr>
      <w:r w:rsidRPr="00D606BC">
        <w:rPr>
          <w:rFonts w:ascii="Arial" w:hAnsi="Arial" w:cs="Arial"/>
          <w:b/>
          <w:bCs/>
          <w:color w:val="000000"/>
          <w:sz w:val="24"/>
          <w:szCs w:val="24"/>
        </w:rPr>
        <w:t>Informationen zu den Qualifikationsbestimmungen/MERs</w:t>
      </w:r>
    </w:p>
    <w:p w:rsidR="00AC7506" w:rsidRPr="00D606BC" w:rsidRDefault="00AC7506" w:rsidP="00AC7506">
      <w:pPr>
        <w:overflowPunct/>
        <w:jc w:val="center"/>
        <w:textAlignment w:val="auto"/>
        <w:rPr>
          <w:rFonts w:ascii="Arial" w:hAnsi="Arial" w:cs="Arial"/>
          <w:b/>
          <w:bCs/>
          <w:color w:val="000000"/>
          <w:sz w:val="24"/>
          <w:szCs w:val="24"/>
        </w:rPr>
      </w:pPr>
      <w:r w:rsidRPr="00D606BC">
        <w:rPr>
          <w:rFonts w:ascii="Arial" w:hAnsi="Arial" w:cs="Arial"/>
          <w:b/>
          <w:bCs/>
          <w:color w:val="000000"/>
          <w:sz w:val="24"/>
          <w:szCs w:val="24"/>
        </w:rPr>
        <w:t>gemäß FEI-RG Eventing 201</w:t>
      </w:r>
      <w:r w:rsidR="00EF435E">
        <w:rPr>
          <w:rFonts w:ascii="Arial" w:hAnsi="Arial" w:cs="Arial"/>
          <w:b/>
          <w:bCs/>
          <w:color w:val="000000"/>
          <w:sz w:val="24"/>
          <w:szCs w:val="24"/>
        </w:rPr>
        <w:t>5</w:t>
      </w:r>
    </w:p>
    <w:p w:rsidR="00AC7506" w:rsidRPr="00D606BC" w:rsidRDefault="00AC7506" w:rsidP="00AC7506">
      <w:pPr>
        <w:pBdr>
          <w:bottom w:val="single" w:sz="18" w:space="1" w:color="auto"/>
        </w:pBdr>
        <w:overflowPunct/>
        <w:jc w:val="center"/>
        <w:textAlignment w:val="auto"/>
        <w:rPr>
          <w:rFonts w:ascii="Arial" w:hAnsi="Arial" w:cs="Arial"/>
          <w:color w:val="000000"/>
        </w:rPr>
      </w:pPr>
      <w:r w:rsidRPr="00D606BC">
        <w:rPr>
          <w:rFonts w:ascii="Arial" w:hAnsi="Arial" w:cs="Arial"/>
          <w:color w:val="000000"/>
        </w:rPr>
        <w:t xml:space="preserve">Stand: </w:t>
      </w:r>
      <w:r w:rsidR="00416AB9">
        <w:rPr>
          <w:rFonts w:ascii="Arial" w:hAnsi="Arial" w:cs="Arial"/>
          <w:color w:val="000000"/>
        </w:rPr>
        <w:t>November 2014</w:t>
      </w:r>
    </w:p>
    <w:p w:rsidR="00AC7506" w:rsidRPr="00D606BC" w:rsidRDefault="00AC7506" w:rsidP="00AC7506">
      <w:pPr>
        <w:overflowPunct/>
        <w:textAlignment w:val="auto"/>
        <w:rPr>
          <w:rFonts w:ascii="Arial" w:hAnsi="Arial" w:cs="Arial"/>
          <w:color w:val="000000"/>
          <w:sz w:val="10"/>
          <w:szCs w:val="10"/>
        </w:rPr>
      </w:pPr>
    </w:p>
    <w:p w:rsidR="00AC7506" w:rsidRPr="00281B49" w:rsidRDefault="00AC7506" w:rsidP="00AC7506">
      <w:pPr>
        <w:overflowPunct/>
        <w:textAlignment w:val="auto"/>
        <w:rPr>
          <w:rFonts w:ascii="Arial" w:hAnsi="Arial" w:cs="Arial"/>
          <w:color w:val="000000"/>
          <w:sz w:val="22"/>
          <w:szCs w:val="22"/>
        </w:rPr>
      </w:pPr>
      <w:r w:rsidRPr="00281B49">
        <w:rPr>
          <w:rFonts w:ascii="Arial" w:hAnsi="Arial" w:cs="Arial"/>
          <w:color w:val="000000"/>
          <w:sz w:val="22"/>
          <w:szCs w:val="22"/>
        </w:rPr>
        <w:t xml:space="preserve">Mit der Forderung bestimmter Vorergebnisse (MERs - Minimum </w:t>
      </w:r>
      <w:proofErr w:type="spellStart"/>
      <w:r w:rsidRPr="00281B49">
        <w:rPr>
          <w:rFonts w:ascii="Arial" w:hAnsi="Arial" w:cs="Arial"/>
          <w:color w:val="000000"/>
          <w:sz w:val="22"/>
          <w:szCs w:val="22"/>
        </w:rPr>
        <w:t>Eligibility</w:t>
      </w:r>
      <w:proofErr w:type="spellEnd"/>
      <w:r w:rsidRPr="00281B49">
        <w:rPr>
          <w:rFonts w:ascii="Arial" w:hAnsi="Arial" w:cs="Arial"/>
          <w:color w:val="000000"/>
          <w:sz w:val="22"/>
          <w:szCs w:val="22"/>
        </w:rPr>
        <w:t xml:space="preserve"> </w:t>
      </w:r>
      <w:proofErr w:type="spellStart"/>
      <w:r w:rsidRPr="00281B49">
        <w:rPr>
          <w:rFonts w:ascii="Arial" w:hAnsi="Arial" w:cs="Arial"/>
          <w:color w:val="000000"/>
          <w:sz w:val="22"/>
          <w:szCs w:val="22"/>
        </w:rPr>
        <w:t>Requirements</w:t>
      </w:r>
      <w:proofErr w:type="spellEnd"/>
      <w:r w:rsidRPr="00281B49">
        <w:rPr>
          <w:rFonts w:ascii="Arial" w:hAnsi="Arial" w:cs="Arial"/>
          <w:color w:val="000000"/>
          <w:sz w:val="22"/>
          <w:szCs w:val="22"/>
        </w:rPr>
        <w:t>) stellt die FEI eine gewisse Vorerfahrung von Reitern und Pferden sicher, um an den nächsthöheren intern</w:t>
      </w:r>
      <w:r w:rsidRPr="00281B49">
        <w:rPr>
          <w:rFonts w:ascii="Arial" w:hAnsi="Arial" w:cs="Arial"/>
          <w:color w:val="000000"/>
          <w:sz w:val="22"/>
          <w:szCs w:val="22"/>
        </w:rPr>
        <w:t>a</w:t>
      </w:r>
      <w:r w:rsidRPr="00281B49">
        <w:rPr>
          <w:rFonts w:ascii="Arial" w:hAnsi="Arial" w:cs="Arial"/>
          <w:color w:val="000000"/>
          <w:sz w:val="22"/>
          <w:szCs w:val="22"/>
        </w:rPr>
        <w:t>tionalen Vielseitigkeitsprüfungen</w:t>
      </w:r>
    </w:p>
    <w:p w:rsidR="00AC7506" w:rsidRPr="00281B49" w:rsidRDefault="00AC7506" w:rsidP="00AC7506">
      <w:pPr>
        <w:overflowPunct/>
        <w:textAlignment w:val="auto"/>
        <w:rPr>
          <w:rFonts w:ascii="Arial" w:hAnsi="Arial" w:cs="Arial"/>
          <w:color w:val="000000"/>
          <w:sz w:val="22"/>
          <w:szCs w:val="22"/>
        </w:rPr>
      </w:pPr>
      <w:r w:rsidRPr="00281B49">
        <w:rPr>
          <w:rFonts w:ascii="Arial" w:hAnsi="Arial" w:cs="Arial"/>
          <w:color w:val="000000"/>
          <w:sz w:val="22"/>
          <w:szCs w:val="22"/>
        </w:rPr>
        <w:t xml:space="preserve">teilzunehmen. Das Qualifikationssystem sollte durch Einführung der </w:t>
      </w:r>
      <w:proofErr w:type="spellStart"/>
      <w:r w:rsidRPr="00281B49">
        <w:rPr>
          <w:rFonts w:ascii="Arial" w:hAnsi="Arial" w:cs="Arial"/>
          <w:color w:val="000000"/>
          <w:sz w:val="22"/>
          <w:szCs w:val="22"/>
        </w:rPr>
        <w:t>Athletes</w:t>
      </w:r>
      <w:proofErr w:type="spellEnd"/>
      <w:r w:rsidRPr="00281B49">
        <w:rPr>
          <w:rFonts w:ascii="Arial" w:hAnsi="Arial" w:cs="Arial"/>
          <w:color w:val="000000"/>
          <w:sz w:val="22"/>
          <w:szCs w:val="22"/>
        </w:rPr>
        <w:t xml:space="preserve">’ </w:t>
      </w:r>
      <w:proofErr w:type="spellStart"/>
      <w:r w:rsidRPr="00281B49">
        <w:rPr>
          <w:rFonts w:ascii="Arial" w:hAnsi="Arial" w:cs="Arial"/>
          <w:color w:val="000000"/>
          <w:sz w:val="22"/>
          <w:szCs w:val="22"/>
        </w:rPr>
        <w:t>Categories</w:t>
      </w:r>
      <w:proofErr w:type="spellEnd"/>
      <w:r w:rsidRPr="00281B49">
        <w:rPr>
          <w:rFonts w:ascii="Arial" w:hAnsi="Arial" w:cs="Arial"/>
          <w:color w:val="000000"/>
          <w:sz w:val="22"/>
          <w:szCs w:val="22"/>
        </w:rPr>
        <w:t xml:space="preserve"> erfahr</w:t>
      </w:r>
      <w:r w:rsidRPr="00281B49">
        <w:rPr>
          <w:rFonts w:ascii="Arial" w:hAnsi="Arial" w:cs="Arial"/>
          <w:color w:val="000000"/>
          <w:sz w:val="22"/>
          <w:szCs w:val="22"/>
        </w:rPr>
        <w:t>e</w:t>
      </w:r>
      <w:r w:rsidRPr="00281B49">
        <w:rPr>
          <w:rFonts w:ascii="Arial" w:hAnsi="Arial" w:cs="Arial"/>
          <w:color w:val="000000"/>
          <w:sz w:val="22"/>
          <w:szCs w:val="22"/>
        </w:rPr>
        <w:t>nen Reitern den Weg erleichtern, während der noch unerfahrenere Reiter sich nur durch gute E</w:t>
      </w:r>
      <w:r w:rsidRPr="00281B49">
        <w:rPr>
          <w:rFonts w:ascii="Arial" w:hAnsi="Arial" w:cs="Arial"/>
          <w:color w:val="000000"/>
          <w:sz w:val="22"/>
          <w:szCs w:val="22"/>
        </w:rPr>
        <w:t>r</w:t>
      </w:r>
      <w:r w:rsidRPr="00281B49">
        <w:rPr>
          <w:rFonts w:ascii="Arial" w:hAnsi="Arial" w:cs="Arial"/>
          <w:color w:val="000000"/>
          <w:sz w:val="22"/>
          <w:szCs w:val="22"/>
        </w:rPr>
        <w:t>gebnisse, die er mit seinem Pferd gemeinsam erzielt hat, für schwerere Aufgaben empfehlen kann.</w:t>
      </w:r>
    </w:p>
    <w:p w:rsidR="00AC7506" w:rsidRPr="00281B49" w:rsidRDefault="00AC7506" w:rsidP="00AC7506">
      <w:pPr>
        <w:overflowPunct/>
        <w:textAlignment w:val="auto"/>
        <w:rPr>
          <w:rFonts w:ascii="Arial" w:hAnsi="Arial" w:cs="Arial"/>
          <w:color w:val="000000"/>
          <w:sz w:val="22"/>
          <w:szCs w:val="22"/>
        </w:rPr>
      </w:pPr>
      <w:r w:rsidRPr="00281B49">
        <w:rPr>
          <w:rFonts w:ascii="Arial" w:hAnsi="Arial" w:cs="Arial"/>
          <w:color w:val="000000"/>
          <w:sz w:val="22"/>
          <w:szCs w:val="22"/>
        </w:rPr>
        <w:t>Diese Zusammenstellung legt die Mindestvoraussetzungen fest und soll bei Verständnis und Überprüfung helfen.</w:t>
      </w:r>
    </w:p>
    <w:p w:rsidR="00AC7506" w:rsidRPr="00281B49" w:rsidRDefault="00AC7506" w:rsidP="00AC7506">
      <w:pPr>
        <w:overflowPunct/>
        <w:textAlignment w:val="auto"/>
        <w:rPr>
          <w:rFonts w:ascii="Arial" w:hAnsi="Arial" w:cs="Arial"/>
          <w:color w:val="000000"/>
          <w:sz w:val="22"/>
          <w:szCs w:val="22"/>
        </w:rPr>
      </w:pPr>
      <w:r w:rsidRPr="00281B49">
        <w:rPr>
          <w:rFonts w:ascii="Arial" w:hAnsi="Arial" w:cs="Arial"/>
          <w:color w:val="000000"/>
          <w:sz w:val="22"/>
          <w:szCs w:val="22"/>
        </w:rPr>
        <w:t>Für CIC/CCI1*-Prüfungen werden die Qualifikationsvoraussetzungen durch die FN festgelegt, für die darüber</w:t>
      </w:r>
      <w:r w:rsidR="00B32E64" w:rsidRPr="00281B49">
        <w:rPr>
          <w:rFonts w:ascii="Arial" w:hAnsi="Arial" w:cs="Arial"/>
          <w:color w:val="000000"/>
          <w:sz w:val="22"/>
          <w:szCs w:val="22"/>
        </w:rPr>
        <w:t xml:space="preserve"> </w:t>
      </w:r>
      <w:r w:rsidRPr="00281B49">
        <w:rPr>
          <w:rFonts w:ascii="Arial" w:hAnsi="Arial" w:cs="Arial"/>
          <w:color w:val="000000"/>
          <w:sz w:val="22"/>
          <w:szCs w:val="22"/>
        </w:rPr>
        <w:t>liegenden Klassen empfiehlt die FEI, dass die FNs die FEI-Vorgaben durch weitere eigene Kriterien ergänzen.</w:t>
      </w:r>
    </w:p>
    <w:p w:rsidR="00AC7506" w:rsidRPr="00281B49" w:rsidRDefault="00AC7506" w:rsidP="00AC7506">
      <w:pPr>
        <w:overflowPunct/>
        <w:textAlignment w:val="auto"/>
        <w:rPr>
          <w:rFonts w:ascii="Arial" w:hAnsi="Arial" w:cs="Arial"/>
          <w:color w:val="000000"/>
          <w:sz w:val="22"/>
          <w:szCs w:val="22"/>
        </w:rPr>
      </w:pPr>
      <w:r w:rsidRPr="00281B49">
        <w:rPr>
          <w:rFonts w:ascii="Arial" w:hAnsi="Arial" w:cs="Arial"/>
          <w:color w:val="000000"/>
          <w:sz w:val="22"/>
          <w:szCs w:val="22"/>
        </w:rPr>
        <w:t>Sowohl durch die FEI als auch durch die FN können – ggf. sogar während des Jahres – Anpa</w:t>
      </w:r>
      <w:r w:rsidRPr="00281B49">
        <w:rPr>
          <w:rFonts w:ascii="Arial" w:hAnsi="Arial" w:cs="Arial"/>
          <w:color w:val="000000"/>
          <w:sz w:val="22"/>
          <w:szCs w:val="22"/>
        </w:rPr>
        <w:t>s</w:t>
      </w:r>
      <w:r w:rsidRPr="00281B49">
        <w:rPr>
          <w:rFonts w:ascii="Arial" w:hAnsi="Arial" w:cs="Arial"/>
          <w:color w:val="000000"/>
          <w:sz w:val="22"/>
          <w:szCs w:val="22"/>
        </w:rPr>
        <w:t>sungen</w:t>
      </w:r>
      <w:r w:rsidR="00281B49">
        <w:rPr>
          <w:rFonts w:ascii="Arial" w:hAnsi="Arial" w:cs="Arial"/>
          <w:color w:val="000000"/>
          <w:sz w:val="22"/>
          <w:szCs w:val="22"/>
        </w:rPr>
        <w:t xml:space="preserve"> </w:t>
      </w:r>
      <w:r w:rsidRPr="00281B49">
        <w:rPr>
          <w:rFonts w:ascii="Arial" w:hAnsi="Arial" w:cs="Arial"/>
          <w:color w:val="000000"/>
          <w:sz w:val="22"/>
          <w:szCs w:val="22"/>
        </w:rPr>
        <w:t>vorgenommen werden.</w:t>
      </w:r>
    </w:p>
    <w:p w:rsidR="00B32E64" w:rsidRPr="00281B49" w:rsidRDefault="00B32E64" w:rsidP="00AC7506">
      <w:pPr>
        <w:overflowPunct/>
        <w:textAlignment w:val="auto"/>
        <w:rPr>
          <w:rFonts w:ascii="Arial" w:hAnsi="Arial" w:cs="Arial"/>
          <w:b/>
          <w:bCs/>
          <w:color w:val="000000"/>
          <w:sz w:val="10"/>
          <w:szCs w:val="10"/>
        </w:rPr>
      </w:pPr>
    </w:p>
    <w:p w:rsidR="00AC7506" w:rsidRPr="00281B49" w:rsidRDefault="00AC7506" w:rsidP="00AC7506">
      <w:pPr>
        <w:overflowPunct/>
        <w:textAlignment w:val="auto"/>
        <w:rPr>
          <w:rFonts w:ascii="Arial" w:hAnsi="Arial" w:cs="Arial"/>
          <w:b/>
          <w:bCs/>
          <w:color w:val="000000"/>
          <w:sz w:val="22"/>
          <w:szCs w:val="22"/>
          <w:u w:val="single"/>
        </w:rPr>
      </w:pPr>
      <w:r w:rsidRPr="00281B49">
        <w:rPr>
          <w:rFonts w:ascii="Arial" w:hAnsi="Arial" w:cs="Arial"/>
          <w:b/>
          <w:bCs/>
          <w:color w:val="000000"/>
          <w:sz w:val="22"/>
          <w:szCs w:val="22"/>
          <w:u w:val="single"/>
        </w:rPr>
        <w:t>Vorgehensweise zur Überprüfung der Zulassung:</w:t>
      </w:r>
    </w:p>
    <w:p w:rsidR="00AC7506" w:rsidRPr="00281B49" w:rsidRDefault="00AC7506" w:rsidP="00B32E64">
      <w:pPr>
        <w:tabs>
          <w:tab w:val="left" w:pos="284"/>
        </w:tabs>
        <w:overflowPunct/>
        <w:textAlignment w:val="auto"/>
        <w:rPr>
          <w:rFonts w:ascii="Arial" w:hAnsi="Arial" w:cs="Arial"/>
          <w:b/>
          <w:bCs/>
          <w:color w:val="000000"/>
          <w:sz w:val="22"/>
          <w:szCs w:val="22"/>
        </w:rPr>
      </w:pPr>
      <w:r w:rsidRPr="00281B49">
        <w:rPr>
          <w:rFonts w:ascii="Arial" w:hAnsi="Arial" w:cs="Arial"/>
          <w:b/>
          <w:bCs/>
          <w:color w:val="000000"/>
          <w:sz w:val="22"/>
          <w:szCs w:val="22"/>
        </w:rPr>
        <w:t>1.</w:t>
      </w:r>
      <w:r w:rsidR="00B32E64" w:rsidRPr="00281B49">
        <w:rPr>
          <w:rFonts w:ascii="Arial" w:hAnsi="Arial" w:cs="Arial"/>
          <w:b/>
          <w:bCs/>
          <w:color w:val="000000"/>
          <w:sz w:val="22"/>
          <w:szCs w:val="22"/>
        </w:rPr>
        <w:tab/>
      </w:r>
      <w:r w:rsidRPr="00281B49">
        <w:rPr>
          <w:rFonts w:ascii="Arial" w:hAnsi="Arial" w:cs="Arial"/>
          <w:b/>
          <w:bCs/>
          <w:color w:val="000000"/>
          <w:sz w:val="22"/>
          <w:szCs w:val="22"/>
        </w:rPr>
        <w:t>Bestimmung der Einstufung in die ATHLETES CATEGORY gem. FEI:</w:t>
      </w:r>
    </w:p>
    <w:p w:rsidR="00AC7506" w:rsidRPr="00281B49" w:rsidRDefault="00AC7506" w:rsidP="00B32E64">
      <w:pPr>
        <w:overflowPunct/>
        <w:ind w:left="284"/>
        <w:textAlignment w:val="auto"/>
        <w:rPr>
          <w:rFonts w:ascii="Arial" w:hAnsi="Arial" w:cs="Arial"/>
          <w:color w:val="000000"/>
          <w:sz w:val="22"/>
          <w:szCs w:val="22"/>
        </w:rPr>
      </w:pPr>
      <w:r w:rsidRPr="00281B49">
        <w:rPr>
          <w:rFonts w:ascii="Arial" w:hAnsi="Arial" w:cs="Arial"/>
          <w:color w:val="000000"/>
          <w:sz w:val="22"/>
          <w:szCs w:val="22"/>
        </w:rPr>
        <w:t>Die Liste deutscher, in den letzten acht Jahren erfolgreich in CIC/CCI gestarteter Reiter findet sich unter</w:t>
      </w:r>
      <w:r w:rsidR="00B32E64" w:rsidRPr="00281B49">
        <w:rPr>
          <w:rFonts w:ascii="Arial" w:hAnsi="Arial" w:cs="Arial"/>
          <w:color w:val="000000"/>
          <w:sz w:val="22"/>
          <w:szCs w:val="22"/>
        </w:rPr>
        <w:t xml:space="preserve"> </w:t>
      </w:r>
      <w:r w:rsidRPr="00281B49">
        <w:rPr>
          <w:rFonts w:ascii="Arial" w:hAnsi="Arial" w:cs="Arial"/>
          <w:color w:val="000000"/>
          <w:sz w:val="22"/>
          <w:szCs w:val="22"/>
        </w:rPr>
        <w:t>folgendem Link:</w:t>
      </w:r>
      <w:r w:rsidR="00B32E64" w:rsidRPr="00281B49">
        <w:rPr>
          <w:rFonts w:ascii="Arial" w:hAnsi="Arial" w:cs="Arial"/>
          <w:color w:val="000000"/>
          <w:sz w:val="22"/>
          <w:szCs w:val="22"/>
        </w:rPr>
        <w:t xml:space="preserve"> </w:t>
      </w:r>
      <w:r w:rsidRPr="00281B49">
        <w:rPr>
          <w:rFonts w:ascii="Arial" w:hAnsi="Arial" w:cs="Arial"/>
          <w:b/>
          <w:bCs/>
          <w:color w:val="0000FF"/>
          <w:sz w:val="22"/>
          <w:szCs w:val="22"/>
        </w:rPr>
        <w:t>http://www.fei.org/fei/disc/eventing/categorisation</w:t>
      </w:r>
    </w:p>
    <w:p w:rsidR="00AC7506" w:rsidRPr="00281B49" w:rsidRDefault="00AC7506" w:rsidP="00B32E64">
      <w:pPr>
        <w:overflowPunct/>
        <w:ind w:left="284"/>
        <w:textAlignment w:val="auto"/>
        <w:rPr>
          <w:rFonts w:ascii="Arial" w:hAnsi="Arial" w:cs="Arial"/>
          <w:color w:val="000000"/>
          <w:sz w:val="22"/>
          <w:szCs w:val="22"/>
        </w:rPr>
      </w:pPr>
      <w:r w:rsidRPr="00281B49">
        <w:rPr>
          <w:rFonts w:ascii="Arial" w:hAnsi="Arial" w:cs="Arial"/>
          <w:color w:val="000000"/>
          <w:sz w:val="22"/>
          <w:szCs w:val="22"/>
        </w:rPr>
        <w:t>Hier über Suche nach dem jeweiligen Reiter suchen und die farbliche Einstufung ermitteln (o</w:t>
      </w:r>
      <w:r w:rsidRPr="00281B49">
        <w:rPr>
          <w:rFonts w:ascii="Arial" w:hAnsi="Arial" w:cs="Arial"/>
          <w:color w:val="000000"/>
          <w:sz w:val="22"/>
          <w:szCs w:val="22"/>
        </w:rPr>
        <w:t>h</w:t>
      </w:r>
      <w:r w:rsidRPr="00281B49">
        <w:rPr>
          <w:rFonts w:ascii="Arial" w:hAnsi="Arial" w:cs="Arial"/>
          <w:color w:val="000000"/>
          <w:sz w:val="22"/>
          <w:szCs w:val="22"/>
        </w:rPr>
        <w:t>ne Farbe</w:t>
      </w:r>
      <w:r w:rsidR="00B32E64" w:rsidRPr="00281B49">
        <w:rPr>
          <w:rFonts w:ascii="Arial" w:hAnsi="Arial" w:cs="Arial"/>
          <w:color w:val="000000"/>
          <w:sz w:val="22"/>
          <w:szCs w:val="22"/>
        </w:rPr>
        <w:t xml:space="preserve"> </w:t>
      </w:r>
      <w:r w:rsidRPr="00281B49">
        <w:rPr>
          <w:rFonts w:ascii="Arial" w:hAnsi="Arial" w:cs="Arial"/>
          <w:color w:val="000000"/>
          <w:sz w:val="22"/>
          <w:szCs w:val="22"/>
        </w:rPr>
        <w:t xml:space="preserve">bzw. nicht in der Liste: </w:t>
      </w:r>
      <w:r w:rsidR="00B32E64" w:rsidRPr="00281B49">
        <w:rPr>
          <w:rFonts w:ascii="Arial" w:hAnsi="Arial" w:cs="Arial"/>
          <w:color w:val="000000"/>
          <w:sz w:val="22"/>
          <w:szCs w:val="22"/>
        </w:rPr>
        <w:t>Ohne Kategorie</w:t>
      </w:r>
      <w:r w:rsidRPr="00281B49">
        <w:rPr>
          <w:rFonts w:ascii="Arial" w:hAnsi="Arial" w:cs="Arial"/>
          <w:color w:val="000000"/>
          <w:sz w:val="22"/>
          <w:szCs w:val="22"/>
        </w:rPr>
        <w:t>, grau:</w:t>
      </w:r>
      <w:r w:rsidR="00B32E64" w:rsidRPr="00281B49">
        <w:rPr>
          <w:rFonts w:ascii="Arial" w:hAnsi="Arial" w:cs="Arial"/>
          <w:color w:val="000000"/>
          <w:sz w:val="22"/>
          <w:szCs w:val="22"/>
        </w:rPr>
        <w:t xml:space="preserve"> </w:t>
      </w:r>
      <w:r w:rsidRPr="00281B49">
        <w:rPr>
          <w:rFonts w:ascii="Arial" w:hAnsi="Arial" w:cs="Arial"/>
          <w:color w:val="000000"/>
          <w:sz w:val="22"/>
          <w:szCs w:val="22"/>
        </w:rPr>
        <w:t xml:space="preserve">D, </w:t>
      </w:r>
      <w:proofErr w:type="spellStart"/>
      <w:r w:rsidRPr="00281B49">
        <w:rPr>
          <w:rFonts w:ascii="Arial" w:hAnsi="Arial" w:cs="Arial"/>
          <w:color w:val="000000"/>
          <w:sz w:val="22"/>
          <w:szCs w:val="22"/>
        </w:rPr>
        <w:t>grün:C</w:t>
      </w:r>
      <w:proofErr w:type="spellEnd"/>
      <w:r w:rsidRPr="00281B49">
        <w:rPr>
          <w:rFonts w:ascii="Arial" w:hAnsi="Arial" w:cs="Arial"/>
          <w:color w:val="000000"/>
          <w:sz w:val="22"/>
          <w:szCs w:val="22"/>
        </w:rPr>
        <w:t xml:space="preserve">, </w:t>
      </w:r>
      <w:proofErr w:type="spellStart"/>
      <w:r w:rsidRPr="00281B49">
        <w:rPr>
          <w:rFonts w:ascii="Arial" w:hAnsi="Arial" w:cs="Arial"/>
          <w:color w:val="000000"/>
          <w:sz w:val="22"/>
          <w:szCs w:val="22"/>
        </w:rPr>
        <w:t>gelb:B</w:t>
      </w:r>
      <w:proofErr w:type="spellEnd"/>
      <w:r w:rsidRPr="00281B49">
        <w:rPr>
          <w:rFonts w:ascii="Arial" w:hAnsi="Arial" w:cs="Arial"/>
          <w:color w:val="000000"/>
          <w:sz w:val="22"/>
          <w:szCs w:val="22"/>
        </w:rPr>
        <w:t xml:space="preserve">, </w:t>
      </w:r>
      <w:proofErr w:type="spellStart"/>
      <w:r w:rsidRPr="00281B49">
        <w:rPr>
          <w:rFonts w:ascii="Arial" w:hAnsi="Arial" w:cs="Arial"/>
          <w:color w:val="000000"/>
          <w:sz w:val="22"/>
          <w:szCs w:val="22"/>
        </w:rPr>
        <w:t>blau:A</w:t>
      </w:r>
      <w:proofErr w:type="spellEnd"/>
      <w:r w:rsidRPr="00281B49">
        <w:rPr>
          <w:rFonts w:ascii="Arial" w:hAnsi="Arial" w:cs="Arial"/>
          <w:color w:val="000000"/>
          <w:sz w:val="22"/>
          <w:szCs w:val="22"/>
        </w:rPr>
        <w:t>)</w:t>
      </w:r>
    </w:p>
    <w:p w:rsidR="00AC7506" w:rsidRPr="00281B49" w:rsidRDefault="00AC7506" w:rsidP="00B32E64">
      <w:pPr>
        <w:overflowPunct/>
        <w:ind w:left="284"/>
        <w:textAlignment w:val="auto"/>
        <w:rPr>
          <w:rFonts w:ascii="Arial" w:hAnsi="Arial" w:cs="Arial"/>
          <w:b/>
          <w:bCs/>
          <w:i/>
          <w:iCs/>
          <w:color w:val="000000"/>
          <w:sz w:val="22"/>
          <w:szCs w:val="22"/>
        </w:rPr>
      </w:pPr>
      <w:r w:rsidRPr="00CD08D0">
        <w:rPr>
          <w:rFonts w:ascii="Arial" w:hAnsi="Arial" w:cs="Arial"/>
          <w:b/>
          <w:bCs/>
          <w:i/>
          <w:iCs/>
          <w:color w:val="000000"/>
          <w:sz w:val="22"/>
          <w:szCs w:val="22"/>
        </w:rPr>
        <w:t xml:space="preserve">Achtung: </w:t>
      </w:r>
      <w:r w:rsidR="000D64BC" w:rsidRPr="00CD08D0">
        <w:rPr>
          <w:rFonts w:ascii="Arial" w:hAnsi="Arial" w:cs="Arial"/>
          <w:b/>
          <w:bCs/>
          <w:i/>
          <w:iCs/>
          <w:color w:val="000000"/>
          <w:sz w:val="22"/>
          <w:szCs w:val="22"/>
        </w:rPr>
        <w:t>Zum 1. Januar und zum 1.Juli 2015 wird es eine neue aktualisierte Einstufung geben</w:t>
      </w:r>
      <w:r w:rsidRPr="00CD08D0">
        <w:rPr>
          <w:rFonts w:ascii="Arial" w:hAnsi="Arial" w:cs="Arial"/>
          <w:b/>
          <w:bCs/>
          <w:i/>
          <w:iCs/>
          <w:color w:val="000000"/>
          <w:sz w:val="22"/>
          <w:szCs w:val="22"/>
        </w:rPr>
        <w:t>.</w:t>
      </w:r>
    </w:p>
    <w:p w:rsidR="00B32E64" w:rsidRPr="00281B49" w:rsidRDefault="00B32E64" w:rsidP="00AC7506">
      <w:pPr>
        <w:overflowPunct/>
        <w:textAlignment w:val="auto"/>
        <w:rPr>
          <w:rFonts w:ascii="Arial" w:hAnsi="Arial" w:cs="Arial"/>
          <w:b/>
          <w:bCs/>
          <w:color w:val="000000"/>
          <w:sz w:val="10"/>
          <w:szCs w:val="10"/>
        </w:rPr>
      </w:pPr>
    </w:p>
    <w:p w:rsidR="00AC7506" w:rsidRPr="00281B49" w:rsidRDefault="00AC7506" w:rsidP="00B32E64">
      <w:pPr>
        <w:tabs>
          <w:tab w:val="left" w:pos="284"/>
        </w:tabs>
        <w:overflowPunct/>
        <w:textAlignment w:val="auto"/>
        <w:rPr>
          <w:rFonts w:ascii="Arial" w:hAnsi="Arial" w:cs="Arial"/>
          <w:b/>
          <w:bCs/>
          <w:color w:val="000000"/>
          <w:sz w:val="22"/>
          <w:szCs w:val="22"/>
        </w:rPr>
      </w:pPr>
      <w:r w:rsidRPr="00281B49">
        <w:rPr>
          <w:rFonts w:ascii="Arial" w:hAnsi="Arial" w:cs="Arial"/>
          <w:b/>
          <w:bCs/>
          <w:color w:val="000000"/>
          <w:sz w:val="22"/>
          <w:szCs w:val="22"/>
        </w:rPr>
        <w:t>2.</w:t>
      </w:r>
      <w:r w:rsidR="00B32E64" w:rsidRPr="00281B49">
        <w:rPr>
          <w:rFonts w:ascii="Arial" w:hAnsi="Arial" w:cs="Arial"/>
          <w:b/>
          <w:bCs/>
          <w:color w:val="000000"/>
          <w:sz w:val="22"/>
          <w:szCs w:val="22"/>
        </w:rPr>
        <w:tab/>
      </w:r>
      <w:r w:rsidRPr="00281B49">
        <w:rPr>
          <w:rFonts w:ascii="Arial" w:hAnsi="Arial" w:cs="Arial"/>
          <w:b/>
          <w:bCs/>
          <w:color w:val="000000"/>
          <w:sz w:val="22"/>
          <w:szCs w:val="22"/>
        </w:rPr>
        <w:t>Was ist jetzt genau ein MER:</w:t>
      </w:r>
    </w:p>
    <w:p w:rsidR="00AC7506" w:rsidRPr="00281B49" w:rsidRDefault="00AC7506" w:rsidP="00B32E64">
      <w:pPr>
        <w:overflowPunct/>
        <w:ind w:left="284"/>
        <w:textAlignment w:val="auto"/>
        <w:rPr>
          <w:rFonts w:ascii="Arial" w:hAnsi="Arial" w:cs="Arial"/>
          <w:b/>
          <w:bCs/>
          <w:color w:val="000000"/>
          <w:sz w:val="22"/>
          <w:szCs w:val="22"/>
        </w:rPr>
      </w:pPr>
      <w:r w:rsidRPr="00281B49">
        <w:rPr>
          <w:rFonts w:ascii="Arial" w:hAnsi="Arial" w:cs="Arial"/>
          <w:b/>
          <w:bCs/>
          <w:color w:val="000000"/>
          <w:sz w:val="22"/>
          <w:szCs w:val="22"/>
        </w:rPr>
        <w:t>Art. 517-520 MER – Qualifikations-/Zulassungskriterien</w:t>
      </w:r>
    </w:p>
    <w:p w:rsidR="00AC7506" w:rsidRPr="00281B49" w:rsidRDefault="00AC7506" w:rsidP="00B32E64">
      <w:pPr>
        <w:overflowPunct/>
        <w:ind w:left="284"/>
        <w:textAlignment w:val="auto"/>
        <w:rPr>
          <w:rFonts w:ascii="Arial" w:hAnsi="Arial" w:cs="Arial"/>
          <w:color w:val="000000"/>
          <w:sz w:val="22"/>
          <w:szCs w:val="22"/>
        </w:rPr>
      </w:pPr>
      <w:r w:rsidRPr="00281B49">
        <w:rPr>
          <w:rFonts w:ascii="Arial" w:hAnsi="Arial" w:cs="Arial"/>
          <w:color w:val="000000"/>
          <w:sz w:val="22"/>
          <w:szCs w:val="22"/>
        </w:rPr>
        <w:t>Das Beenden eines CIC/CCI mit folgenden Ergebnissen in den einzelnen Teilprüfungen:</w:t>
      </w:r>
    </w:p>
    <w:p w:rsidR="00AC7506" w:rsidRPr="00281B49" w:rsidRDefault="00AC7506" w:rsidP="00B32E64">
      <w:pPr>
        <w:numPr>
          <w:ilvl w:val="0"/>
          <w:numId w:val="25"/>
        </w:numPr>
        <w:tabs>
          <w:tab w:val="left" w:pos="567"/>
        </w:tabs>
        <w:overflowPunct/>
        <w:ind w:left="567" w:hanging="284"/>
        <w:textAlignment w:val="auto"/>
        <w:rPr>
          <w:rFonts w:ascii="Arial" w:hAnsi="Arial" w:cs="Arial"/>
          <w:color w:val="000000"/>
          <w:sz w:val="22"/>
          <w:szCs w:val="22"/>
        </w:rPr>
      </w:pPr>
      <w:r w:rsidRPr="00281B49">
        <w:rPr>
          <w:rFonts w:ascii="Arial" w:hAnsi="Arial" w:cs="Arial"/>
          <w:color w:val="000000"/>
          <w:sz w:val="22"/>
          <w:szCs w:val="22"/>
        </w:rPr>
        <w:t>Dressur: max. 75 Strafpunkte</w:t>
      </w:r>
    </w:p>
    <w:p w:rsidR="00AC7506" w:rsidRPr="00281B49" w:rsidRDefault="00AC7506" w:rsidP="00B32E64">
      <w:pPr>
        <w:numPr>
          <w:ilvl w:val="0"/>
          <w:numId w:val="25"/>
        </w:numPr>
        <w:tabs>
          <w:tab w:val="left" w:pos="567"/>
        </w:tabs>
        <w:overflowPunct/>
        <w:ind w:left="567" w:hanging="284"/>
        <w:textAlignment w:val="auto"/>
        <w:rPr>
          <w:rFonts w:ascii="Arial" w:hAnsi="Arial" w:cs="Arial"/>
          <w:color w:val="000000"/>
          <w:sz w:val="22"/>
          <w:szCs w:val="22"/>
        </w:rPr>
      </w:pPr>
      <w:r w:rsidRPr="00281B49">
        <w:rPr>
          <w:rFonts w:ascii="Arial" w:hAnsi="Arial" w:cs="Arial"/>
          <w:color w:val="000000"/>
          <w:sz w:val="22"/>
          <w:szCs w:val="22"/>
        </w:rPr>
        <w:t>Gelände:</w:t>
      </w:r>
    </w:p>
    <w:p w:rsidR="00AC7506" w:rsidRPr="00281B49" w:rsidRDefault="00AC7506" w:rsidP="00B32E64">
      <w:pPr>
        <w:tabs>
          <w:tab w:val="left" w:pos="709"/>
        </w:tabs>
        <w:overflowPunct/>
        <w:ind w:left="709" w:hanging="142"/>
        <w:textAlignment w:val="auto"/>
        <w:rPr>
          <w:rFonts w:ascii="Arial" w:hAnsi="Arial" w:cs="Arial"/>
          <w:color w:val="000000"/>
          <w:sz w:val="22"/>
          <w:szCs w:val="22"/>
        </w:rPr>
      </w:pPr>
      <w:r w:rsidRPr="00281B49">
        <w:rPr>
          <w:rFonts w:ascii="Arial" w:hAnsi="Arial" w:cs="Arial"/>
          <w:color w:val="000000"/>
          <w:sz w:val="22"/>
          <w:szCs w:val="22"/>
        </w:rPr>
        <w:t>-</w:t>
      </w:r>
      <w:r w:rsidR="00B32E64" w:rsidRPr="00281B49">
        <w:rPr>
          <w:rFonts w:ascii="Arial" w:hAnsi="Arial" w:cs="Arial"/>
          <w:color w:val="000000"/>
          <w:sz w:val="22"/>
          <w:szCs w:val="22"/>
        </w:rPr>
        <w:tab/>
      </w:r>
      <w:r w:rsidRPr="00281B49">
        <w:rPr>
          <w:rFonts w:ascii="Arial" w:hAnsi="Arial" w:cs="Arial"/>
          <w:color w:val="000000"/>
          <w:sz w:val="22"/>
          <w:szCs w:val="22"/>
        </w:rPr>
        <w:t>Neu: Ein MER besteht nun immer aus einer Geländerunde OHNE Hindernisfehler bzw. wie das</w:t>
      </w:r>
      <w:r w:rsidR="00B32E64" w:rsidRPr="00281B49">
        <w:rPr>
          <w:rFonts w:ascii="Arial" w:hAnsi="Arial" w:cs="Arial"/>
          <w:color w:val="000000"/>
          <w:sz w:val="22"/>
          <w:szCs w:val="22"/>
        </w:rPr>
        <w:t xml:space="preserve"> </w:t>
      </w:r>
      <w:r w:rsidRPr="00281B49">
        <w:rPr>
          <w:rFonts w:ascii="Arial" w:hAnsi="Arial" w:cs="Arial"/>
          <w:color w:val="000000"/>
          <w:sz w:val="22"/>
          <w:szCs w:val="22"/>
        </w:rPr>
        <w:t>Regelwerk es zu dem Zeitpunkt vorschrieb, als es erbracht wurde</w:t>
      </w:r>
      <w:r w:rsidR="00B32E64" w:rsidRPr="00281B49">
        <w:rPr>
          <w:rFonts w:ascii="Arial" w:hAnsi="Arial" w:cs="Arial"/>
          <w:color w:val="000000"/>
          <w:sz w:val="22"/>
          <w:szCs w:val="22"/>
        </w:rPr>
        <w:t xml:space="preserve"> </w:t>
      </w:r>
      <w:r w:rsidRPr="00281B49">
        <w:rPr>
          <w:rFonts w:ascii="Arial" w:hAnsi="Arial" w:cs="Arial"/>
          <w:color w:val="000000"/>
          <w:sz w:val="22"/>
          <w:szCs w:val="22"/>
        </w:rPr>
        <w:t>Ausnahme Art.520: Wenn für ein CIC/CCI mehrere MERs verlangt werden, darf eines mit max. 20</w:t>
      </w:r>
      <w:r w:rsidR="00B32E64" w:rsidRPr="00281B49">
        <w:rPr>
          <w:rFonts w:ascii="Arial" w:hAnsi="Arial" w:cs="Arial"/>
          <w:color w:val="000000"/>
          <w:sz w:val="22"/>
          <w:szCs w:val="22"/>
        </w:rPr>
        <w:t xml:space="preserve"> </w:t>
      </w:r>
      <w:r w:rsidRPr="00281B49">
        <w:rPr>
          <w:rFonts w:ascii="Arial" w:hAnsi="Arial" w:cs="Arial"/>
          <w:color w:val="000000"/>
          <w:sz w:val="22"/>
          <w:szCs w:val="22"/>
        </w:rPr>
        <w:t>Strafpunkten sein, für Championate müssen alle Ergebnisse ohne Strafpunkte f. Hindernisfehler sein</w:t>
      </w:r>
    </w:p>
    <w:p w:rsidR="00AC7506" w:rsidRPr="00281B49" w:rsidRDefault="00AC7506" w:rsidP="00B32E64">
      <w:pPr>
        <w:tabs>
          <w:tab w:val="left" w:pos="709"/>
        </w:tabs>
        <w:overflowPunct/>
        <w:ind w:left="709" w:hanging="142"/>
        <w:textAlignment w:val="auto"/>
        <w:rPr>
          <w:rFonts w:ascii="Arial" w:hAnsi="Arial" w:cs="Arial"/>
          <w:color w:val="000000"/>
          <w:sz w:val="22"/>
          <w:szCs w:val="22"/>
        </w:rPr>
      </w:pPr>
      <w:r w:rsidRPr="00281B49">
        <w:rPr>
          <w:rFonts w:ascii="Arial" w:hAnsi="Arial" w:cs="Arial"/>
          <w:color w:val="000000"/>
          <w:sz w:val="22"/>
          <w:szCs w:val="22"/>
        </w:rPr>
        <w:t>-</w:t>
      </w:r>
      <w:r w:rsidR="00B32E64" w:rsidRPr="00281B49">
        <w:rPr>
          <w:rFonts w:ascii="Arial" w:hAnsi="Arial" w:cs="Arial"/>
          <w:color w:val="000000"/>
          <w:sz w:val="22"/>
          <w:szCs w:val="22"/>
        </w:rPr>
        <w:tab/>
      </w:r>
      <w:r w:rsidRPr="00281B49">
        <w:rPr>
          <w:rFonts w:ascii="Arial" w:hAnsi="Arial" w:cs="Arial"/>
          <w:color w:val="000000"/>
          <w:sz w:val="22"/>
          <w:szCs w:val="22"/>
        </w:rPr>
        <w:t>nicht mehr als 90 Sekunden über die Erlaubte Zeit (CCI4*: 120 Sek.)</w:t>
      </w:r>
    </w:p>
    <w:p w:rsidR="00AC7506" w:rsidRPr="00281B49" w:rsidRDefault="00AC7506" w:rsidP="00B32E64">
      <w:pPr>
        <w:numPr>
          <w:ilvl w:val="0"/>
          <w:numId w:val="25"/>
        </w:numPr>
        <w:tabs>
          <w:tab w:val="left" w:pos="567"/>
        </w:tabs>
        <w:overflowPunct/>
        <w:ind w:left="567" w:hanging="284"/>
        <w:textAlignment w:val="auto"/>
        <w:rPr>
          <w:rFonts w:ascii="Arial" w:hAnsi="Arial" w:cs="Arial"/>
          <w:color w:val="000000"/>
          <w:sz w:val="22"/>
          <w:szCs w:val="22"/>
        </w:rPr>
      </w:pPr>
      <w:r w:rsidRPr="00281B49">
        <w:rPr>
          <w:rFonts w:ascii="Arial" w:hAnsi="Arial" w:cs="Arial"/>
          <w:color w:val="000000"/>
          <w:sz w:val="22"/>
          <w:szCs w:val="22"/>
        </w:rPr>
        <w:t>Springen: nicht mehr als 16 Strafpunkte an Hindernissen</w:t>
      </w:r>
    </w:p>
    <w:p w:rsidR="00AC7506" w:rsidRDefault="00AC7506" w:rsidP="009C345E">
      <w:pPr>
        <w:overflowPunct/>
        <w:ind w:left="284"/>
        <w:textAlignment w:val="auto"/>
        <w:rPr>
          <w:rFonts w:ascii="Arial" w:hAnsi="Arial" w:cs="Arial"/>
          <w:color w:val="000000"/>
          <w:sz w:val="22"/>
          <w:szCs w:val="22"/>
        </w:rPr>
      </w:pPr>
      <w:r w:rsidRPr="00281B49">
        <w:rPr>
          <w:rFonts w:ascii="Arial" w:hAnsi="Arial" w:cs="Arial"/>
          <w:color w:val="000000"/>
          <w:sz w:val="22"/>
          <w:szCs w:val="22"/>
          <w:u w:val="single"/>
        </w:rPr>
        <w:t>Zeitraum:</w:t>
      </w:r>
      <w:r w:rsidRPr="00281B49">
        <w:rPr>
          <w:rFonts w:ascii="Arial" w:hAnsi="Arial" w:cs="Arial"/>
          <w:color w:val="000000"/>
          <w:sz w:val="22"/>
          <w:szCs w:val="22"/>
        </w:rPr>
        <w:t xml:space="preserve"> Für CIC und CCI verfallen die MER-Ergebnisse nicht mehr, lediglich für Championate müssen</w:t>
      </w:r>
      <w:r w:rsidR="00B32E64" w:rsidRPr="00281B49">
        <w:rPr>
          <w:rFonts w:ascii="Arial" w:hAnsi="Arial" w:cs="Arial"/>
          <w:color w:val="000000"/>
          <w:sz w:val="22"/>
          <w:szCs w:val="22"/>
        </w:rPr>
        <w:t xml:space="preserve"> </w:t>
      </w:r>
      <w:r w:rsidRPr="00281B49">
        <w:rPr>
          <w:rFonts w:ascii="Arial" w:hAnsi="Arial" w:cs="Arial"/>
          <w:color w:val="000000"/>
          <w:sz w:val="22"/>
          <w:szCs w:val="22"/>
        </w:rPr>
        <w:t>die MERs im vorangegangenen oder aktuellen Jahr erbracht worden sein. MERs sind weiterhin mindestens</w:t>
      </w:r>
      <w:r w:rsidR="009C345E" w:rsidRPr="00281B49">
        <w:rPr>
          <w:rFonts w:ascii="Arial" w:hAnsi="Arial" w:cs="Arial"/>
          <w:color w:val="000000"/>
          <w:sz w:val="22"/>
          <w:szCs w:val="22"/>
        </w:rPr>
        <w:t xml:space="preserve"> </w:t>
      </w:r>
      <w:r w:rsidRPr="00281B49">
        <w:rPr>
          <w:rFonts w:ascii="Arial" w:hAnsi="Arial" w:cs="Arial"/>
          <w:color w:val="000000"/>
          <w:sz w:val="22"/>
          <w:szCs w:val="22"/>
        </w:rPr>
        <w:t>10 Tage für CIC MER und 24 Tage für CCI MER vor jeweiliger Veransta</w:t>
      </w:r>
      <w:r w:rsidRPr="00281B49">
        <w:rPr>
          <w:rFonts w:ascii="Arial" w:hAnsi="Arial" w:cs="Arial"/>
          <w:color w:val="000000"/>
          <w:sz w:val="22"/>
          <w:szCs w:val="22"/>
        </w:rPr>
        <w:t>l</w:t>
      </w:r>
      <w:r w:rsidRPr="00281B49">
        <w:rPr>
          <w:rFonts w:ascii="Arial" w:hAnsi="Arial" w:cs="Arial"/>
          <w:color w:val="000000"/>
          <w:sz w:val="22"/>
          <w:szCs w:val="22"/>
        </w:rPr>
        <w:t>tung zu erbringen</w:t>
      </w:r>
    </w:p>
    <w:p w:rsidR="00D86E25" w:rsidRPr="00D86E25" w:rsidRDefault="00D86E25" w:rsidP="009C345E">
      <w:pPr>
        <w:overflowPunct/>
        <w:ind w:left="284"/>
        <w:textAlignment w:val="auto"/>
        <w:rPr>
          <w:rFonts w:ascii="Arial" w:hAnsi="Arial" w:cs="Arial"/>
          <w:color w:val="000000"/>
          <w:sz w:val="10"/>
          <w:szCs w:val="10"/>
        </w:rPr>
      </w:pPr>
    </w:p>
    <w:p w:rsidR="00AC7506" w:rsidRPr="00281B49" w:rsidRDefault="00AC7506" w:rsidP="009C345E">
      <w:pPr>
        <w:tabs>
          <w:tab w:val="left" w:pos="284"/>
        </w:tabs>
        <w:overflowPunct/>
        <w:ind w:left="284" w:hanging="284"/>
        <w:textAlignment w:val="auto"/>
        <w:rPr>
          <w:rFonts w:ascii="Arial" w:hAnsi="Arial" w:cs="Arial"/>
          <w:b/>
          <w:bCs/>
          <w:color w:val="000000"/>
          <w:sz w:val="22"/>
          <w:szCs w:val="22"/>
        </w:rPr>
      </w:pPr>
      <w:r w:rsidRPr="00281B49">
        <w:rPr>
          <w:rFonts w:ascii="Arial" w:hAnsi="Arial" w:cs="Arial"/>
          <w:b/>
          <w:bCs/>
          <w:color w:val="000000"/>
          <w:sz w:val="22"/>
          <w:szCs w:val="22"/>
        </w:rPr>
        <w:t>3.</w:t>
      </w:r>
      <w:r w:rsidR="009C345E" w:rsidRPr="00281B49">
        <w:rPr>
          <w:rFonts w:ascii="Arial" w:hAnsi="Arial" w:cs="Arial"/>
          <w:b/>
          <w:bCs/>
          <w:color w:val="000000"/>
          <w:sz w:val="22"/>
          <w:szCs w:val="22"/>
        </w:rPr>
        <w:tab/>
      </w:r>
      <w:r w:rsidRPr="00281B49">
        <w:rPr>
          <w:rFonts w:ascii="Arial" w:hAnsi="Arial" w:cs="Arial"/>
          <w:b/>
          <w:bCs/>
          <w:color w:val="000000"/>
          <w:sz w:val="22"/>
          <w:szCs w:val="22"/>
        </w:rPr>
        <w:t>Nachschlagen der jeweiligen Ergebnisse des Reiters/Pferdes</w:t>
      </w:r>
    </w:p>
    <w:p w:rsidR="00AC7506" w:rsidRPr="00281B49" w:rsidRDefault="00AC7506" w:rsidP="009C345E">
      <w:pPr>
        <w:numPr>
          <w:ilvl w:val="0"/>
          <w:numId w:val="25"/>
        </w:numPr>
        <w:tabs>
          <w:tab w:val="left" w:pos="567"/>
        </w:tabs>
        <w:overflowPunct/>
        <w:ind w:left="567" w:hanging="283"/>
        <w:textAlignment w:val="auto"/>
        <w:rPr>
          <w:rFonts w:ascii="Arial" w:hAnsi="Arial" w:cs="Arial"/>
          <w:sz w:val="22"/>
          <w:szCs w:val="22"/>
        </w:rPr>
      </w:pPr>
      <w:r w:rsidRPr="00281B49">
        <w:rPr>
          <w:rFonts w:ascii="Arial" w:hAnsi="Arial" w:cs="Arial"/>
          <w:color w:val="000000"/>
          <w:sz w:val="22"/>
          <w:szCs w:val="22"/>
        </w:rPr>
        <w:t xml:space="preserve">Von CCI/CIC bei der FEI unter folgendem Link: </w:t>
      </w:r>
      <w:r w:rsidRPr="00281B49">
        <w:rPr>
          <w:rFonts w:ascii="Arial" w:hAnsi="Arial" w:cs="Arial"/>
          <w:color w:val="0000FF"/>
          <w:sz w:val="22"/>
          <w:szCs w:val="22"/>
        </w:rPr>
        <w:t>https://data.fei.org/default.aspx</w:t>
      </w:r>
    </w:p>
    <w:p w:rsidR="00AC7506" w:rsidRPr="00281B49" w:rsidRDefault="00AC7506" w:rsidP="009C345E">
      <w:pPr>
        <w:numPr>
          <w:ilvl w:val="0"/>
          <w:numId w:val="25"/>
        </w:numPr>
        <w:tabs>
          <w:tab w:val="left" w:pos="567"/>
        </w:tabs>
        <w:overflowPunct/>
        <w:ind w:left="567" w:hanging="283"/>
        <w:textAlignment w:val="auto"/>
        <w:rPr>
          <w:rFonts w:ascii="Arial" w:hAnsi="Arial" w:cs="Arial"/>
          <w:color w:val="000000"/>
          <w:sz w:val="22"/>
          <w:szCs w:val="22"/>
        </w:rPr>
      </w:pPr>
      <w:r w:rsidRPr="00281B49">
        <w:rPr>
          <w:rFonts w:ascii="Arial" w:hAnsi="Arial" w:cs="Arial"/>
          <w:color w:val="000000"/>
          <w:sz w:val="22"/>
          <w:szCs w:val="22"/>
        </w:rPr>
        <w:t>Von nationalen Prüfungen ggf. im Jahrbuch Sport online:</w:t>
      </w:r>
    </w:p>
    <w:p w:rsidR="00AC7506" w:rsidRPr="00281B49" w:rsidRDefault="00AC7506" w:rsidP="009C345E">
      <w:pPr>
        <w:overflowPunct/>
        <w:ind w:left="284"/>
        <w:textAlignment w:val="auto"/>
        <w:rPr>
          <w:rFonts w:ascii="Arial" w:hAnsi="Arial" w:cs="Arial"/>
          <w:color w:val="0000FF"/>
          <w:sz w:val="22"/>
          <w:szCs w:val="22"/>
        </w:rPr>
      </w:pPr>
      <w:r w:rsidRPr="00281B49">
        <w:rPr>
          <w:rFonts w:ascii="Arial" w:hAnsi="Arial" w:cs="Arial"/>
          <w:color w:val="0000FF"/>
          <w:sz w:val="22"/>
          <w:szCs w:val="22"/>
        </w:rPr>
        <w:t>http://www.fnverlag.de/shop/product_info.php/info/p957_FN-Erfolgsdaten-Sport-und-Zucht.html</w:t>
      </w:r>
    </w:p>
    <w:p w:rsidR="009C345E" w:rsidRPr="00281B49" w:rsidRDefault="009C345E" w:rsidP="00AC7506">
      <w:pPr>
        <w:overflowPunct/>
        <w:textAlignment w:val="auto"/>
        <w:rPr>
          <w:rFonts w:ascii="Arial" w:hAnsi="Arial" w:cs="Arial"/>
          <w:b/>
          <w:bCs/>
          <w:color w:val="000000"/>
          <w:sz w:val="10"/>
          <w:szCs w:val="10"/>
        </w:rPr>
      </w:pPr>
    </w:p>
    <w:p w:rsidR="00AC7506" w:rsidRPr="00281B49" w:rsidRDefault="00AC7506" w:rsidP="00AC7506">
      <w:pPr>
        <w:overflowPunct/>
        <w:textAlignment w:val="auto"/>
        <w:rPr>
          <w:rFonts w:ascii="Arial" w:hAnsi="Arial" w:cs="Arial"/>
          <w:b/>
          <w:bCs/>
          <w:color w:val="000000"/>
          <w:sz w:val="22"/>
          <w:szCs w:val="22"/>
        </w:rPr>
      </w:pPr>
      <w:r w:rsidRPr="00281B49">
        <w:rPr>
          <w:rFonts w:ascii="Arial" w:hAnsi="Arial" w:cs="Arial"/>
          <w:b/>
          <w:bCs/>
          <w:color w:val="000000"/>
          <w:sz w:val="22"/>
          <w:szCs w:val="22"/>
        </w:rPr>
        <w:t>Wichtig: Es gilt die LPO § 6.2 Verpflichtung</w:t>
      </w:r>
    </w:p>
    <w:p w:rsidR="00AC7506" w:rsidRPr="00281B49" w:rsidRDefault="00AC7506" w:rsidP="00AC7506">
      <w:pPr>
        <w:overflowPunct/>
        <w:textAlignment w:val="auto"/>
        <w:rPr>
          <w:rFonts w:ascii="Arial" w:hAnsi="Arial" w:cs="Arial"/>
          <w:b/>
          <w:bCs/>
          <w:color w:val="000000"/>
          <w:sz w:val="22"/>
          <w:szCs w:val="22"/>
        </w:rPr>
      </w:pPr>
      <w:r w:rsidRPr="00281B49">
        <w:rPr>
          <w:rFonts w:ascii="Arial" w:hAnsi="Arial" w:cs="Arial"/>
          <w:b/>
          <w:bCs/>
          <w:color w:val="000000"/>
          <w:sz w:val="22"/>
          <w:szCs w:val="22"/>
        </w:rPr>
        <w:t>… Für die Einhaltung dieser Grundsätze und Regeln sowie die Beachtung der korrekten Teilnahmevoraussetzungen</w:t>
      </w:r>
      <w:r w:rsidR="009C345E" w:rsidRPr="00281B49">
        <w:rPr>
          <w:rFonts w:ascii="Arial" w:hAnsi="Arial" w:cs="Arial"/>
          <w:b/>
          <w:bCs/>
          <w:color w:val="000000"/>
          <w:sz w:val="22"/>
          <w:szCs w:val="22"/>
        </w:rPr>
        <w:t xml:space="preserve"> </w:t>
      </w:r>
      <w:r w:rsidRPr="00281B49">
        <w:rPr>
          <w:rFonts w:ascii="Arial" w:hAnsi="Arial" w:cs="Arial"/>
          <w:b/>
          <w:bCs/>
          <w:color w:val="000000"/>
          <w:sz w:val="22"/>
          <w:szCs w:val="22"/>
        </w:rPr>
        <w:t>ist der Teilnehmer verantwortlich.</w:t>
      </w:r>
    </w:p>
    <w:p w:rsidR="009C345E" w:rsidRPr="00281B49" w:rsidRDefault="009C345E" w:rsidP="00AC7506">
      <w:pPr>
        <w:overflowPunct/>
        <w:textAlignment w:val="auto"/>
        <w:rPr>
          <w:rFonts w:ascii="Arial" w:hAnsi="Arial" w:cs="Arial"/>
          <w:b/>
          <w:bCs/>
          <w:color w:val="000000"/>
          <w:sz w:val="10"/>
          <w:szCs w:val="10"/>
        </w:rPr>
      </w:pPr>
    </w:p>
    <w:p w:rsidR="00AC7506" w:rsidRPr="00281B49" w:rsidRDefault="00AC7506" w:rsidP="00AC7506">
      <w:pPr>
        <w:overflowPunct/>
        <w:textAlignment w:val="auto"/>
        <w:rPr>
          <w:rFonts w:ascii="Arial" w:hAnsi="Arial" w:cs="Arial"/>
          <w:b/>
          <w:bCs/>
          <w:color w:val="000000"/>
          <w:sz w:val="22"/>
          <w:szCs w:val="22"/>
        </w:rPr>
      </w:pPr>
      <w:r w:rsidRPr="00281B49">
        <w:rPr>
          <w:rFonts w:ascii="Arial" w:hAnsi="Arial" w:cs="Arial"/>
          <w:b/>
          <w:bCs/>
          <w:color w:val="000000"/>
          <w:sz w:val="22"/>
          <w:szCs w:val="22"/>
        </w:rPr>
        <w:t>Der TD und Veranstalter werden diese (zumindest stichprobenartig) überprüfen.</w:t>
      </w:r>
    </w:p>
    <w:p w:rsidR="009C345E" w:rsidRPr="00281B49" w:rsidRDefault="009C345E" w:rsidP="00AC7506">
      <w:pPr>
        <w:overflowPunct/>
        <w:textAlignment w:val="auto"/>
        <w:rPr>
          <w:rFonts w:ascii="Arial" w:hAnsi="Arial" w:cs="Arial"/>
          <w:b/>
          <w:bCs/>
          <w:color w:val="000000"/>
          <w:sz w:val="22"/>
          <w:szCs w:val="22"/>
        </w:rPr>
      </w:pPr>
    </w:p>
    <w:p w:rsidR="00AC7506" w:rsidRPr="00281B49" w:rsidRDefault="00AC7506" w:rsidP="00AC7506">
      <w:pPr>
        <w:overflowPunct/>
        <w:textAlignment w:val="auto"/>
        <w:rPr>
          <w:rFonts w:ascii="Arial" w:hAnsi="Arial" w:cs="Arial"/>
          <w:b/>
          <w:bCs/>
          <w:color w:val="000000"/>
          <w:sz w:val="22"/>
          <w:szCs w:val="22"/>
          <w:u w:val="single"/>
        </w:rPr>
      </w:pPr>
      <w:r w:rsidRPr="00281B49">
        <w:rPr>
          <w:rFonts w:ascii="Arial" w:hAnsi="Arial" w:cs="Arial"/>
          <w:b/>
          <w:bCs/>
          <w:color w:val="000000"/>
          <w:sz w:val="22"/>
          <w:szCs w:val="22"/>
          <w:u w:val="single"/>
        </w:rPr>
        <w:t>Anmerkungen zu der Tabelle auf der folgenden Seite:</w:t>
      </w:r>
    </w:p>
    <w:p w:rsidR="00AC7506" w:rsidRPr="00281B49" w:rsidRDefault="00AC7506" w:rsidP="00AC7506">
      <w:pPr>
        <w:overflowPunct/>
        <w:textAlignment w:val="auto"/>
        <w:rPr>
          <w:rFonts w:ascii="Arial" w:hAnsi="Arial" w:cs="Arial"/>
          <w:color w:val="000000"/>
          <w:sz w:val="22"/>
          <w:szCs w:val="22"/>
        </w:rPr>
      </w:pPr>
      <w:r w:rsidRPr="00281B49">
        <w:rPr>
          <w:rFonts w:ascii="Arial" w:hAnsi="Arial" w:cs="Arial"/>
          <w:color w:val="000000"/>
          <w:sz w:val="22"/>
          <w:szCs w:val="22"/>
        </w:rPr>
        <w:t>Ein einmal auf einem bestimmten Level erreichtes MER verfällt nicht mehr, sondern erlaubt – Au</w:t>
      </w:r>
      <w:r w:rsidRPr="00281B49">
        <w:rPr>
          <w:rFonts w:ascii="Arial" w:hAnsi="Arial" w:cs="Arial"/>
          <w:color w:val="000000"/>
          <w:sz w:val="22"/>
          <w:szCs w:val="22"/>
        </w:rPr>
        <w:t>s</w:t>
      </w:r>
      <w:r w:rsidRPr="00281B49">
        <w:rPr>
          <w:rFonts w:ascii="Arial" w:hAnsi="Arial" w:cs="Arial"/>
          <w:color w:val="000000"/>
          <w:sz w:val="22"/>
          <w:szCs w:val="22"/>
        </w:rPr>
        <w:t>nahme:</w:t>
      </w:r>
      <w:r w:rsidR="009C345E" w:rsidRPr="00281B49">
        <w:rPr>
          <w:rFonts w:ascii="Arial" w:hAnsi="Arial" w:cs="Arial"/>
          <w:color w:val="000000"/>
          <w:sz w:val="22"/>
          <w:szCs w:val="22"/>
        </w:rPr>
        <w:t xml:space="preserve"> </w:t>
      </w:r>
      <w:r w:rsidRPr="00281B49">
        <w:rPr>
          <w:rFonts w:ascii="Arial" w:hAnsi="Arial" w:cs="Arial"/>
          <w:color w:val="000000"/>
          <w:sz w:val="22"/>
          <w:szCs w:val="22"/>
        </w:rPr>
        <w:t xml:space="preserve">Reverse </w:t>
      </w:r>
      <w:proofErr w:type="spellStart"/>
      <w:r w:rsidRPr="00281B49">
        <w:rPr>
          <w:rFonts w:ascii="Arial" w:hAnsi="Arial" w:cs="Arial"/>
          <w:color w:val="000000"/>
          <w:sz w:val="22"/>
          <w:szCs w:val="22"/>
        </w:rPr>
        <w:t>Qualification</w:t>
      </w:r>
      <w:proofErr w:type="spellEnd"/>
      <w:r w:rsidRPr="00281B49">
        <w:rPr>
          <w:rFonts w:ascii="Arial" w:hAnsi="Arial" w:cs="Arial"/>
          <w:color w:val="000000"/>
          <w:sz w:val="22"/>
          <w:szCs w:val="22"/>
        </w:rPr>
        <w:t>, Watch List oder andere Vorkommnisse – dem jeweiligen Paar, Re</w:t>
      </w:r>
      <w:r w:rsidRPr="00281B49">
        <w:rPr>
          <w:rFonts w:ascii="Arial" w:hAnsi="Arial" w:cs="Arial"/>
          <w:color w:val="000000"/>
          <w:sz w:val="22"/>
          <w:szCs w:val="22"/>
        </w:rPr>
        <w:t>i</w:t>
      </w:r>
      <w:r w:rsidRPr="00281B49">
        <w:rPr>
          <w:rFonts w:ascii="Arial" w:hAnsi="Arial" w:cs="Arial"/>
          <w:color w:val="000000"/>
          <w:sz w:val="22"/>
          <w:szCs w:val="22"/>
        </w:rPr>
        <w:t>ter bzw. Pferd (je</w:t>
      </w:r>
      <w:r w:rsidR="009C345E" w:rsidRPr="00281B49">
        <w:rPr>
          <w:rFonts w:ascii="Arial" w:hAnsi="Arial" w:cs="Arial"/>
          <w:color w:val="000000"/>
          <w:sz w:val="22"/>
          <w:szCs w:val="22"/>
        </w:rPr>
        <w:t xml:space="preserve"> </w:t>
      </w:r>
      <w:r w:rsidRPr="00281B49">
        <w:rPr>
          <w:rFonts w:ascii="Arial" w:hAnsi="Arial" w:cs="Arial"/>
          <w:color w:val="000000"/>
          <w:sz w:val="22"/>
          <w:szCs w:val="22"/>
        </w:rPr>
        <w:t>nachdem ob gemäß folgender Tabelle die Ergebnisse als Paar mit dem Pferd gemeinsam oder auch einzeln</w:t>
      </w:r>
      <w:r w:rsidR="009C345E" w:rsidRPr="00281B49">
        <w:rPr>
          <w:rFonts w:ascii="Arial" w:hAnsi="Arial" w:cs="Arial"/>
          <w:color w:val="000000"/>
          <w:sz w:val="22"/>
          <w:szCs w:val="22"/>
        </w:rPr>
        <w:t xml:space="preserve"> </w:t>
      </w:r>
      <w:r w:rsidRPr="00281B49">
        <w:rPr>
          <w:rFonts w:ascii="Arial" w:hAnsi="Arial" w:cs="Arial"/>
          <w:color w:val="000000"/>
          <w:sz w:val="22"/>
          <w:szCs w:val="22"/>
        </w:rPr>
        <w:t>erbracht werden müssen/können) immer wieder in dieser Kla</w:t>
      </w:r>
      <w:r w:rsidRPr="00281B49">
        <w:rPr>
          <w:rFonts w:ascii="Arial" w:hAnsi="Arial" w:cs="Arial"/>
          <w:color w:val="000000"/>
          <w:sz w:val="22"/>
          <w:szCs w:val="22"/>
        </w:rPr>
        <w:t>s</w:t>
      </w:r>
      <w:r w:rsidRPr="00281B49">
        <w:rPr>
          <w:rFonts w:ascii="Arial" w:hAnsi="Arial" w:cs="Arial"/>
          <w:color w:val="000000"/>
          <w:sz w:val="22"/>
          <w:szCs w:val="22"/>
        </w:rPr>
        <w:t>se/Prüfungsart und darunter zu starten.</w:t>
      </w:r>
    </w:p>
    <w:p w:rsidR="00AC7506" w:rsidRPr="00281B49" w:rsidRDefault="009C345E" w:rsidP="00AC7506">
      <w:pPr>
        <w:overflowPunct/>
        <w:textAlignment w:val="auto"/>
        <w:rPr>
          <w:rFonts w:ascii="Arial" w:hAnsi="Arial" w:cs="Arial"/>
          <w:b/>
          <w:bCs/>
          <w:color w:val="000000"/>
          <w:sz w:val="22"/>
          <w:szCs w:val="22"/>
        </w:rPr>
      </w:pPr>
      <w:r w:rsidRPr="00281B49">
        <w:rPr>
          <w:rFonts w:ascii="Arial" w:hAnsi="Arial" w:cs="Arial"/>
          <w:b/>
          <w:bCs/>
          <w:color w:val="000000"/>
          <w:sz w:val="22"/>
          <w:szCs w:val="22"/>
        </w:rPr>
        <w:br w:type="page"/>
      </w:r>
      <w:r w:rsidR="00AC7506" w:rsidRPr="00281B49">
        <w:rPr>
          <w:rFonts w:ascii="Arial" w:hAnsi="Arial" w:cs="Arial"/>
          <w:b/>
          <w:bCs/>
          <w:color w:val="000000"/>
          <w:sz w:val="22"/>
          <w:szCs w:val="22"/>
        </w:rPr>
        <w:lastRenderedPageBreak/>
        <w:t>4. Bestimmung der geforderten Ergebnisse für alle für Deutschland startberechtigten Re</w:t>
      </w:r>
      <w:r w:rsidR="00AC7506" w:rsidRPr="00281B49">
        <w:rPr>
          <w:rFonts w:ascii="Arial" w:hAnsi="Arial" w:cs="Arial"/>
          <w:b/>
          <w:bCs/>
          <w:color w:val="000000"/>
          <w:sz w:val="22"/>
          <w:szCs w:val="22"/>
        </w:rPr>
        <w:t>i</w:t>
      </w:r>
      <w:r w:rsidR="00AC7506" w:rsidRPr="00281B49">
        <w:rPr>
          <w:rFonts w:ascii="Arial" w:hAnsi="Arial" w:cs="Arial"/>
          <w:b/>
          <w:bCs/>
          <w:color w:val="000000"/>
          <w:sz w:val="22"/>
          <w:szCs w:val="22"/>
        </w:rPr>
        <w:t>ter/Pferde</w:t>
      </w:r>
      <w:r w:rsidR="00AB24BE">
        <w:rPr>
          <w:rFonts w:ascii="Arial" w:hAnsi="Arial" w:cs="Arial"/>
          <w:b/>
          <w:bCs/>
          <w:color w:val="000000"/>
          <w:sz w:val="22"/>
          <w:szCs w:val="22"/>
        </w:rPr>
        <w:t xml:space="preserve"> </w:t>
      </w:r>
      <w:r w:rsidR="00AC7506" w:rsidRPr="00281B49">
        <w:rPr>
          <w:rFonts w:ascii="Arial" w:hAnsi="Arial" w:cs="Arial"/>
          <w:b/>
          <w:bCs/>
          <w:color w:val="000000"/>
          <w:sz w:val="22"/>
          <w:szCs w:val="22"/>
        </w:rPr>
        <w:t>aus folgender Tabelle</w:t>
      </w:r>
      <w:r w:rsidRPr="00281B49">
        <w:rPr>
          <w:rFonts w:ascii="Arial" w:hAnsi="Arial" w:cs="Arial"/>
          <w:b/>
          <w:bCs/>
          <w:color w:val="000000"/>
          <w:sz w:val="22"/>
          <w:szCs w:val="22"/>
        </w:rPr>
        <w:t>:</w:t>
      </w:r>
    </w:p>
    <w:p w:rsidR="005309FA" w:rsidRDefault="005309FA" w:rsidP="005309FA">
      <w:pPr>
        <w:pStyle w:val="Textkrper"/>
        <w:spacing w:line="240" w:lineRule="auto"/>
        <w:rPr>
          <w:rFonts w:cs="Arial"/>
          <w:szCs w:val="22"/>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3685"/>
        <w:gridCol w:w="2196"/>
      </w:tblGrid>
      <w:tr w:rsidR="003B49AF" w:rsidRPr="00BB6674" w:rsidTr="006F3EF8">
        <w:tc>
          <w:tcPr>
            <w:tcW w:w="851" w:type="dxa"/>
          </w:tcPr>
          <w:p w:rsidR="003B49AF" w:rsidRPr="00281B49" w:rsidRDefault="003B49AF" w:rsidP="003E4CE6">
            <w:pPr>
              <w:pStyle w:val="Textkrper"/>
              <w:rPr>
                <w:rFonts w:cs="Arial"/>
                <w:b/>
                <w:bCs/>
                <w:color w:val="000000"/>
                <w:szCs w:val="22"/>
                <w:lang w:val="de-DE"/>
              </w:rPr>
            </w:pPr>
            <w:r w:rsidRPr="00281B49">
              <w:rPr>
                <w:rFonts w:cs="Arial"/>
                <w:b/>
                <w:bCs/>
                <w:color w:val="000000"/>
                <w:szCs w:val="22"/>
                <w:lang w:val="de-DE"/>
              </w:rPr>
              <w:t>Prfg.</w:t>
            </w:r>
          </w:p>
        </w:tc>
        <w:tc>
          <w:tcPr>
            <w:tcW w:w="2977" w:type="dxa"/>
          </w:tcPr>
          <w:p w:rsidR="003B49AF" w:rsidRPr="00281B49" w:rsidRDefault="003B49AF" w:rsidP="003E4CE6">
            <w:pPr>
              <w:pStyle w:val="Textkrper"/>
              <w:jc w:val="left"/>
              <w:rPr>
                <w:rFonts w:cs="Arial"/>
                <w:b/>
                <w:bCs/>
                <w:color w:val="000000"/>
                <w:szCs w:val="22"/>
                <w:lang w:val="de-DE"/>
              </w:rPr>
            </w:pPr>
            <w:r w:rsidRPr="00281B49">
              <w:rPr>
                <w:rFonts w:cs="Arial"/>
                <w:b/>
                <w:bCs/>
                <w:color w:val="000000"/>
                <w:szCs w:val="22"/>
                <w:lang w:val="de-DE"/>
              </w:rPr>
              <w:t>Einstufung der Teilnehmer in FEI Kategorien</w:t>
            </w:r>
          </w:p>
        </w:tc>
        <w:tc>
          <w:tcPr>
            <w:tcW w:w="3685" w:type="dxa"/>
          </w:tcPr>
          <w:p w:rsidR="003B49AF" w:rsidRPr="00281B49" w:rsidRDefault="003B49AF" w:rsidP="003E4CE6">
            <w:pPr>
              <w:pStyle w:val="Textkrper"/>
              <w:rPr>
                <w:rFonts w:cs="Arial"/>
                <w:b/>
                <w:bCs/>
                <w:color w:val="000000"/>
                <w:szCs w:val="22"/>
                <w:lang w:val="de-DE"/>
              </w:rPr>
            </w:pPr>
            <w:r w:rsidRPr="00281B49">
              <w:rPr>
                <w:rFonts w:cs="Arial"/>
                <w:b/>
                <w:bCs/>
                <w:color w:val="000000"/>
                <w:szCs w:val="22"/>
                <w:lang w:val="de-DE"/>
              </w:rPr>
              <w:t>Erzielte "MERs" GEMEINSAM mit dem Pferd</w:t>
            </w:r>
          </w:p>
        </w:tc>
        <w:tc>
          <w:tcPr>
            <w:tcW w:w="2196" w:type="dxa"/>
          </w:tcPr>
          <w:p w:rsidR="003B49AF" w:rsidRPr="00281B49" w:rsidRDefault="003B49AF" w:rsidP="003E4CE6">
            <w:pPr>
              <w:pStyle w:val="Textkrper"/>
              <w:rPr>
                <w:rFonts w:cs="Arial"/>
                <w:b/>
                <w:bCs/>
                <w:color w:val="000000"/>
                <w:szCs w:val="22"/>
                <w:lang w:val="de-DE"/>
              </w:rPr>
            </w:pPr>
            <w:r w:rsidRPr="00281B49">
              <w:rPr>
                <w:rFonts w:cs="Arial"/>
                <w:b/>
                <w:bCs/>
                <w:color w:val="000000"/>
                <w:szCs w:val="22"/>
                <w:lang w:val="de-DE"/>
              </w:rPr>
              <w:t>Nur vom Pferd erzielte "MERs"</w:t>
            </w:r>
          </w:p>
        </w:tc>
      </w:tr>
      <w:tr w:rsidR="003B49AF" w:rsidRPr="00BB6674" w:rsidTr="006F3EF8">
        <w:tc>
          <w:tcPr>
            <w:tcW w:w="851" w:type="dxa"/>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CIC1*</w:t>
            </w:r>
          </w:p>
        </w:tc>
        <w:tc>
          <w:tcPr>
            <w:tcW w:w="2977" w:type="dxa"/>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Teilnehmer ohne FEI-Kategorie und Teilnehmer der FEI-Kategorie D</w:t>
            </w:r>
          </w:p>
        </w:tc>
        <w:tc>
          <w:tcPr>
            <w:tcW w:w="3685" w:type="dxa"/>
          </w:tcPr>
          <w:p w:rsidR="003B49AF" w:rsidRPr="00281B49" w:rsidRDefault="003B49AF" w:rsidP="00A01E91">
            <w:pPr>
              <w:pStyle w:val="Textkrper"/>
              <w:rPr>
                <w:rFonts w:cs="Arial"/>
                <w:color w:val="000000"/>
                <w:szCs w:val="22"/>
                <w:lang w:val="de-DE"/>
              </w:rPr>
            </w:pPr>
            <w:r w:rsidRPr="00281B49">
              <w:rPr>
                <w:rFonts w:cs="Arial"/>
                <w:color w:val="000000"/>
                <w:szCs w:val="22"/>
                <w:lang w:val="de-DE"/>
              </w:rPr>
              <w:t>Vorgaben FN: eine Platzierung in VL</w:t>
            </w:r>
            <w:r w:rsidR="00A264DA">
              <w:rPr>
                <w:rFonts w:cs="Arial"/>
                <w:color w:val="000000"/>
                <w:szCs w:val="22"/>
                <w:lang w:val="de-DE"/>
              </w:rPr>
              <w:t xml:space="preserve"> bzw. zwei MERs in VL</w:t>
            </w:r>
            <w:r w:rsidRPr="00281B49">
              <w:rPr>
                <w:rFonts w:cs="Arial"/>
                <w:color w:val="000000"/>
                <w:szCs w:val="22"/>
                <w:lang w:val="de-DE"/>
              </w:rPr>
              <w:t xml:space="preserve"> (oder Kombinierte Prfg DSG) und/oder zwei Platzierungen in VA </w:t>
            </w:r>
            <w:r w:rsidR="00A264DA">
              <w:rPr>
                <w:rFonts w:cs="Arial"/>
                <w:color w:val="000000"/>
                <w:szCs w:val="22"/>
                <w:lang w:val="de-DE"/>
              </w:rPr>
              <w:t>(</w:t>
            </w:r>
            <w:r w:rsidRPr="00281B49">
              <w:rPr>
                <w:rFonts w:cs="Arial"/>
                <w:color w:val="000000"/>
                <w:szCs w:val="22"/>
                <w:lang w:val="de-DE"/>
              </w:rPr>
              <w:t>oder Kombinierte Prfg DSG), Geländeritt KI. L und/oder GPFL,  davon mindestens ein Ergebnis gemeinsam mit dem Pferd</w:t>
            </w:r>
          </w:p>
        </w:tc>
        <w:tc>
          <w:tcPr>
            <w:tcW w:w="2196" w:type="dxa"/>
            <w:shd w:val="clear" w:color="auto" w:fill="A6A6A6"/>
          </w:tcPr>
          <w:p w:rsidR="003B49AF" w:rsidRPr="00281B49" w:rsidRDefault="003B49AF" w:rsidP="003E4CE6">
            <w:pPr>
              <w:pStyle w:val="Textkrper"/>
              <w:rPr>
                <w:rFonts w:cs="Arial"/>
                <w:color w:val="000000"/>
                <w:szCs w:val="22"/>
                <w:highlight w:val="lightGray"/>
                <w:lang w:val="de-DE"/>
              </w:rPr>
            </w:pPr>
          </w:p>
        </w:tc>
      </w:tr>
      <w:tr w:rsidR="003B49AF" w:rsidRPr="00281B49" w:rsidTr="006F3EF8">
        <w:tc>
          <w:tcPr>
            <w:tcW w:w="851" w:type="dxa"/>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CIC1*</w:t>
            </w:r>
          </w:p>
        </w:tc>
        <w:tc>
          <w:tcPr>
            <w:tcW w:w="2977" w:type="dxa"/>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Teilnehmer der FEI Kategorien C, B oder A</w:t>
            </w:r>
          </w:p>
        </w:tc>
        <w:tc>
          <w:tcPr>
            <w:tcW w:w="3685" w:type="dxa"/>
            <w:shd w:val="clear" w:color="auto" w:fill="A6A6A6"/>
          </w:tcPr>
          <w:p w:rsidR="003B49AF" w:rsidRPr="00281B49" w:rsidRDefault="003B49AF" w:rsidP="003E4CE6">
            <w:pPr>
              <w:pStyle w:val="Textkrper"/>
              <w:rPr>
                <w:rFonts w:cs="Arial"/>
                <w:color w:val="000000"/>
                <w:szCs w:val="22"/>
                <w:lang w:val="de-DE"/>
              </w:rPr>
            </w:pPr>
          </w:p>
        </w:tc>
        <w:tc>
          <w:tcPr>
            <w:tcW w:w="2196" w:type="dxa"/>
            <w:shd w:val="clear" w:color="auto" w:fill="A6A6A6"/>
          </w:tcPr>
          <w:p w:rsidR="003B49AF" w:rsidRPr="00281B49" w:rsidRDefault="003B49AF" w:rsidP="003E4CE6">
            <w:pPr>
              <w:pStyle w:val="Textkrper"/>
              <w:rPr>
                <w:rFonts w:cs="Arial"/>
                <w:color w:val="000000"/>
                <w:szCs w:val="22"/>
                <w:highlight w:val="lightGray"/>
                <w:lang w:val="de-DE"/>
              </w:rPr>
            </w:pPr>
          </w:p>
        </w:tc>
      </w:tr>
      <w:tr w:rsidR="003B49AF" w:rsidRPr="00281B49" w:rsidTr="006F3EF8">
        <w:tc>
          <w:tcPr>
            <w:tcW w:w="851" w:type="dxa"/>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CIC2*</w:t>
            </w:r>
          </w:p>
        </w:tc>
        <w:tc>
          <w:tcPr>
            <w:tcW w:w="2977" w:type="dxa"/>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Teilnehmer ohne FEI-Kategorie</w:t>
            </w:r>
          </w:p>
        </w:tc>
        <w:tc>
          <w:tcPr>
            <w:tcW w:w="3685" w:type="dxa"/>
          </w:tcPr>
          <w:p w:rsidR="003B49AF" w:rsidRPr="00281B49" w:rsidRDefault="003B49AF" w:rsidP="003E4CE6">
            <w:pPr>
              <w:pStyle w:val="Textkrper"/>
              <w:rPr>
                <w:rFonts w:cs="Arial"/>
                <w:color w:val="000000"/>
                <w:szCs w:val="22"/>
                <w:lang w:val="de-DE"/>
              </w:rPr>
            </w:pPr>
            <w:r w:rsidRPr="00281B49">
              <w:rPr>
                <w:rFonts w:cs="Arial"/>
                <w:color w:val="000000"/>
                <w:szCs w:val="22"/>
                <w:lang w:val="de-DE"/>
              </w:rPr>
              <w:t>1 CI1* + Vorgaben FN: 1 CI1*</w:t>
            </w:r>
          </w:p>
        </w:tc>
        <w:tc>
          <w:tcPr>
            <w:tcW w:w="2196" w:type="dxa"/>
            <w:shd w:val="clear" w:color="auto" w:fill="A6A6A6"/>
          </w:tcPr>
          <w:p w:rsidR="003B49AF" w:rsidRPr="00281B49" w:rsidRDefault="003B49AF" w:rsidP="003E4CE6">
            <w:pPr>
              <w:pStyle w:val="Textkrper"/>
              <w:rPr>
                <w:rFonts w:cs="Arial"/>
                <w:color w:val="000000"/>
                <w:szCs w:val="22"/>
                <w:lang w:val="de-DE"/>
              </w:rPr>
            </w:pPr>
          </w:p>
        </w:tc>
      </w:tr>
      <w:tr w:rsidR="003B49AF" w:rsidRPr="00281B49" w:rsidTr="006F3EF8">
        <w:tc>
          <w:tcPr>
            <w:tcW w:w="851" w:type="dxa"/>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CIC2*</w:t>
            </w:r>
          </w:p>
        </w:tc>
        <w:tc>
          <w:tcPr>
            <w:tcW w:w="2977" w:type="dxa"/>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Teilnehmer der FEI Kategorien D, C, B oder A</w:t>
            </w:r>
          </w:p>
        </w:tc>
        <w:tc>
          <w:tcPr>
            <w:tcW w:w="3685" w:type="dxa"/>
            <w:shd w:val="clear" w:color="auto" w:fill="A6A6A6"/>
          </w:tcPr>
          <w:p w:rsidR="003B49AF" w:rsidRPr="00281B49" w:rsidRDefault="003B49AF" w:rsidP="003E4CE6">
            <w:pPr>
              <w:pStyle w:val="Textkrper"/>
              <w:rPr>
                <w:rFonts w:cs="Arial"/>
                <w:color w:val="000000"/>
                <w:szCs w:val="22"/>
                <w:lang w:val="de-DE"/>
              </w:rPr>
            </w:pPr>
          </w:p>
        </w:tc>
        <w:tc>
          <w:tcPr>
            <w:tcW w:w="2196" w:type="dxa"/>
            <w:shd w:val="clear" w:color="auto" w:fill="auto"/>
          </w:tcPr>
          <w:p w:rsidR="003B49AF" w:rsidRPr="00281B49" w:rsidRDefault="003B49AF" w:rsidP="003E4CE6">
            <w:pPr>
              <w:pStyle w:val="Textkrper"/>
              <w:rPr>
                <w:rFonts w:cs="Arial"/>
                <w:color w:val="000000"/>
                <w:szCs w:val="22"/>
                <w:lang w:val="de-DE"/>
              </w:rPr>
            </w:pPr>
            <w:r w:rsidRPr="00281B49">
              <w:rPr>
                <w:rFonts w:cs="Arial"/>
                <w:color w:val="000000"/>
                <w:szCs w:val="22"/>
                <w:lang w:val="de-DE"/>
              </w:rPr>
              <w:t>Vorgaben FN: 1 CI1*</w:t>
            </w:r>
          </w:p>
        </w:tc>
      </w:tr>
      <w:tr w:rsidR="003B49AF" w:rsidRPr="00281B49" w:rsidTr="006F3EF8">
        <w:tc>
          <w:tcPr>
            <w:tcW w:w="851" w:type="dxa"/>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CIC3*</w:t>
            </w:r>
          </w:p>
        </w:tc>
        <w:tc>
          <w:tcPr>
            <w:tcW w:w="2977" w:type="dxa"/>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 xml:space="preserve">Teilnehmer ohne FEI-Kategorie oder Teilnehmer der FEI Kategorien D oder C </w:t>
            </w:r>
          </w:p>
        </w:tc>
        <w:tc>
          <w:tcPr>
            <w:tcW w:w="3685" w:type="dxa"/>
          </w:tcPr>
          <w:p w:rsidR="003B49AF" w:rsidRPr="00281B49" w:rsidRDefault="003B49AF" w:rsidP="003E4CE6">
            <w:pPr>
              <w:pStyle w:val="Textkrper"/>
              <w:rPr>
                <w:rFonts w:cs="Arial"/>
                <w:color w:val="000000"/>
                <w:szCs w:val="22"/>
                <w:lang w:val="de-DE"/>
              </w:rPr>
            </w:pPr>
            <w:r w:rsidRPr="00281B49">
              <w:rPr>
                <w:rFonts w:cs="Arial"/>
                <w:color w:val="000000"/>
                <w:szCs w:val="22"/>
                <w:lang w:val="de-DE"/>
              </w:rPr>
              <w:t>2 CI2*</w:t>
            </w:r>
          </w:p>
        </w:tc>
        <w:tc>
          <w:tcPr>
            <w:tcW w:w="2196" w:type="dxa"/>
            <w:shd w:val="clear" w:color="auto" w:fill="A6A6A6"/>
          </w:tcPr>
          <w:p w:rsidR="003B49AF" w:rsidRPr="00281B49" w:rsidRDefault="003B49AF" w:rsidP="003E4CE6">
            <w:pPr>
              <w:pStyle w:val="Textkrper"/>
              <w:rPr>
                <w:rFonts w:cs="Arial"/>
                <w:color w:val="000000"/>
                <w:szCs w:val="22"/>
                <w:lang w:val="de-DE"/>
              </w:rPr>
            </w:pPr>
          </w:p>
        </w:tc>
      </w:tr>
      <w:tr w:rsidR="003B49AF" w:rsidRPr="00281B49" w:rsidTr="006F3EF8">
        <w:tc>
          <w:tcPr>
            <w:tcW w:w="851" w:type="dxa"/>
            <w:tcBorders>
              <w:bottom w:val="single" w:sz="12" w:space="0" w:color="auto"/>
            </w:tcBorders>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CIC3*</w:t>
            </w:r>
          </w:p>
        </w:tc>
        <w:tc>
          <w:tcPr>
            <w:tcW w:w="2977" w:type="dxa"/>
            <w:tcBorders>
              <w:bottom w:val="single" w:sz="12" w:space="0" w:color="auto"/>
            </w:tcBorders>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 xml:space="preserve">Teilnehmer der FEI Kategorien B oder A </w:t>
            </w:r>
          </w:p>
        </w:tc>
        <w:tc>
          <w:tcPr>
            <w:tcW w:w="3685" w:type="dxa"/>
            <w:tcBorders>
              <w:bottom w:val="single" w:sz="12" w:space="0" w:color="auto"/>
            </w:tcBorders>
            <w:shd w:val="clear" w:color="auto" w:fill="A6A6A6"/>
          </w:tcPr>
          <w:p w:rsidR="003B49AF" w:rsidRPr="00281B49" w:rsidRDefault="003B49AF" w:rsidP="003E4CE6">
            <w:pPr>
              <w:pStyle w:val="Textkrper"/>
              <w:rPr>
                <w:rFonts w:cs="Arial"/>
                <w:color w:val="000000"/>
                <w:szCs w:val="22"/>
                <w:lang w:val="de-DE"/>
              </w:rPr>
            </w:pPr>
          </w:p>
        </w:tc>
        <w:tc>
          <w:tcPr>
            <w:tcW w:w="2196" w:type="dxa"/>
            <w:tcBorders>
              <w:bottom w:val="single" w:sz="12" w:space="0" w:color="auto"/>
            </w:tcBorders>
          </w:tcPr>
          <w:p w:rsidR="003B49AF" w:rsidRPr="00281B49" w:rsidRDefault="003B49AF" w:rsidP="003E4CE6">
            <w:pPr>
              <w:pStyle w:val="Textkrper"/>
              <w:rPr>
                <w:rFonts w:cs="Arial"/>
                <w:color w:val="000000"/>
                <w:szCs w:val="22"/>
                <w:lang w:val="de-DE"/>
              </w:rPr>
            </w:pPr>
            <w:r>
              <w:rPr>
                <w:rFonts w:cs="Arial"/>
                <w:color w:val="000000"/>
                <w:szCs w:val="22"/>
                <w:lang w:val="de-DE"/>
              </w:rPr>
              <w:t xml:space="preserve">1 </w:t>
            </w:r>
            <w:r w:rsidRPr="00281B49">
              <w:rPr>
                <w:rFonts w:cs="Arial"/>
                <w:color w:val="000000"/>
                <w:szCs w:val="22"/>
                <w:lang w:val="de-DE"/>
              </w:rPr>
              <w:t>CI2*</w:t>
            </w:r>
          </w:p>
        </w:tc>
      </w:tr>
      <w:tr w:rsidR="003B49AF" w:rsidRPr="00281B49" w:rsidTr="006F3EF8">
        <w:trPr>
          <w:trHeight w:hRule="exact" w:val="85"/>
        </w:trPr>
        <w:tc>
          <w:tcPr>
            <w:tcW w:w="851" w:type="dxa"/>
            <w:tcBorders>
              <w:top w:val="single" w:sz="12" w:space="0" w:color="auto"/>
              <w:left w:val="single" w:sz="12" w:space="0" w:color="auto"/>
              <w:bottom w:val="single" w:sz="12" w:space="0" w:color="auto"/>
              <w:right w:val="single" w:sz="12" w:space="0" w:color="auto"/>
            </w:tcBorders>
          </w:tcPr>
          <w:p w:rsidR="003B49AF" w:rsidRPr="00281B49" w:rsidRDefault="003B49AF" w:rsidP="003E4CE6">
            <w:pPr>
              <w:pStyle w:val="Textkrper"/>
              <w:rPr>
                <w:rFonts w:cs="Arial"/>
                <w:color w:val="000000"/>
                <w:szCs w:val="22"/>
                <w:lang w:val="de-DE"/>
              </w:rPr>
            </w:pPr>
          </w:p>
        </w:tc>
        <w:tc>
          <w:tcPr>
            <w:tcW w:w="2977" w:type="dxa"/>
            <w:tcBorders>
              <w:top w:val="single" w:sz="12" w:space="0" w:color="auto"/>
              <w:left w:val="single" w:sz="12" w:space="0" w:color="auto"/>
              <w:bottom w:val="single" w:sz="12" w:space="0" w:color="auto"/>
              <w:right w:val="single" w:sz="12" w:space="0" w:color="auto"/>
            </w:tcBorders>
          </w:tcPr>
          <w:p w:rsidR="003B49AF" w:rsidRPr="00281B49" w:rsidRDefault="003B49AF" w:rsidP="003E4CE6">
            <w:pPr>
              <w:pStyle w:val="Textkrper"/>
              <w:jc w:val="left"/>
              <w:rPr>
                <w:rFonts w:cs="Arial"/>
                <w:color w:val="000000"/>
                <w:szCs w:val="22"/>
                <w:lang w:val="de-DE"/>
              </w:rPr>
            </w:pPr>
          </w:p>
        </w:tc>
        <w:tc>
          <w:tcPr>
            <w:tcW w:w="3685" w:type="dxa"/>
            <w:tcBorders>
              <w:top w:val="single" w:sz="12" w:space="0" w:color="auto"/>
              <w:left w:val="single" w:sz="12" w:space="0" w:color="auto"/>
              <w:bottom w:val="single" w:sz="12" w:space="0" w:color="auto"/>
              <w:right w:val="single" w:sz="12" w:space="0" w:color="auto"/>
            </w:tcBorders>
          </w:tcPr>
          <w:p w:rsidR="003B49AF" w:rsidRPr="00281B49" w:rsidRDefault="003B49AF" w:rsidP="003E4CE6">
            <w:pPr>
              <w:pStyle w:val="Textkrper"/>
              <w:rPr>
                <w:rFonts w:cs="Arial"/>
                <w:color w:val="000000"/>
                <w:szCs w:val="22"/>
                <w:lang w:val="de-DE"/>
              </w:rPr>
            </w:pPr>
          </w:p>
        </w:tc>
        <w:tc>
          <w:tcPr>
            <w:tcW w:w="2196" w:type="dxa"/>
            <w:tcBorders>
              <w:top w:val="single" w:sz="12" w:space="0" w:color="auto"/>
              <w:left w:val="single" w:sz="12" w:space="0" w:color="auto"/>
              <w:bottom w:val="single" w:sz="12" w:space="0" w:color="auto"/>
              <w:right w:val="single" w:sz="12" w:space="0" w:color="auto"/>
            </w:tcBorders>
          </w:tcPr>
          <w:p w:rsidR="003B49AF" w:rsidRPr="00281B49" w:rsidRDefault="003B49AF" w:rsidP="003E4CE6">
            <w:pPr>
              <w:pStyle w:val="Textkrper"/>
              <w:rPr>
                <w:rFonts w:cs="Arial"/>
                <w:color w:val="000000"/>
                <w:szCs w:val="22"/>
                <w:lang w:val="de-DE"/>
              </w:rPr>
            </w:pPr>
          </w:p>
        </w:tc>
      </w:tr>
      <w:tr w:rsidR="003B49AF" w:rsidRPr="00BB6674" w:rsidTr="006F3EF8">
        <w:tc>
          <w:tcPr>
            <w:tcW w:w="851" w:type="dxa"/>
            <w:tcBorders>
              <w:top w:val="single" w:sz="12" w:space="0" w:color="auto"/>
            </w:tcBorders>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CCI1*</w:t>
            </w:r>
          </w:p>
        </w:tc>
        <w:tc>
          <w:tcPr>
            <w:tcW w:w="2977" w:type="dxa"/>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Teilnehmer ohne FEI-Kategorie und Teilnehmer der FEI-Kategorie D</w:t>
            </w:r>
          </w:p>
        </w:tc>
        <w:tc>
          <w:tcPr>
            <w:tcW w:w="3685" w:type="dxa"/>
            <w:tcBorders>
              <w:top w:val="single" w:sz="12" w:space="0" w:color="auto"/>
            </w:tcBorders>
          </w:tcPr>
          <w:p w:rsidR="003B49AF" w:rsidRPr="00281B49" w:rsidRDefault="003B49AF" w:rsidP="00A01E91">
            <w:pPr>
              <w:pStyle w:val="Textkrper"/>
              <w:rPr>
                <w:rFonts w:cs="Arial"/>
                <w:color w:val="000000"/>
                <w:szCs w:val="22"/>
                <w:lang w:val="de-DE"/>
              </w:rPr>
            </w:pPr>
            <w:r w:rsidRPr="00281B49">
              <w:rPr>
                <w:rFonts w:cs="Arial"/>
                <w:color w:val="000000"/>
                <w:szCs w:val="22"/>
                <w:lang w:val="de-DE"/>
              </w:rPr>
              <w:t xml:space="preserve">Vorgaben FN: eine Platzierung in VL </w:t>
            </w:r>
            <w:r w:rsidR="00A264DA">
              <w:rPr>
                <w:rFonts w:cs="Arial"/>
                <w:color w:val="000000"/>
                <w:szCs w:val="22"/>
                <w:lang w:val="de-DE"/>
              </w:rPr>
              <w:t xml:space="preserve">bzw. zwei MERs in VL </w:t>
            </w:r>
            <w:r w:rsidRPr="00281B49">
              <w:rPr>
                <w:rFonts w:cs="Arial"/>
                <w:color w:val="000000"/>
                <w:szCs w:val="22"/>
                <w:lang w:val="de-DE"/>
              </w:rPr>
              <w:t xml:space="preserve">(oder Kombinierte Prfg DSG) und/oder zwei Platzierungen </w:t>
            </w:r>
            <w:r w:rsidR="00A264DA" w:rsidRPr="00281B49">
              <w:rPr>
                <w:rFonts w:cs="Arial"/>
                <w:color w:val="000000"/>
                <w:szCs w:val="22"/>
                <w:lang w:val="de-DE"/>
              </w:rPr>
              <w:t xml:space="preserve">in VA </w:t>
            </w:r>
            <w:r w:rsidR="00A264DA">
              <w:rPr>
                <w:rFonts w:cs="Arial"/>
                <w:color w:val="000000"/>
                <w:szCs w:val="22"/>
                <w:lang w:val="de-DE"/>
              </w:rPr>
              <w:t>(</w:t>
            </w:r>
            <w:r w:rsidRPr="00281B49">
              <w:rPr>
                <w:rFonts w:cs="Arial"/>
                <w:color w:val="000000"/>
                <w:szCs w:val="22"/>
                <w:lang w:val="de-DE"/>
              </w:rPr>
              <w:t>oder Kombinierte Prfg DSG), Geländeritt KI. L und/oder GPFL davon mindestens ein Ergebnis gemeinsam mit dem Pferd</w:t>
            </w:r>
          </w:p>
        </w:tc>
        <w:tc>
          <w:tcPr>
            <w:tcW w:w="2196" w:type="dxa"/>
            <w:tcBorders>
              <w:top w:val="single" w:sz="12" w:space="0" w:color="auto"/>
            </w:tcBorders>
            <w:shd w:val="clear" w:color="auto" w:fill="A6A6A6"/>
          </w:tcPr>
          <w:p w:rsidR="003B49AF" w:rsidRPr="00281B49" w:rsidRDefault="003B49AF" w:rsidP="003E4CE6">
            <w:pPr>
              <w:pStyle w:val="Textkrper"/>
              <w:rPr>
                <w:rFonts w:cs="Arial"/>
                <w:color w:val="000000"/>
                <w:szCs w:val="22"/>
                <w:lang w:val="de-DE"/>
              </w:rPr>
            </w:pPr>
          </w:p>
        </w:tc>
      </w:tr>
      <w:tr w:rsidR="003B49AF" w:rsidRPr="00281B49" w:rsidTr="006F3EF8">
        <w:tc>
          <w:tcPr>
            <w:tcW w:w="851" w:type="dxa"/>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CCI1*</w:t>
            </w:r>
          </w:p>
        </w:tc>
        <w:tc>
          <w:tcPr>
            <w:tcW w:w="2977" w:type="dxa"/>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Teilnehmer der FEI Kategorien C, B oder A</w:t>
            </w:r>
          </w:p>
        </w:tc>
        <w:tc>
          <w:tcPr>
            <w:tcW w:w="3685" w:type="dxa"/>
            <w:shd w:val="clear" w:color="auto" w:fill="A6A6A6"/>
          </w:tcPr>
          <w:p w:rsidR="003B49AF" w:rsidRPr="00281B49" w:rsidRDefault="003B49AF" w:rsidP="003E4CE6">
            <w:pPr>
              <w:pStyle w:val="Textkrper"/>
              <w:rPr>
                <w:rFonts w:cs="Arial"/>
                <w:color w:val="000000"/>
                <w:szCs w:val="22"/>
                <w:lang w:val="de-DE"/>
              </w:rPr>
            </w:pPr>
          </w:p>
        </w:tc>
        <w:tc>
          <w:tcPr>
            <w:tcW w:w="2196" w:type="dxa"/>
            <w:shd w:val="clear" w:color="auto" w:fill="A6A6A6"/>
          </w:tcPr>
          <w:p w:rsidR="003B49AF" w:rsidRPr="00281B49" w:rsidRDefault="003B49AF" w:rsidP="003E4CE6">
            <w:pPr>
              <w:pStyle w:val="Textkrper"/>
              <w:rPr>
                <w:rFonts w:cs="Arial"/>
                <w:color w:val="000000"/>
                <w:szCs w:val="22"/>
                <w:lang w:val="de-DE"/>
              </w:rPr>
            </w:pPr>
          </w:p>
        </w:tc>
      </w:tr>
      <w:tr w:rsidR="003B49AF" w:rsidRPr="00281B49" w:rsidTr="006F3EF8">
        <w:tc>
          <w:tcPr>
            <w:tcW w:w="851" w:type="dxa"/>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CCI2*</w:t>
            </w:r>
          </w:p>
        </w:tc>
        <w:tc>
          <w:tcPr>
            <w:tcW w:w="2977" w:type="dxa"/>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Teilnehmer ohne FEI-Kategorie</w:t>
            </w:r>
          </w:p>
        </w:tc>
        <w:tc>
          <w:tcPr>
            <w:tcW w:w="3685" w:type="dxa"/>
          </w:tcPr>
          <w:p w:rsidR="003B49AF" w:rsidRPr="00281B49" w:rsidRDefault="003B49AF" w:rsidP="003E4CE6">
            <w:pPr>
              <w:pStyle w:val="Textkrper"/>
              <w:rPr>
                <w:rFonts w:cs="Arial"/>
                <w:color w:val="000000"/>
                <w:szCs w:val="22"/>
                <w:lang w:val="de-DE"/>
              </w:rPr>
            </w:pPr>
            <w:r w:rsidRPr="00281B49">
              <w:rPr>
                <w:rFonts w:cs="Arial"/>
                <w:color w:val="000000"/>
                <w:szCs w:val="22"/>
                <w:lang w:val="de-DE"/>
              </w:rPr>
              <w:t>1 CCI1* + 1 CIC2* oder 2 CIC2*</w:t>
            </w:r>
          </w:p>
        </w:tc>
        <w:tc>
          <w:tcPr>
            <w:tcW w:w="2196" w:type="dxa"/>
            <w:shd w:val="clear" w:color="auto" w:fill="A6A6A6"/>
          </w:tcPr>
          <w:p w:rsidR="003B49AF" w:rsidRPr="00281B49" w:rsidRDefault="003B49AF" w:rsidP="003E4CE6">
            <w:pPr>
              <w:pStyle w:val="Textkrper"/>
              <w:rPr>
                <w:rFonts w:cs="Arial"/>
                <w:color w:val="000000"/>
                <w:szCs w:val="22"/>
                <w:lang w:val="de-DE"/>
              </w:rPr>
            </w:pPr>
          </w:p>
        </w:tc>
      </w:tr>
      <w:tr w:rsidR="003B49AF" w:rsidRPr="00281B49" w:rsidTr="006F3EF8">
        <w:tc>
          <w:tcPr>
            <w:tcW w:w="851" w:type="dxa"/>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CCI2*</w:t>
            </w:r>
          </w:p>
        </w:tc>
        <w:tc>
          <w:tcPr>
            <w:tcW w:w="2977" w:type="dxa"/>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Teilnehmer der FEI Kategorien D</w:t>
            </w:r>
          </w:p>
        </w:tc>
        <w:tc>
          <w:tcPr>
            <w:tcW w:w="3685" w:type="dxa"/>
          </w:tcPr>
          <w:p w:rsidR="003B49AF" w:rsidRPr="00281B49" w:rsidRDefault="003B49AF" w:rsidP="003E4CE6">
            <w:pPr>
              <w:pStyle w:val="Textkrper"/>
              <w:rPr>
                <w:rFonts w:cs="Arial"/>
                <w:color w:val="000000"/>
                <w:szCs w:val="22"/>
                <w:lang w:val="de-DE"/>
              </w:rPr>
            </w:pPr>
            <w:r w:rsidRPr="00281B49">
              <w:rPr>
                <w:rFonts w:cs="Arial"/>
                <w:color w:val="000000"/>
                <w:szCs w:val="22"/>
                <w:lang w:val="de-DE"/>
              </w:rPr>
              <w:t>1 CCI1* oder 1 CIC2*</w:t>
            </w:r>
          </w:p>
        </w:tc>
        <w:tc>
          <w:tcPr>
            <w:tcW w:w="2196" w:type="dxa"/>
            <w:shd w:val="clear" w:color="auto" w:fill="A6A6A6"/>
          </w:tcPr>
          <w:p w:rsidR="003B49AF" w:rsidRPr="00281B49" w:rsidRDefault="003B49AF" w:rsidP="003E4CE6">
            <w:pPr>
              <w:pStyle w:val="Textkrper"/>
              <w:rPr>
                <w:rFonts w:cs="Arial"/>
                <w:color w:val="000000"/>
                <w:szCs w:val="22"/>
                <w:lang w:val="de-DE"/>
              </w:rPr>
            </w:pPr>
          </w:p>
        </w:tc>
      </w:tr>
      <w:tr w:rsidR="003B49AF" w:rsidRPr="00281B49" w:rsidTr="006F3EF8">
        <w:tc>
          <w:tcPr>
            <w:tcW w:w="851" w:type="dxa"/>
            <w:tcBorders>
              <w:bottom w:val="single" w:sz="2" w:space="0" w:color="auto"/>
            </w:tcBorders>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CCI2*</w:t>
            </w:r>
          </w:p>
        </w:tc>
        <w:tc>
          <w:tcPr>
            <w:tcW w:w="2977" w:type="dxa"/>
            <w:tcBorders>
              <w:bottom w:val="single" w:sz="2" w:space="0" w:color="auto"/>
            </w:tcBorders>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Teilnehmer ohne FEI-Kategorie oder Teilnehmer der FEI Kategorien C, B oder A</w:t>
            </w:r>
          </w:p>
        </w:tc>
        <w:tc>
          <w:tcPr>
            <w:tcW w:w="3685" w:type="dxa"/>
            <w:tcBorders>
              <w:bottom w:val="single" w:sz="2" w:space="0" w:color="auto"/>
            </w:tcBorders>
            <w:shd w:val="clear" w:color="auto" w:fill="A6A6A6"/>
          </w:tcPr>
          <w:p w:rsidR="003B49AF" w:rsidRPr="00281B49" w:rsidRDefault="003B49AF" w:rsidP="003E4CE6">
            <w:pPr>
              <w:pStyle w:val="Textkrper"/>
              <w:rPr>
                <w:rFonts w:cs="Arial"/>
                <w:color w:val="000000"/>
                <w:szCs w:val="22"/>
                <w:lang w:val="de-DE"/>
              </w:rPr>
            </w:pPr>
          </w:p>
        </w:tc>
        <w:tc>
          <w:tcPr>
            <w:tcW w:w="2196" w:type="dxa"/>
            <w:tcBorders>
              <w:bottom w:val="single" w:sz="2" w:space="0" w:color="auto"/>
            </w:tcBorders>
          </w:tcPr>
          <w:p w:rsidR="003B49AF" w:rsidRPr="00281B49" w:rsidRDefault="003B49AF" w:rsidP="003E4CE6">
            <w:pPr>
              <w:pStyle w:val="Textkrper"/>
              <w:rPr>
                <w:rFonts w:cs="Arial"/>
                <w:color w:val="000000"/>
                <w:szCs w:val="22"/>
                <w:lang w:val="de-DE"/>
              </w:rPr>
            </w:pPr>
            <w:r w:rsidRPr="00281B49">
              <w:rPr>
                <w:rFonts w:cs="Arial"/>
                <w:color w:val="000000"/>
                <w:szCs w:val="22"/>
                <w:lang w:val="de-DE"/>
              </w:rPr>
              <w:t>1 CCI1* oder 1 CIC2*</w:t>
            </w:r>
          </w:p>
        </w:tc>
      </w:tr>
      <w:tr w:rsidR="003B49AF" w:rsidRPr="00281B49" w:rsidTr="006F3EF8">
        <w:tc>
          <w:tcPr>
            <w:tcW w:w="851" w:type="dxa"/>
            <w:tcBorders>
              <w:top w:val="single" w:sz="2" w:space="0" w:color="auto"/>
              <w:left w:val="single" w:sz="2" w:space="0" w:color="auto"/>
              <w:bottom w:val="single" w:sz="2" w:space="0" w:color="auto"/>
              <w:right w:val="single" w:sz="2" w:space="0" w:color="auto"/>
            </w:tcBorders>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CCI3*</w:t>
            </w:r>
          </w:p>
        </w:tc>
        <w:tc>
          <w:tcPr>
            <w:tcW w:w="2977" w:type="dxa"/>
            <w:tcBorders>
              <w:bottom w:val="single" w:sz="2" w:space="0" w:color="auto"/>
            </w:tcBorders>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Teilnehmer ohne FEI-Kategorie oder Teilnehmer der FEI Kategorien D oder C</w:t>
            </w:r>
          </w:p>
        </w:tc>
        <w:tc>
          <w:tcPr>
            <w:tcW w:w="3685" w:type="dxa"/>
            <w:tcBorders>
              <w:top w:val="single" w:sz="2" w:space="0" w:color="auto"/>
              <w:left w:val="single" w:sz="2" w:space="0" w:color="auto"/>
              <w:bottom w:val="single" w:sz="2" w:space="0" w:color="auto"/>
              <w:right w:val="single" w:sz="2" w:space="0" w:color="auto"/>
            </w:tcBorders>
          </w:tcPr>
          <w:p w:rsidR="003B49AF" w:rsidRPr="00281B49" w:rsidRDefault="003B49AF" w:rsidP="003E4CE6">
            <w:pPr>
              <w:pStyle w:val="Textkrper"/>
              <w:rPr>
                <w:rFonts w:cs="Arial"/>
                <w:color w:val="000000"/>
                <w:szCs w:val="22"/>
                <w:lang w:val="de-DE"/>
              </w:rPr>
            </w:pPr>
            <w:r w:rsidRPr="00281B49">
              <w:rPr>
                <w:rFonts w:cs="Arial"/>
                <w:color w:val="000000"/>
                <w:szCs w:val="22"/>
                <w:lang w:val="de-DE"/>
              </w:rPr>
              <w:t>1 CCI2* + 1 CIC3*</w:t>
            </w:r>
          </w:p>
        </w:tc>
        <w:tc>
          <w:tcPr>
            <w:tcW w:w="2196" w:type="dxa"/>
            <w:tcBorders>
              <w:top w:val="single" w:sz="2" w:space="0" w:color="auto"/>
              <w:left w:val="single" w:sz="2" w:space="0" w:color="auto"/>
              <w:bottom w:val="single" w:sz="2" w:space="0" w:color="auto"/>
              <w:right w:val="single" w:sz="2" w:space="0" w:color="auto"/>
            </w:tcBorders>
            <w:shd w:val="clear" w:color="auto" w:fill="A6A6A6"/>
          </w:tcPr>
          <w:p w:rsidR="003B49AF" w:rsidRPr="00281B49" w:rsidRDefault="003B49AF" w:rsidP="003E4CE6">
            <w:pPr>
              <w:pStyle w:val="Textkrper"/>
              <w:rPr>
                <w:rFonts w:cs="Arial"/>
                <w:color w:val="000000"/>
                <w:szCs w:val="22"/>
                <w:lang w:val="de-DE"/>
              </w:rPr>
            </w:pPr>
          </w:p>
        </w:tc>
      </w:tr>
      <w:tr w:rsidR="003B49AF" w:rsidRPr="00281B49" w:rsidTr="006F3EF8">
        <w:tc>
          <w:tcPr>
            <w:tcW w:w="851" w:type="dxa"/>
            <w:tcBorders>
              <w:top w:val="single" w:sz="2" w:space="0" w:color="auto"/>
              <w:left w:val="single" w:sz="2" w:space="0" w:color="auto"/>
              <w:bottom w:val="single" w:sz="2" w:space="0" w:color="auto"/>
              <w:right w:val="single" w:sz="2" w:space="0" w:color="auto"/>
            </w:tcBorders>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CCI3*</w:t>
            </w:r>
          </w:p>
        </w:tc>
        <w:tc>
          <w:tcPr>
            <w:tcW w:w="2977" w:type="dxa"/>
            <w:tcBorders>
              <w:top w:val="single" w:sz="2" w:space="0" w:color="auto"/>
              <w:left w:val="single" w:sz="2" w:space="0" w:color="auto"/>
              <w:bottom w:val="single" w:sz="2" w:space="0" w:color="auto"/>
              <w:right w:val="single" w:sz="2" w:space="0" w:color="auto"/>
            </w:tcBorders>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 xml:space="preserve">Teilnehmer der FEI Kategorien B oder A </w:t>
            </w:r>
          </w:p>
        </w:tc>
        <w:tc>
          <w:tcPr>
            <w:tcW w:w="3685" w:type="dxa"/>
            <w:tcBorders>
              <w:top w:val="single" w:sz="2" w:space="0" w:color="auto"/>
              <w:left w:val="single" w:sz="2" w:space="0" w:color="auto"/>
              <w:bottom w:val="single" w:sz="2" w:space="0" w:color="auto"/>
              <w:right w:val="single" w:sz="2" w:space="0" w:color="auto"/>
            </w:tcBorders>
            <w:shd w:val="clear" w:color="auto" w:fill="A6A6A6"/>
          </w:tcPr>
          <w:p w:rsidR="003B49AF" w:rsidRPr="00281B49" w:rsidRDefault="003B49AF" w:rsidP="003E4CE6">
            <w:pPr>
              <w:pStyle w:val="Textkrper"/>
              <w:rPr>
                <w:rFonts w:cs="Arial"/>
                <w:color w:val="000000"/>
                <w:szCs w:val="22"/>
                <w:lang w:val="de-DE"/>
              </w:rPr>
            </w:pPr>
          </w:p>
        </w:tc>
        <w:tc>
          <w:tcPr>
            <w:tcW w:w="2196" w:type="dxa"/>
            <w:tcBorders>
              <w:top w:val="single" w:sz="2" w:space="0" w:color="auto"/>
              <w:left w:val="single" w:sz="2" w:space="0" w:color="auto"/>
              <w:bottom w:val="single" w:sz="2" w:space="0" w:color="auto"/>
              <w:right w:val="single" w:sz="2" w:space="0" w:color="auto"/>
            </w:tcBorders>
          </w:tcPr>
          <w:p w:rsidR="003B49AF" w:rsidRPr="00281B49" w:rsidRDefault="003B49AF" w:rsidP="003E4CE6">
            <w:pPr>
              <w:pStyle w:val="Textkrper"/>
              <w:rPr>
                <w:rFonts w:cs="Arial"/>
                <w:color w:val="000000"/>
                <w:szCs w:val="22"/>
                <w:lang w:val="de-DE"/>
              </w:rPr>
            </w:pPr>
            <w:r w:rsidRPr="00281B49">
              <w:rPr>
                <w:rFonts w:cs="Arial"/>
                <w:color w:val="000000"/>
                <w:szCs w:val="22"/>
                <w:lang w:val="de-DE"/>
              </w:rPr>
              <w:t>1 CCI2*</w:t>
            </w:r>
          </w:p>
        </w:tc>
      </w:tr>
      <w:tr w:rsidR="003B49AF" w:rsidRPr="00281B49" w:rsidTr="006F3EF8">
        <w:tc>
          <w:tcPr>
            <w:tcW w:w="851" w:type="dxa"/>
            <w:tcBorders>
              <w:top w:val="single" w:sz="2" w:space="0" w:color="auto"/>
            </w:tcBorders>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CCI4*</w:t>
            </w:r>
          </w:p>
        </w:tc>
        <w:tc>
          <w:tcPr>
            <w:tcW w:w="2977" w:type="dxa"/>
            <w:tcBorders>
              <w:top w:val="single" w:sz="2" w:space="0" w:color="auto"/>
            </w:tcBorders>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Teilnehmer ohne FEI-Kategorie oder Teilnehmer der FEI Kategorien D, C oder B</w:t>
            </w:r>
          </w:p>
        </w:tc>
        <w:tc>
          <w:tcPr>
            <w:tcW w:w="3685" w:type="dxa"/>
            <w:tcBorders>
              <w:top w:val="single" w:sz="2" w:space="0" w:color="auto"/>
            </w:tcBorders>
          </w:tcPr>
          <w:p w:rsidR="003B49AF" w:rsidRPr="00281B49" w:rsidRDefault="003B49AF" w:rsidP="003E4CE6">
            <w:pPr>
              <w:pStyle w:val="Textkrper"/>
              <w:rPr>
                <w:rFonts w:cs="Arial"/>
                <w:color w:val="000000"/>
                <w:szCs w:val="22"/>
                <w:lang w:val="de-DE"/>
              </w:rPr>
            </w:pPr>
            <w:r w:rsidRPr="00281B49">
              <w:rPr>
                <w:rFonts w:cs="Arial"/>
                <w:color w:val="000000"/>
                <w:szCs w:val="22"/>
                <w:lang w:val="de-DE"/>
              </w:rPr>
              <w:t>1 CCI3* + 2 CI 3*</w:t>
            </w:r>
          </w:p>
        </w:tc>
        <w:tc>
          <w:tcPr>
            <w:tcW w:w="2196" w:type="dxa"/>
            <w:tcBorders>
              <w:top w:val="single" w:sz="2" w:space="0" w:color="auto"/>
            </w:tcBorders>
            <w:shd w:val="clear" w:color="auto" w:fill="A6A6A6"/>
          </w:tcPr>
          <w:p w:rsidR="003B49AF" w:rsidRPr="00281B49" w:rsidRDefault="003B49AF" w:rsidP="003E4CE6">
            <w:pPr>
              <w:pStyle w:val="Textkrper"/>
              <w:rPr>
                <w:rFonts w:cs="Arial"/>
                <w:color w:val="000000"/>
                <w:szCs w:val="22"/>
                <w:lang w:val="de-DE"/>
              </w:rPr>
            </w:pPr>
          </w:p>
        </w:tc>
      </w:tr>
      <w:tr w:rsidR="003B49AF" w:rsidRPr="00281B49" w:rsidTr="006F3EF8">
        <w:tc>
          <w:tcPr>
            <w:tcW w:w="851" w:type="dxa"/>
            <w:tcBorders>
              <w:top w:val="single" w:sz="2" w:space="0" w:color="auto"/>
            </w:tcBorders>
          </w:tcPr>
          <w:p w:rsidR="003B49AF" w:rsidRPr="00281B49" w:rsidRDefault="003B49AF" w:rsidP="003E4CE6">
            <w:pPr>
              <w:pStyle w:val="Textkrper"/>
              <w:rPr>
                <w:rFonts w:cs="Arial"/>
                <w:color w:val="000000"/>
                <w:szCs w:val="22"/>
                <w:lang w:val="de-DE"/>
              </w:rPr>
            </w:pPr>
            <w:r w:rsidRPr="00281B49">
              <w:rPr>
                <w:rFonts w:cs="Arial"/>
                <w:color w:val="000000"/>
                <w:szCs w:val="22"/>
                <w:lang w:val="de-DE"/>
              </w:rPr>
              <w:t>CCI4*</w:t>
            </w:r>
          </w:p>
        </w:tc>
        <w:tc>
          <w:tcPr>
            <w:tcW w:w="2977" w:type="dxa"/>
          </w:tcPr>
          <w:p w:rsidR="003B49AF" w:rsidRPr="00281B49" w:rsidRDefault="003B49AF" w:rsidP="003E4CE6">
            <w:pPr>
              <w:pStyle w:val="Textkrper"/>
              <w:jc w:val="left"/>
              <w:rPr>
                <w:rFonts w:cs="Arial"/>
                <w:color w:val="000000"/>
                <w:szCs w:val="22"/>
                <w:lang w:val="de-DE"/>
              </w:rPr>
            </w:pPr>
            <w:r w:rsidRPr="00281B49">
              <w:rPr>
                <w:rFonts w:cs="Arial"/>
                <w:color w:val="000000"/>
                <w:szCs w:val="22"/>
                <w:lang w:val="de-DE"/>
              </w:rPr>
              <w:t>Teilnehmer der FEI Kategorien A</w:t>
            </w:r>
          </w:p>
        </w:tc>
        <w:tc>
          <w:tcPr>
            <w:tcW w:w="3685" w:type="dxa"/>
            <w:shd w:val="clear" w:color="auto" w:fill="A6A6A6"/>
          </w:tcPr>
          <w:p w:rsidR="003B49AF" w:rsidRPr="00281B49" w:rsidRDefault="003B49AF" w:rsidP="003E4CE6">
            <w:pPr>
              <w:pStyle w:val="Textkrper"/>
              <w:rPr>
                <w:rFonts w:cs="Arial"/>
                <w:color w:val="000000"/>
                <w:szCs w:val="22"/>
                <w:lang w:val="de-DE"/>
              </w:rPr>
            </w:pPr>
          </w:p>
        </w:tc>
        <w:tc>
          <w:tcPr>
            <w:tcW w:w="2196" w:type="dxa"/>
          </w:tcPr>
          <w:p w:rsidR="003B49AF" w:rsidRPr="00281B49" w:rsidRDefault="003B49AF" w:rsidP="003E4CE6">
            <w:pPr>
              <w:pStyle w:val="Textkrper"/>
              <w:rPr>
                <w:rFonts w:cs="Arial"/>
                <w:color w:val="000000"/>
                <w:szCs w:val="22"/>
                <w:lang w:val="de-DE"/>
              </w:rPr>
            </w:pPr>
            <w:r w:rsidRPr="00281B49">
              <w:rPr>
                <w:rFonts w:cs="Arial"/>
                <w:color w:val="000000"/>
                <w:szCs w:val="22"/>
                <w:lang w:val="de-DE"/>
              </w:rPr>
              <w:t>1 CCI3*</w:t>
            </w:r>
          </w:p>
        </w:tc>
      </w:tr>
    </w:tbl>
    <w:p w:rsidR="005309FA" w:rsidRPr="00281B49" w:rsidRDefault="005309FA" w:rsidP="005309FA">
      <w:pPr>
        <w:pStyle w:val="Textkrper"/>
        <w:tabs>
          <w:tab w:val="left" w:pos="540"/>
        </w:tabs>
        <w:spacing w:line="240" w:lineRule="auto"/>
        <w:ind w:left="540"/>
        <w:rPr>
          <w:rFonts w:cs="Arial"/>
          <w:szCs w:val="22"/>
          <w:lang w:val="de-DE"/>
        </w:rPr>
      </w:pPr>
    </w:p>
    <w:p w:rsidR="00281B49" w:rsidRPr="00281B49" w:rsidRDefault="00D86E25" w:rsidP="00281B49">
      <w:pPr>
        <w:overflowPunct/>
        <w:textAlignment w:val="auto"/>
        <w:rPr>
          <w:rFonts w:ascii="Arial" w:hAnsi="Arial" w:cs="Arial"/>
          <w:b/>
          <w:bCs/>
          <w:sz w:val="22"/>
          <w:szCs w:val="22"/>
        </w:rPr>
      </w:pPr>
      <w:r>
        <w:rPr>
          <w:rFonts w:ascii="Arial" w:hAnsi="Arial" w:cs="Arial"/>
          <w:b/>
          <w:bCs/>
          <w:sz w:val="22"/>
          <w:szCs w:val="22"/>
        </w:rPr>
        <w:br w:type="page"/>
      </w:r>
      <w:r w:rsidR="00281B49" w:rsidRPr="00281B49">
        <w:rPr>
          <w:rFonts w:ascii="Arial" w:hAnsi="Arial" w:cs="Arial"/>
          <w:b/>
          <w:bCs/>
          <w:sz w:val="22"/>
          <w:szCs w:val="22"/>
        </w:rPr>
        <w:lastRenderedPageBreak/>
        <w:t>Weitere Informationen:</w:t>
      </w:r>
    </w:p>
    <w:p w:rsidR="00281B49" w:rsidRPr="00281B49" w:rsidRDefault="00281B49" w:rsidP="00281B49">
      <w:pPr>
        <w:overflowPunct/>
        <w:textAlignment w:val="auto"/>
        <w:rPr>
          <w:rFonts w:ascii="Arial" w:hAnsi="Arial" w:cs="Arial"/>
          <w:sz w:val="22"/>
          <w:szCs w:val="22"/>
        </w:rPr>
      </w:pPr>
      <w:r w:rsidRPr="00281B49">
        <w:rPr>
          <w:rFonts w:ascii="Arial" w:hAnsi="Arial" w:cs="Arial"/>
          <w:sz w:val="22"/>
          <w:szCs w:val="22"/>
        </w:rPr>
        <w:t xml:space="preserve">Die Einstufung in die Athleten </w:t>
      </w:r>
      <w:proofErr w:type="spellStart"/>
      <w:r w:rsidRPr="00281B49">
        <w:rPr>
          <w:rFonts w:ascii="Arial" w:hAnsi="Arial" w:cs="Arial"/>
          <w:sz w:val="22"/>
          <w:szCs w:val="22"/>
        </w:rPr>
        <w:t>Category</w:t>
      </w:r>
      <w:proofErr w:type="spellEnd"/>
      <w:r w:rsidRPr="00281B49">
        <w:rPr>
          <w:rFonts w:ascii="Arial" w:hAnsi="Arial" w:cs="Arial"/>
          <w:sz w:val="22"/>
          <w:szCs w:val="22"/>
        </w:rPr>
        <w:t xml:space="preserve"> erfolgt aufgrund folgender Kriterien:</w:t>
      </w:r>
    </w:p>
    <w:p w:rsidR="005309FA" w:rsidRPr="00281B49" w:rsidRDefault="00281B49" w:rsidP="00D86E25">
      <w:pPr>
        <w:overflowPunct/>
        <w:textAlignment w:val="auto"/>
        <w:rPr>
          <w:rFonts w:ascii="Arial" w:hAnsi="Arial" w:cs="Arial"/>
          <w:sz w:val="22"/>
          <w:szCs w:val="22"/>
        </w:rPr>
      </w:pPr>
      <w:r w:rsidRPr="00281B49">
        <w:rPr>
          <w:rFonts w:ascii="Arial" w:hAnsi="Arial" w:cs="Arial"/>
          <w:sz w:val="22"/>
          <w:szCs w:val="22"/>
        </w:rPr>
        <w:t>Jeder Reiter wird durch die FEI zum Jahresbeginn in eine „</w:t>
      </w:r>
      <w:proofErr w:type="spellStart"/>
      <w:r w:rsidRPr="00281B49">
        <w:rPr>
          <w:rFonts w:ascii="Arial" w:hAnsi="Arial" w:cs="Arial"/>
          <w:sz w:val="22"/>
          <w:szCs w:val="22"/>
        </w:rPr>
        <w:t>Athlete</w:t>
      </w:r>
      <w:proofErr w:type="spellEnd"/>
      <w:r w:rsidRPr="00281B49">
        <w:rPr>
          <w:rFonts w:ascii="Arial" w:hAnsi="Arial" w:cs="Arial"/>
          <w:sz w:val="22"/>
          <w:szCs w:val="22"/>
        </w:rPr>
        <w:t xml:space="preserve"> </w:t>
      </w:r>
      <w:proofErr w:type="spellStart"/>
      <w:r w:rsidRPr="00281B49">
        <w:rPr>
          <w:rFonts w:ascii="Arial" w:hAnsi="Arial" w:cs="Arial"/>
          <w:sz w:val="22"/>
          <w:szCs w:val="22"/>
        </w:rPr>
        <w:t>Category</w:t>
      </w:r>
      <w:proofErr w:type="spellEnd"/>
      <w:r w:rsidRPr="00281B49">
        <w:rPr>
          <w:rFonts w:ascii="Arial" w:hAnsi="Arial" w:cs="Arial"/>
          <w:sz w:val="22"/>
          <w:szCs w:val="22"/>
        </w:rPr>
        <w:t>“ (A-D entsprechend 4*-1*)</w:t>
      </w:r>
      <w:r w:rsidR="00D86E25">
        <w:rPr>
          <w:rFonts w:ascii="Arial" w:hAnsi="Arial" w:cs="Arial"/>
          <w:sz w:val="22"/>
          <w:szCs w:val="22"/>
        </w:rPr>
        <w:t xml:space="preserve"> </w:t>
      </w:r>
      <w:r w:rsidRPr="00281B49">
        <w:rPr>
          <w:rFonts w:ascii="Arial" w:hAnsi="Arial" w:cs="Arial"/>
          <w:sz w:val="22"/>
          <w:szCs w:val="22"/>
        </w:rPr>
        <w:t>eingestuft, sofern er die folgenden Kriterien über die jeweils zurückliegenden 8 Jahre erfüllt:</w:t>
      </w:r>
    </w:p>
    <w:p w:rsidR="00D86E25" w:rsidRPr="00FD73B3" w:rsidRDefault="00D86E25" w:rsidP="00D86E25">
      <w:pPr>
        <w:pStyle w:val="Textkrper"/>
        <w:spacing w:line="240" w:lineRule="auto"/>
        <w:rPr>
          <w:rFonts w:cs="Arial"/>
          <w:sz w:val="21"/>
          <w:szCs w:val="21"/>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44"/>
      </w:tblGrid>
      <w:tr w:rsidR="00D86E25" w:rsidRPr="00FD73B3" w:rsidTr="00DC39CE">
        <w:tc>
          <w:tcPr>
            <w:tcW w:w="1101" w:type="dxa"/>
          </w:tcPr>
          <w:p w:rsidR="00D86E25" w:rsidRPr="00FD73B3" w:rsidRDefault="00D86E25" w:rsidP="00DC39CE">
            <w:pPr>
              <w:pStyle w:val="Textkrper"/>
              <w:spacing w:line="240" w:lineRule="auto"/>
              <w:rPr>
                <w:rFonts w:cs="Arial"/>
                <w:sz w:val="21"/>
                <w:szCs w:val="21"/>
                <w:lang w:val="de-DE"/>
              </w:rPr>
            </w:pPr>
            <w:r w:rsidRPr="00FD73B3">
              <w:rPr>
                <w:rFonts w:cs="Arial"/>
                <w:sz w:val="21"/>
                <w:szCs w:val="21"/>
                <w:lang w:val="de-DE"/>
              </w:rPr>
              <w:t>Kategorie</w:t>
            </w:r>
          </w:p>
        </w:tc>
        <w:tc>
          <w:tcPr>
            <w:tcW w:w="5244" w:type="dxa"/>
          </w:tcPr>
          <w:p w:rsidR="00D86E25" w:rsidRPr="00FD73B3" w:rsidRDefault="00D86E25" w:rsidP="00DC39CE">
            <w:pPr>
              <w:pStyle w:val="Textkrper"/>
              <w:spacing w:line="240" w:lineRule="auto"/>
              <w:rPr>
                <w:rFonts w:cs="Arial"/>
                <w:sz w:val="21"/>
                <w:szCs w:val="21"/>
                <w:lang w:val="de-DE"/>
              </w:rPr>
            </w:pPr>
            <w:r w:rsidRPr="00FD73B3">
              <w:rPr>
                <w:rFonts w:cs="Arial"/>
                <w:sz w:val="21"/>
                <w:szCs w:val="21"/>
                <w:lang w:val="de-DE"/>
              </w:rPr>
              <w:t>Anforderungen</w:t>
            </w:r>
          </w:p>
        </w:tc>
      </w:tr>
      <w:tr w:rsidR="00D86E25" w:rsidRPr="00FD73B3" w:rsidTr="00DC39CE">
        <w:tc>
          <w:tcPr>
            <w:tcW w:w="1101" w:type="dxa"/>
          </w:tcPr>
          <w:p w:rsidR="00D86E25" w:rsidRPr="00FD73B3" w:rsidRDefault="00D86E25" w:rsidP="00DC39CE">
            <w:pPr>
              <w:pStyle w:val="Textkrper"/>
              <w:spacing w:line="240" w:lineRule="auto"/>
              <w:jc w:val="center"/>
              <w:rPr>
                <w:rFonts w:cs="Arial"/>
                <w:sz w:val="21"/>
                <w:szCs w:val="21"/>
                <w:lang w:val="de-DE"/>
              </w:rPr>
            </w:pPr>
            <w:r w:rsidRPr="00FD73B3">
              <w:rPr>
                <w:rFonts w:cs="Arial"/>
                <w:sz w:val="21"/>
                <w:szCs w:val="21"/>
                <w:lang w:val="de-DE"/>
              </w:rPr>
              <w:t>D</w:t>
            </w:r>
          </w:p>
        </w:tc>
        <w:tc>
          <w:tcPr>
            <w:tcW w:w="5244" w:type="dxa"/>
          </w:tcPr>
          <w:p w:rsidR="00D86E25" w:rsidRPr="00FD73B3" w:rsidRDefault="00D86E25" w:rsidP="00DC39CE">
            <w:pPr>
              <w:pStyle w:val="Textkrper"/>
              <w:spacing w:line="240" w:lineRule="auto"/>
              <w:rPr>
                <w:rFonts w:cs="Arial"/>
                <w:sz w:val="21"/>
                <w:szCs w:val="21"/>
                <w:lang w:val="de-DE"/>
              </w:rPr>
            </w:pPr>
            <w:r w:rsidRPr="00FD73B3">
              <w:rPr>
                <w:rFonts w:cs="Arial"/>
                <w:sz w:val="21"/>
                <w:szCs w:val="21"/>
                <w:lang w:val="de-DE"/>
              </w:rPr>
              <w:t>15 "MERs" bei einem CIC1* oder CCI1* oder höher oder 5 "MERs" bei einem CIC2* oder CCI2* oder höher</w:t>
            </w:r>
          </w:p>
        </w:tc>
      </w:tr>
      <w:tr w:rsidR="00D86E25" w:rsidRPr="00FD73B3" w:rsidTr="00DC39CE">
        <w:tc>
          <w:tcPr>
            <w:tcW w:w="1101" w:type="dxa"/>
          </w:tcPr>
          <w:p w:rsidR="00D86E25" w:rsidRPr="00FD73B3" w:rsidRDefault="00D86E25" w:rsidP="00DC39CE">
            <w:pPr>
              <w:pStyle w:val="Textkrper"/>
              <w:spacing w:line="240" w:lineRule="auto"/>
              <w:jc w:val="center"/>
              <w:rPr>
                <w:rFonts w:cs="Arial"/>
                <w:sz w:val="21"/>
                <w:szCs w:val="21"/>
                <w:lang w:val="de-DE"/>
              </w:rPr>
            </w:pPr>
            <w:r w:rsidRPr="00FD73B3">
              <w:rPr>
                <w:rFonts w:cs="Arial"/>
                <w:sz w:val="21"/>
                <w:szCs w:val="21"/>
                <w:lang w:val="de-DE"/>
              </w:rPr>
              <w:t>C</w:t>
            </w:r>
          </w:p>
        </w:tc>
        <w:tc>
          <w:tcPr>
            <w:tcW w:w="5244" w:type="dxa"/>
          </w:tcPr>
          <w:p w:rsidR="00D86E25" w:rsidRPr="00FD73B3" w:rsidRDefault="00D86E25" w:rsidP="00DC39CE">
            <w:pPr>
              <w:pStyle w:val="Textkrper"/>
              <w:spacing w:line="240" w:lineRule="auto"/>
              <w:rPr>
                <w:rFonts w:cs="Arial"/>
                <w:sz w:val="21"/>
                <w:szCs w:val="21"/>
                <w:lang w:val="de-DE"/>
              </w:rPr>
            </w:pPr>
            <w:r w:rsidRPr="00FD73B3">
              <w:rPr>
                <w:rFonts w:cs="Arial"/>
                <w:sz w:val="21"/>
                <w:szCs w:val="21"/>
                <w:lang w:val="de-DE"/>
              </w:rPr>
              <w:t>15 "MERs" bei einem CIC2* oder CCI2* oder höher oder 5 "MERs" bei einem CIC3* oder CCI3* oder höher</w:t>
            </w:r>
          </w:p>
        </w:tc>
      </w:tr>
      <w:tr w:rsidR="00D86E25" w:rsidRPr="00FD73B3" w:rsidTr="00DC39CE">
        <w:tc>
          <w:tcPr>
            <w:tcW w:w="1101" w:type="dxa"/>
          </w:tcPr>
          <w:p w:rsidR="00D86E25" w:rsidRPr="00FD73B3" w:rsidRDefault="00D86E25" w:rsidP="00DC39CE">
            <w:pPr>
              <w:pStyle w:val="Textkrper"/>
              <w:spacing w:line="240" w:lineRule="auto"/>
              <w:jc w:val="center"/>
              <w:rPr>
                <w:rFonts w:cs="Arial"/>
                <w:sz w:val="21"/>
                <w:szCs w:val="21"/>
                <w:lang w:val="de-DE"/>
              </w:rPr>
            </w:pPr>
            <w:r w:rsidRPr="00FD73B3">
              <w:rPr>
                <w:rFonts w:cs="Arial"/>
                <w:sz w:val="21"/>
                <w:szCs w:val="21"/>
                <w:lang w:val="de-DE"/>
              </w:rPr>
              <w:t>B</w:t>
            </w:r>
          </w:p>
        </w:tc>
        <w:tc>
          <w:tcPr>
            <w:tcW w:w="5244" w:type="dxa"/>
          </w:tcPr>
          <w:p w:rsidR="00D86E25" w:rsidRPr="00FD73B3" w:rsidRDefault="00D86E25" w:rsidP="00DC39CE">
            <w:pPr>
              <w:pStyle w:val="Textkrper"/>
              <w:spacing w:line="240" w:lineRule="auto"/>
              <w:rPr>
                <w:rFonts w:cs="Arial"/>
                <w:sz w:val="21"/>
                <w:szCs w:val="21"/>
                <w:lang w:val="de-DE"/>
              </w:rPr>
            </w:pPr>
            <w:r w:rsidRPr="00FD73B3">
              <w:rPr>
                <w:rFonts w:cs="Arial"/>
                <w:sz w:val="21"/>
                <w:szCs w:val="21"/>
                <w:lang w:val="de-DE"/>
              </w:rPr>
              <w:t>15 "MERs" bei einem CIC3* oder CCI3* oder höher oder 5 "MERs" bei einem CCI4*</w:t>
            </w:r>
          </w:p>
        </w:tc>
      </w:tr>
      <w:tr w:rsidR="00D86E25" w:rsidRPr="00FD73B3" w:rsidTr="00DC39CE">
        <w:tc>
          <w:tcPr>
            <w:tcW w:w="1101" w:type="dxa"/>
          </w:tcPr>
          <w:p w:rsidR="00D86E25" w:rsidRPr="00FD73B3" w:rsidRDefault="00D86E25" w:rsidP="00DC39CE">
            <w:pPr>
              <w:pStyle w:val="Textkrper"/>
              <w:spacing w:line="240" w:lineRule="auto"/>
              <w:jc w:val="center"/>
              <w:rPr>
                <w:rFonts w:cs="Arial"/>
                <w:sz w:val="21"/>
                <w:szCs w:val="21"/>
                <w:lang w:val="de-DE"/>
              </w:rPr>
            </w:pPr>
            <w:r w:rsidRPr="00FD73B3">
              <w:rPr>
                <w:rFonts w:cs="Arial"/>
                <w:sz w:val="21"/>
                <w:szCs w:val="21"/>
                <w:lang w:val="de-DE"/>
              </w:rPr>
              <w:t>A</w:t>
            </w:r>
          </w:p>
        </w:tc>
        <w:tc>
          <w:tcPr>
            <w:tcW w:w="5244" w:type="dxa"/>
          </w:tcPr>
          <w:p w:rsidR="00D86E25" w:rsidRPr="00FD73B3" w:rsidRDefault="00D86E25" w:rsidP="00DC39CE">
            <w:pPr>
              <w:pStyle w:val="Textkrper"/>
              <w:spacing w:line="240" w:lineRule="auto"/>
              <w:rPr>
                <w:rFonts w:cs="Arial"/>
                <w:sz w:val="21"/>
                <w:szCs w:val="21"/>
                <w:lang w:val="de-DE"/>
              </w:rPr>
            </w:pPr>
            <w:r w:rsidRPr="00FD73B3">
              <w:rPr>
                <w:rFonts w:cs="Arial"/>
                <w:sz w:val="21"/>
                <w:szCs w:val="21"/>
                <w:lang w:val="de-DE"/>
              </w:rPr>
              <w:t>10 "MERs" bei einem CIC3* oder CCI3* oder höher und 5 "MERs" bei einem CCI4*</w:t>
            </w:r>
          </w:p>
        </w:tc>
      </w:tr>
    </w:tbl>
    <w:p w:rsidR="00D86E25" w:rsidRPr="00FD73B3" w:rsidRDefault="00D86E25" w:rsidP="00D86E25">
      <w:pPr>
        <w:pStyle w:val="Textkrper"/>
        <w:spacing w:line="240" w:lineRule="auto"/>
        <w:rPr>
          <w:rFonts w:cs="Arial"/>
          <w:sz w:val="21"/>
          <w:szCs w:val="21"/>
          <w:lang w:val="de-DE"/>
        </w:rPr>
      </w:pPr>
    </w:p>
    <w:p w:rsidR="005309FA" w:rsidRPr="00281B49" w:rsidRDefault="005309FA" w:rsidP="005309FA">
      <w:pPr>
        <w:pStyle w:val="Textkrper"/>
        <w:spacing w:line="240" w:lineRule="auto"/>
        <w:rPr>
          <w:rFonts w:cs="Arial"/>
          <w:b/>
          <w:szCs w:val="22"/>
          <w:u w:val="single"/>
          <w:lang w:val="de-DE"/>
        </w:rPr>
      </w:pPr>
      <w:r w:rsidRPr="00281B49">
        <w:rPr>
          <w:rFonts w:cs="Arial"/>
          <w:b/>
          <w:szCs w:val="22"/>
          <w:u w:val="single"/>
          <w:lang w:val="de-DE"/>
        </w:rPr>
        <w:t xml:space="preserve">"Rückstufung" (Reverse </w:t>
      </w:r>
      <w:proofErr w:type="spellStart"/>
      <w:r w:rsidRPr="00281B49">
        <w:rPr>
          <w:rFonts w:cs="Arial"/>
          <w:b/>
          <w:szCs w:val="22"/>
          <w:u w:val="single"/>
          <w:lang w:val="de-DE"/>
        </w:rPr>
        <w:t>Qualification</w:t>
      </w:r>
      <w:proofErr w:type="spellEnd"/>
      <w:r w:rsidRPr="00281B49">
        <w:rPr>
          <w:rFonts w:cs="Arial"/>
          <w:b/>
          <w:szCs w:val="22"/>
          <w:u w:val="single"/>
          <w:lang w:val="de-DE"/>
        </w:rPr>
        <w:t>) gemäß Art. 522:</w:t>
      </w:r>
    </w:p>
    <w:p w:rsidR="00326B71" w:rsidRPr="00326B71" w:rsidRDefault="00326B71" w:rsidP="00326B71">
      <w:pPr>
        <w:overflowPunct/>
        <w:textAlignment w:val="auto"/>
        <w:rPr>
          <w:rFonts w:ascii="Arial" w:hAnsi="Arial" w:cs="Arial"/>
          <w:sz w:val="22"/>
          <w:szCs w:val="22"/>
        </w:rPr>
      </w:pPr>
      <w:r w:rsidRPr="00326B71">
        <w:rPr>
          <w:rFonts w:ascii="Arial" w:hAnsi="Arial" w:cs="Arial"/>
          <w:sz w:val="22"/>
          <w:szCs w:val="22"/>
        </w:rPr>
        <w:t>Gilt nur für das Pferd und wird nur durch die FEI an die FN gemeldet. In diesem</w:t>
      </w:r>
      <w:r>
        <w:rPr>
          <w:rFonts w:ascii="Arial" w:hAnsi="Arial" w:cs="Arial"/>
          <w:sz w:val="22"/>
          <w:szCs w:val="22"/>
        </w:rPr>
        <w:t xml:space="preserve"> </w:t>
      </w:r>
      <w:r w:rsidRPr="00326B71">
        <w:rPr>
          <w:rFonts w:ascii="Arial" w:hAnsi="Arial" w:cs="Arial"/>
          <w:sz w:val="22"/>
          <w:szCs w:val="22"/>
        </w:rPr>
        <w:t>Fall wird die FN den betroffenen Reiter und ggf. TD/Veranstalter informieren.</w:t>
      </w:r>
    </w:p>
    <w:p w:rsidR="00326B71" w:rsidRPr="00326B71" w:rsidRDefault="00326B71" w:rsidP="00326B71">
      <w:pPr>
        <w:overflowPunct/>
        <w:textAlignment w:val="auto"/>
        <w:rPr>
          <w:rFonts w:ascii="Arial" w:hAnsi="Arial" w:cs="Arial"/>
          <w:sz w:val="22"/>
          <w:szCs w:val="22"/>
        </w:rPr>
      </w:pPr>
      <w:r w:rsidRPr="00326B71">
        <w:rPr>
          <w:rFonts w:ascii="Arial" w:hAnsi="Arial" w:cs="Arial"/>
          <w:sz w:val="22"/>
          <w:szCs w:val="22"/>
        </w:rPr>
        <w:t>Wenn ein Pferd</w:t>
      </w:r>
    </w:p>
    <w:p w:rsidR="00326B71" w:rsidRPr="00326B71" w:rsidRDefault="00326B71" w:rsidP="00326B71">
      <w:pPr>
        <w:overflowPunct/>
        <w:textAlignment w:val="auto"/>
        <w:rPr>
          <w:rFonts w:ascii="Arial" w:hAnsi="Arial" w:cs="Arial"/>
          <w:sz w:val="22"/>
          <w:szCs w:val="22"/>
        </w:rPr>
      </w:pPr>
      <w:r w:rsidRPr="00326B71">
        <w:rPr>
          <w:rFonts w:ascii="Arial" w:hAnsi="Arial" w:cs="Arial"/>
          <w:sz w:val="22"/>
          <w:szCs w:val="22"/>
        </w:rPr>
        <w:t>- 2x nacheinander oder 3x innerhalb von 12 Monaten</w:t>
      </w:r>
    </w:p>
    <w:p w:rsidR="00326B71" w:rsidRPr="00326B71" w:rsidRDefault="00326B71" w:rsidP="00326B71">
      <w:pPr>
        <w:overflowPunct/>
        <w:textAlignment w:val="auto"/>
        <w:rPr>
          <w:rFonts w:ascii="Arial" w:hAnsi="Arial" w:cs="Arial"/>
          <w:sz w:val="22"/>
          <w:szCs w:val="22"/>
        </w:rPr>
      </w:pPr>
      <w:r w:rsidRPr="00326B71">
        <w:rPr>
          <w:rFonts w:ascii="Arial" w:hAnsi="Arial" w:cs="Arial"/>
          <w:sz w:val="22"/>
          <w:szCs w:val="22"/>
        </w:rPr>
        <w:t>- aufgrund von 3 Ungehorsam/ Sturz Reiter o. Sturz Pferd /</w:t>
      </w:r>
      <w:proofErr w:type="spellStart"/>
      <w:r w:rsidRPr="00326B71">
        <w:rPr>
          <w:rFonts w:ascii="Arial" w:hAnsi="Arial" w:cs="Arial"/>
          <w:sz w:val="22"/>
          <w:szCs w:val="22"/>
        </w:rPr>
        <w:t>Dangerous</w:t>
      </w:r>
      <w:proofErr w:type="spellEnd"/>
      <w:r w:rsidRPr="00326B71">
        <w:rPr>
          <w:rFonts w:ascii="Arial" w:hAnsi="Arial" w:cs="Arial"/>
          <w:sz w:val="22"/>
          <w:szCs w:val="22"/>
        </w:rPr>
        <w:t xml:space="preserve"> </w:t>
      </w:r>
      <w:proofErr w:type="spellStart"/>
      <w:r w:rsidRPr="00326B71">
        <w:rPr>
          <w:rFonts w:ascii="Arial" w:hAnsi="Arial" w:cs="Arial"/>
          <w:sz w:val="22"/>
          <w:szCs w:val="22"/>
        </w:rPr>
        <w:t>Riding</w:t>
      </w:r>
      <w:proofErr w:type="spellEnd"/>
    </w:p>
    <w:p w:rsidR="00326B71" w:rsidRPr="00326B71" w:rsidRDefault="00326B71" w:rsidP="00326B71">
      <w:pPr>
        <w:overflowPunct/>
        <w:textAlignment w:val="auto"/>
        <w:rPr>
          <w:rFonts w:ascii="Arial" w:hAnsi="Arial" w:cs="Arial"/>
          <w:sz w:val="22"/>
          <w:szCs w:val="22"/>
        </w:rPr>
      </w:pPr>
      <w:r w:rsidRPr="00326B71">
        <w:rPr>
          <w:rFonts w:ascii="Arial" w:hAnsi="Arial" w:cs="Arial"/>
          <w:sz w:val="22"/>
          <w:szCs w:val="22"/>
        </w:rPr>
        <w:t>ausscheidet, muss ein MER auf einem Level niedriger als das höchste Niveau des Vorfalls e</w:t>
      </w:r>
      <w:r w:rsidRPr="00326B71">
        <w:rPr>
          <w:rFonts w:ascii="Arial" w:hAnsi="Arial" w:cs="Arial"/>
          <w:sz w:val="22"/>
          <w:szCs w:val="22"/>
        </w:rPr>
        <w:t>r</w:t>
      </w:r>
      <w:r w:rsidRPr="00326B71">
        <w:rPr>
          <w:rFonts w:ascii="Arial" w:hAnsi="Arial" w:cs="Arial"/>
          <w:sz w:val="22"/>
          <w:szCs w:val="22"/>
        </w:rPr>
        <w:t>bracht werden.</w:t>
      </w:r>
    </w:p>
    <w:p w:rsidR="005309FA" w:rsidRPr="00326B71" w:rsidRDefault="00326B71" w:rsidP="00326B71">
      <w:pPr>
        <w:overflowPunct/>
        <w:textAlignment w:val="auto"/>
        <w:rPr>
          <w:rFonts w:ascii="Arial" w:hAnsi="Arial" w:cs="Arial"/>
          <w:sz w:val="22"/>
          <w:szCs w:val="22"/>
        </w:rPr>
      </w:pPr>
      <w:r w:rsidRPr="00326B71">
        <w:rPr>
          <w:rFonts w:ascii="Arial" w:hAnsi="Arial" w:cs="Arial"/>
          <w:sz w:val="22"/>
          <w:szCs w:val="22"/>
        </w:rPr>
        <w:t xml:space="preserve">Hat ein Reiter 2 Reverse </w:t>
      </w:r>
      <w:proofErr w:type="spellStart"/>
      <w:r w:rsidRPr="00326B71">
        <w:rPr>
          <w:rFonts w:ascii="Arial" w:hAnsi="Arial" w:cs="Arial"/>
          <w:sz w:val="22"/>
          <w:szCs w:val="22"/>
        </w:rPr>
        <w:t>Qualifications</w:t>
      </w:r>
      <w:proofErr w:type="spellEnd"/>
      <w:r w:rsidRPr="00326B71">
        <w:rPr>
          <w:rFonts w:ascii="Arial" w:hAnsi="Arial" w:cs="Arial"/>
          <w:sz w:val="22"/>
          <w:szCs w:val="22"/>
        </w:rPr>
        <w:t xml:space="preserve"> innerhalb von 12 Monaten, so darf er den kürzeren Spez</w:t>
      </w:r>
      <w:r w:rsidRPr="00326B71">
        <w:rPr>
          <w:rFonts w:ascii="Arial" w:hAnsi="Arial" w:cs="Arial"/>
          <w:sz w:val="22"/>
          <w:szCs w:val="22"/>
        </w:rPr>
        <w:t>i</w:t>
      </w:r>
      <w:r w:rsidRPr="00326B71">
        <w:rPr>
          <w:rFonts w:ascii="Arial" w:hAnsi="Arial" w:cs="Arial"/>
          <w:sz w:val="22"/>
          <w:szCs w:val="22"/>
        </w:rPr>
        <w:t>alweg</w:t>
      </w:r>
      <w:r>
        <w:rPr>
          <w:rFonts w:ascii="Arial" w:hAnsi="Arial" w:cs="Arial"/>
          <w:sz w:val="22"/>
          <w:szCs w:val="22"/>
        </w:rPr>
        <w:t xml:space="preserve"> </w:t>
      </w:r>
      <w:r w:rsidRPr="00326B71">
        <w:rPr>
          <w:rFonts w:ascii="Arial" w:hAnsi="Arial" w:cs="Arial"/>
          <w:sz w:val="22"/>
          <w:szCs w:val="22"/>
        </w:rPr>
        <w:t xml:space="preserve">aufgrund seiner </w:t>
      </w:r>
      <w:proofErr w:type="spellStart"/>
      <w:r w:rsidRPr="00326B71">
        <w:rPr>
          <w:rFonts w:ascii="Arial" w:hAnsi="Arial" w:cs="Arial"/>
          <w:sz w:val="22"/>
          <w:szCs w:val="22"/>
        </w:rPr>
        <w:t>Athlete</w:t>
      </w:r>
      <w:proofErr w:type="spellEnd"/>
      <w:r w:rsidRPr="00326B71">
        <w:rPr>
          <w:rFonts w:ascii="Arial" w:hAnsi="Arial" w:cs="Arial"/>
          <w:sz w:val="22"/>
          <w:szCs w:val="22"/>
        </w:rPr>
        <w:t>-</w:t>
      </w:r>
      <w:proofErr w:type="spellStart"/>
      <w:r w:rsidRPr="00326B71">
        <w:rPr>
          <w:rFonts w:ascii="Arial" w:hAnsi="Arial" w:cs="Arial"/>
          <w:sz w:val="22"/>
          <w:szCs w:val="22"/>
        </w:rPr>
        <w:t>Category</w:t>
      </w:r>
      <w:proofErr w:type="spellEnd"/>
      <w:r w:rsidRPr="00326B71">
        <w:rPr>
          <w:rFonts w:ascii="Arial" w:hAnsi="Arial" w:cs="Arial"/>
          <w:sz w:val="22"/>
          <w:szCs w:val="22"/>
        </w:rPr>
        <w:t>-Zugehörigkeit für 1 Jahr nicht mehr nutzen.</w:t>
      </w:r>
    </w:p>
    <w:p w:rsidR="005309FA" w:rsidRPr="00281B49" w:rsidRDefault="005309FA" w:rsidP="005309FA">
      <w:pPr>
        <w:pStyle w:val="Textkrper"/>
        <w:rPr>
          <w:rFonts w:cs="Arial"/>
          <w:szCs w:val="22"/>
          <w:lang w:val="de-DE"/>
        </w:rPr>
      </w:pPr>
    </w:p>
    <w:p w:rsidR="005309FA" w:rsidRPr="00281B49" w:rsidRDefault="005309FA" w:rsidP="005309FA">
      <w:pPr>
        <w:pStyle w:val="Textkrper"/>
        <w:rPr>
          <w:rFonts w:cs="Arial"/>
          <w:b/>
          <w:szCs w:val="22"/>
          <w:lang w:val="de-DE"/>
        </w:rPr>
      </w:pPr>
      <w:r w:rsidRPr="00281B49">
        <w:rPr>
          <w:rFonts w:cs="Arial"/>
          <w:b/>
          <w:szCs w:val="22"/>
          <w:lang w:val="de-DE"/>
        </w:rPr>
        <w:t>Informationen zu den Erfolgen von Teilnehmern und/oder Pferden sind auf folgenden Internetseiten veröffentlicht:</w:t>
      </w:r>
    </w:p>
    <w:p w:rsidR="005309FA" w:rsidRPr="00281B49" w:rsidRDefault="005309FA" w:rsidP="005309FA">
      <w:pPr>
        <w:pStyle w:val="Textkrper"/>
        <w:tabs>
          <w:tab w:val="left" w:pos="142"/>
        </w:tabs>
        <w:ind w:left="142" w:hanging="142"/>
        <w:rPr>
          <w:rFonts w:cs="Arial"/>
          <w:szCs w:val="22"/>
          <w:lang w:val="de-DE"/>
        </w:rPr>
      </w:pPr>
      <w:r w:rsidRPr="00281B49">
        <w:rPr>
          <w:rFonts w:cs="Arial"/>
          <w:szCs w:val="22"/>
          <w:lang w:val="de-DE"/>
        </w:rPr>
        <w:t>*</w:t>
      </w:r>
      <w:r w:rsidRPr="00281B49">
        <w:rPr>
          <w:rFonts w:cs="Arial"/>
          <w:szCs w:val="22"/>
          <w:lang w:val="de-DE"/>
        </w:rPr>
        <w:tab/>
        <w:t>Von CCI/CIC bei der FEI unter folgendem Link: https://data.fei.org/default.aspx</w:t>
      </w:r>
    </w:p>
    <w:p w:rsidR="005309FA" w:rsidRPr="00281B49" w:rsidRDefault="005309FA" w:rsidP="005309FA">
      <w:pPr>
        <w:pStyle w:val="Textkrper"/>
        <w:tabs>
          <w:tab w:val="left" w:pos="142"/>
        </w:tabs>
        <w:ind w:left="142" w:hanging="142"/>
        <w:jc w:val="left"/>
        <w:rPr>
          <w:rFonts w:cs="Arial"/>
          <w:szCs w:val="22"/>
          <w:lang w:val="de-DE"/>
        </w:rPr>
      </w:pPr>
      <w:r w:rsidRPr="00281B49">
        <w:rPr>
          <w:rFonts w:cs="Arial"/>
          <w:szCs w:val="22"/>
          <w:lang w:val="de-DE"/>
        </w:rPr>
        <w:t>*</w:t>
      </w:r>
      <w:r w:rsidRPr="00281B49">
        <w:rPr>
          <w:rFonts w:cs="Arial"/>
          <w:szCs w:val="22"/>
          <w:lang w:val="de-DE"/>
        </w:rPr>
        <w:tab/>
        <w:t>Von nationalen Prüfungen ggf. im Jahrbuch Sport online: http://www.fnverlag.de/shop/product_info.php/info/p957_FN-Erfolgsdaten-Sport-und-Zucht.html</w:t>
      </w:r>
    </w:p>
    <w:p w:rsidR="005309FA" w:rsidRPr="00281B49" w:rsidRDefault="005309FA" w:rsidP="005309FA">
      <w:pPr>
        <w:pStyle w:val="Textkrper"/>
        <w:rPr>
          <w:rFonts w:cs="Arial"/>
          <w:szCs w:val="22"/>
          <w:lang w:val="de-DE"/>
        </w:rPr>
      </w:pPr>
    </w:p>
    <w:p w:rsidR="002A0E27" w:rsidRPr="00286964" w:rsidRDefault="002A0E27" w:rsidP="005309FA">
      <w:pPr>
        <w:pStyle w:val="Textkrper"/>
        <w:spacing w:line="240" w:lineRule="auto"/>
        <w:jc w:val="center"/>
        <w:rPr>
          <w:rFonts w:cs="Arial"/>
          <w:b/>
          <w:lang w:val="de-DE"/>
        </w:rPr>
      </w:pPr>
      <w:r w:rsidRPr="005309FA">
        <w:rPr>
          <w:lang w:val="de-DE"/>
        </w:rPr>
        <w:br w:type="page"/>
      </w:r>
      <w:r w:rsidRPr="00286964">
        <w:rPr>
          <w:rFonts w:cs="Arial"/>
          <w:b/>
          <w:lang w:val="de-DE"/>
        </w:rPr>
        <w:lastRenderedPageBreak/>
        <w:t>Qualifikations-Nachweis GEMÄSS Art. 51</w:t>
      </w:r>
      <w:r w:rsidR="009823E1" w:rsidRPr="00286964">
        <w:rPr>
          <w:rFonts w:cs="Arial"/>
          <w:b/>
          <w:lang w:val="de-DE"/>
        </w:rPr>
        <w:t>6</w:t>
      </w:r>
      <w:r w:rsidRPr="00286964">
        <w:rPr>
          <w:rFonts w:cs="Arial"/>
          <w:b/>
          <w:lang w:val="de-DE"/>
        </w:rPr>
        <w:t xml:space="preserve"> - 522 FEI-Reglement Vielseitigkeit 201</w:t>
      </w:r>
      <w:r w:rsidR="00EF435E">
        <w:rPr>
          <w:rFonts w:cs="Arial"/>
          <w:b/>
          <w:lang w:val="de-DE"/>
        </w:rPr>
        <w:t>5</w:t>
      </w:r>
    </w:p>
    <w:p w:rsidR="002A0E27" w:rsidRPr="005309FA" w:rsidRDefault="002A0E27" w:rsidP="002A0E27">
      <w:pPr>
        <w:pStyle w:val="berschrift3"/>
        <w:jc w:val="center"/>
        <w:rPr>
          <w:rFonts w:ascii="Arial" w:hAnsi="Arial" w:cs="Arial"/>
        </w:rPr>
      </w:pPr>
      <w:r w:rsidRPr="005309FA">
        <w:rPr>
          <w:rFonts w:ascii="Arial" w:hAnsi="Arial" w:cs="Arial"/>
        </w:rPr>
        <w:t>Bitte an den Veranstalter bis Nennungsschluss per Email oder Post senden!</w:t>
      </w:r>
    </w:p>
    <w:p w:rsidR="002A0E27" w:rsidRPr="005309FA" w:rsidRDefault="002A0E27" w:rsidP="002A0E27">
      <w:pPr>
        <w:rPr>
          <w:rFonts w:ascii="Arial" w:hAnsi="Arial" w:cs="Arial"/>
          <w:sz w:val="22"/>
        </w:rPr>
      </w:pPr>
    </w:p>
    <w:p w:rsidR="002A0E27" w:rsidRPr="005309FA" w:rsidRDefault="002A0E27" w:rsidP="002A0E27">
      <w:pPr>
        <w:rPr>
          <w:rFonts w:ascii="Arial" w:hAnsi="Arial" w:cs="Arial"/>
          <w:b/>
          <w:sz w:val="22"/>
        </w:rPr>
      </w:pPr>
    </w:p>
    <w:p w:rsidR="002A0E27" w:rsidRPr="005309FA" w:rsidRDefault="002A0E27" w:rsidP="002A0E27">
      <w:pPr>
        <w:pStyle w:val="Paragraph"/>
        <w:tabs>
          <w:tab w:val="clear" w:pos="567"/>
          <w:tab w:val="clear" w:pos="9923"/>
          <w:tab w:val="left" w:pos="426"/>
        </w:tabs>
        <w:spacing w:after="0" w:line="360" w:lineRule="auto"/>
        <w:rPr>
          <w:rFonts w:ascii="Arial" w:hAnsi="Arial" w:cs="Arial"/>
          <w:bCs/>
          <w:sz w:val="22"/>
        </w:rPr>
      </w:pPr>
      <w:r w:rsidRPr="005309FA">
        <w:rPr>
          <w:rFonts w:ascii="Arial" w:hAnsi="Arial" w:cs="Arial"/>
          <w:bCs/>
          <w:sz w:val="22"/>
        </w:rPr>
        <w:t>Veranstaltung in _________________________________ vom ______. - ______. ______. 201</w:t>
      </w:r>
      <w:r w:rsidR="00EF435E">
        <w:rPr>
          <w:rFonts w:ascii="Arial" w:hAnsi="Arial" w:cs="Arial"/>
          <w:bCs/>
          <w:sz w:val="22"/>
        </w:rPr>
        <w:t>5</w:t>
      </w:r>
    </w:p>
    <w:p w:rsidR="002A0E27" w:rsidRPr="005309FA" w:rsidRDefault="002A0E27" w:rsidP="002A0E27">
      <w:pPr>
        <w:pStyle w:val="Paragraph"/>
        <w:tabs>
          <w:tab w:val="clear" w:pos="567"/>
          <w:tab w:val="clear" w:pos="9923"/>
          <w:tab w:val="left" w:pos="426"/>
        </w:tabs>
        <w:spacing w:after="0" w:line="360" w:lineRule="auto"/>
        <w:rPr>
          <w:rFonts w:ascii="Arial" w:hAnsi="Arial" w:cs="Arial"/>
          <w:bCs/>
          <w:sz w:val="22"/>
        </w:rPr>
      </w:pPr>
    </w:p>
    <w:p w:rsidR="002A0E27" w:rsidRPr="005309FA" w:rsidRDefault="002A0E27" w:rsidP="002A0E27">
      <w:pPr>
        <w:tabs>
          <w:tab w:val="left" w:pos="5103"/>
          <w:tab w:val="left" w:pos="7371"/>
        </w:tabs>
        <w:rPr>
          <w:rFonts w:ascii="Arial" w:hAnsi="Arial" w:cs="Arial"/>
          <w:sz w:val="22"/>
        </w:rPr>
      </w:pPr>
      <w:r w:rsidRPr="005309FA">
        <w:rPr>
          <w:rFonts w:ascii="Arial" w:hAnsi="Arial" w:cs="Arial"/>
          <w:sz w:val="22"/>
        </w:rPr>
        <w:t>_______________________________________</w:t>
      </w:r>
      <w:r w:rsidRPr="005309FA">
        <w:rPr>
          <w:rFonts w:ascii="Arial" w:hAnsi="Arial" w:cs="Arial"/>
          <w:sz w:val="22"/>
        </w:rPr>
        <w:tab/>
        <w:t>___________</w:t>
      </w:r>
      <w:r w:rsidRPr="005309FA">
        <w:rPr>
          <w:rFonts w:ascii="Arial" w:hAnsi="Arial" w:cs="Arial"/>
          <w:sz w:val="22"/>
        </w:rPr>
        <w:tab/>
        <w:t>___________</w:t>
      </w:r>
    </w:p>
    <w:p w:rsidR="002A0E27" w:rsidRPr="005309FA" w:rsidRDefault="002A0E27" w:rsidP="002A0E27">
      <w:pPr>
        <w:tabs>
          <w:tab w:val="left" w:pos="5103"/>
          <w:tab w:val="left" w:pos="7371"/>
        </w:tabs>
        <w:rPr>
          <w:rFonts w:ascii="Arial" w:hAnsi="Arial" w:cs="Arial"/>
          <w:sz w:val="22"/>
        </w:rPr>
      </w:pPr>
      <w:r w:rsidRPr="005309FA">
        <w:rPr>
          <w:rFonts w:ascii="Arial" w:hAnsi="Arial" w:cs="Arial"/>
          <w:sz w:val="22"/>
        </w:rPr>
        <w:t>Name, Vorname des Teilnehmers</w:t>
      </w:r>
      <w:r w:rsidRPr="005309FA">
        <w:rPr>
          <w:rFonts w:ascii="Arial" w:hAnsi="Arial" w:cs="Arial"/>
          <w:sz w:val="22"/>
        </w:rPr>
        <w:tab/>
        <w:t>Geburtsdatum</w:t>
      </w:r>
      <w:r w:rsidRPr="005309FA">
        <w:rPr>
          <w:rFonts w:ascii="Arial" w:hAnsi="Arial" w:cs="Arial"/>
          <w:sz w:val="22"/>
        </w:rPr>
        <w:tab/>
      </w:r>
      <w:proofErr w:type="spellStart"/>
      <w:r w:rsidRPr="005309FA">
        <w:rPr>
          <w:rFonts w:ascii="Arial" w:hAnsi="Arial" w:cs="Arial"/>
          <w:sz w:val="22"/>
        </w:rPr>
        <w:t>ReitausweisNr</w:t>
      </w:r>
      <w:proofErr w:type="spellEnd"/>
      <w:r w:rsidRPr="005309FA">
        <w:rPr>
          <w:rFonts w:ascii="Arial" w:hAnsi="Arial" w:cs="Arial"/>
          <w:sz w:val="22"/>
        </w:rPr>
        <w:t>.</w:t>
      </w:r>
    </w:p>
    <w:p w:rsidR="002A0E27" w:rsidRPr="005309FA" w:rsidRDefault="002A0E27" w:rsidP="002A0E27">
      <w:pPr>
        <w:rPr>
          <w:rFonts w:ascii="Arial" w:hAnsi="Arial" w:cs="Arial"/>
          <w:sz w:val="22"/>
        </w:rPr>
      </w:pPr>
    </w:p>
    <w:p w:rsidR="002A0E27" w:rsidRPr="005309FA" w:rsidRDefault="002A0E27" w:rsidP="002A0E27">
      <w:pPr>
        <w:tabs>
          <w:tab w:val="left" w:pos="4962"/>
        </w:tabs>
        <w:rPr>
          <w:rFonts w:ascii="Arial" w:hAnsi="Arial" w:cs="Arial"/>
          <w:sz w:val="22"/>
        </w:rPr>
      </w:pPr>
    </w:p>
    <w:p w:rsidR="002A0E27" w:rsidRPr="005309FA" w:rsidRDefault="002A0E27" w:rsidP="002A0E27">
      <w:pPr>
        <w:tabs>
          <w:tab w:val="left" w:pos="2835"/>
          <w:tab w:val="left" w:pos="5670"/>
        </w:tabs>
        <w:rPr>
          <w:rFonts w:ascii="Arial" w:hAnsi="Arial" w:cs="Arial"/>
          <w:sz w:val="22"/>
        </w:rPr>
      </w:pPr>
      <w:r w:rsidRPr="005309FA">
        <w:rPr>
          <w:rFonts w:ascii="Arial" w:hAnsi="Arial" w:cs="Arial"/>
          <w:sz w:val="22"/>
        </w:rPr>
        <w:t>_____________________</w:t>
      </w:r>
      <w:r w:rsidRPr="005309FA">
        <w:rPr>
          <w:rFonts w:ascii="Arial" w:hAnsi="Arial" w:cs="Arial"/>
          <w:sz w:val="22"/>
        </w:rPr>
        <w:tab/>
        <w:t>_____________________</w:t>
      </w:r>
      <w:r w:rsidRPr="005309FA">
        <w:rPr>
          <w:rFonts w:ascii="Arial" w:hAnsi="Arial" w:cs="Arial"/>
          <w:sz w:val="22"/>
        </w:rPr>
        <w:tab/>
        <w:t>______________________</w:t>
      </w:r>
    </w:p>
    <w:p w:rsidR="002A0E27" w:rsidRPr="005309FA" w:rsidRDefault="002A0E27" w:rsidP="002A0E27">
      <w:pPr>
        <w:tabs>
          <w:tab w:val="left" w:pos="2835"/>
          <w:tab w:val="left" w:pos="5670"/>
        </w:tabs>
        <w:rPr>
          <w:rFonts w:ascii="Arial" w:hAnsi="Arial" w:cs="Arial"/>
          <w:sz w:val="22"/>
        </w:rPr>
      </w:pPr>
      <w:r w:rsidRPr="005309FA">
        <w:rPr>
          <w:rFonts w:ascii="Arial" w:hAnsi="Arial" w:cs="Arial"/>
          <w:sz w:val="22"/>
        </w:rPr>
        <w:t>Telefonnr. /Mobil</w:t>
      </w:r>
      <w:r w:rsidRPr="005309FA">
        <w:rPr>
          <w:rFonts w:ascii="Arial" w:hAnsi="Arial" w:cs="Arial"/>
          <w:sz w:val="22"/>
        </w:rPr>
        <w:tab/>
        <w:t>Fax.</w:t>
      </w:r>
      <w:r w:rsidRPr="005309FA">
        <w:rPr>
          <w:rFonts w:ascii="Arial" w:hAnsi="Arial" w:cs="Arial"/>
          <w:sz w:val="22"/>
        </w:rPr>
        <w:tab/>
        <w:t>Email</w:t>
      </w:r>
    </w:p>
    <w:p w:rsidR="002A0E27" w:rsidRPr="005309FA" w:rsidRDefault="002A0E27" w:rsidP="002A0E27">
      <w:pPr>
        <w:tabs>
          <w:tab w:val="left" w:pos="2835"/>
          <w:tab w:val="left" w:pos="5670"/>
        </w:tabs>
        <w:rPr>
          <w:rFonts w:ascii="Arial" w:hAnsi="Arial" w:cs="Arial"/>
          <w:sz w:val="22"/>
        </w:rPr>
      </w:pPr>
    </w:p>
    <w:p w:rsidR="002A0E27" w:rsidRPr="005309FA" w:rsidRDefault="002A0E27" w:rsidP="002A0E27">
      <w:pPr>
        <w:tabs>
          <w:tab w:val="left" w:pos="3119"/>
          <w:tab w:val="left" w:pos="4536"/>
          <w:tab w:val="left" w:pos="5387"/>
          <w:tab w:val="left" w:pos="6237"/>
          <w:tab w:val="left" w:pos="7088"/>
        </w:tabs>
        <w:rPr>
          <w:rFonts w:ascii="Arial" w:hAnsi="Arial" w:cs="Arial"/>
          <w:sz w:val="22"/>
        </w:rPr>
      </w:pPr>
      <w:r w:rsidRPr="005309FA">
        <w:rPr>
          <w:rFonts w:ascii="Arial" w:hAnsi="Arial" w:cs="Arial"/>
          <w:sz w:val="22"/>
        </w:rPr>
        <w:t>FEI Teilnehmer-Kategorie :</w:t>
      </w:r>
      <w:r w:rsidRPr="005309FA">
        <w:rPr>
          <w:rFonts w:ascii="Arial" w:hAnsi="Arial" w:cs="Arial"/>
          <w:sz w:val="22"/>
        </w:rPr>
        <w:tab/>
      </w:r>
      <w:r w:rsidRPr="005309FA">
        <w:rPr>
          <w:rFonts w:ascii="Arial" w:hAnsi="Arial" w:cs="Arial"/>
          <w:sz w:val="22"/>
        </w:rPr>
        <w:sym w:font="Wingdings 2" w:char="F0A3"/>
      </w:r>
      <w:r w:rsidRPr="005309FA">
        <w:rPr>
          <w:rFonts w:ascii="Arial" w:hAnsi="Arial" w:cs="Arial"/>
          <w:sz w:val="22"/>
        </w:rPr>
        <w:t xml:space="preserve"> National</w:t>
      </w:r>
      <w:r w:rsidRPr="005309FA">
        <w:rPr>
          <w:rFonts w:ascii="Arial" w:hAnsi="Arial" w:cs="Arial"/>
          <w:sz w:val="22"/>
        </w:rPr>
        <w:tab/>
      </w:r>
      <w:r w:rsidRPr="005309FA">
        <w:rPr>
          <w:rFonts w:ascii="Arial" w:hAnsi="Arial" w:cs="Arial"/>
          <w:sz w:val="22"/>
        </w:rPr>
        <w:sym w:font="Wingdings 2" w:char="F0A3"/>
      </w:r>
      <w:r w:rsidRPr="005309FA">
        <w:rPr>
          <w:rFonts w:ascii="Arial" w:hAnsi="Arial" w:cs="Arial"/>
          <w:sz w:val="22"/>
        </w:rPr>
        <w:t xml:space="preserve"> D</w:t>
      </w:r>
      <w:r w:rsidRPr="005309FA">
        <w:rPr>
          <w:rFonts w:ascii="Arial" w:hAnsi="Arial" w:cs="Arial"/>
          <w:sz w:val="22"/>
        </w:rPr>
        <w:tab/>
      </w:r>
      <w:r w:rsidRPr="005309FA">
        <w:rPr>
          <w:rFonts w:ascii="Arial" w:hAnsi="Arial" w:cs="Arial"/>
          <w:sz w:val="22"/>
        </w:rPr>
        <w:sym w:font="Wingdings 2" w:char="F0A3"/>
      </w:r>
      <w:r w:rsidRPr="005309FA">
        <w:rPr>
          <w:rFonts w:ascii="Arial" w:hAnsi="Arial" w:cs="Arial"/>
          <w:sz w:val="22"/>
        </w:rPr>
        <w:t xml:space="preserve"> C</w:t>
      </w:r>
      <w:r w:rsidRPr="005309FA">
        <w:rPr>
          <w:rFonts w:ascii="Arial" w:hAnsi="Arial" w:cs="Arial"/>
          <w:sz w:val="22"/>
        </w:rPr>
        <w:tab/>
      </w:r>
      <w:r w:rsidRPr="005309FA">
        <w:rPr>
          <w:rFonts w:ascii="Arial" w:hAnsi="Arial" w:cs="Arial"/>
          <w:sz w:val="22"/>
        </w:rPr>
        <w:sym w:font="Wingdings 2" w:char="F0A3"/>
      </w:r>
      <w:r w:rsidRPr="005309FA">
        <w:rPr>
          <w:rFonts w:ascii="Arial" w:hAnsi="Arial" w:cs="Arial"/>
          <w:sz w:val="22"/>
        </w:rPr>
        <w:t xml:space="preserve"> B</w:t>
      </w:r>
      <w:r w:rsidRPr="005309FA">
        <w:rPr>
          <w:rFonts w:ascii="Arial" w:hAnsi="Arial" w:cs="Arial"/>
          <w:sz w:val="22"/>
        </w:rPr>
        <w:tab/>
      </w:r>
      <w:r w:rsidRPr="005309FA">
        <w:rPr>
          <w:rFonts w:ascii="Arial" w:hAnsi="Arial" w:cs="Arial"/>
          <w:sz w:val="22"/>
        </w:rPr>
        <w:sym w:font="Wingdings 2" w:char="F0A3"/>
      </w:r>
      <w:r w:rsidRPr="005309FA">
        <w:rPr>
          <w:rFonts w:ascii="Arial" w:hAnsi="Arial" w:cs="Arial"/>
          <w:sz w:val="22"/>
        </w:rPr>
        <w:t xml:space="preserve"> A</w:t>
      </w:r>
    </w:p>
    <w:p w:rsidR="002A0E27" w:rsidRPr="005309FA" w:rsidRDefault="002A0E27" w:rsidP="002A0E27">
      <w:pPr>
        <w:tabs>
          <w:tab w:val="left" w:pos="426"/>
        </w:tabs>
        <w:spacing w:line="360" w:lineRule="auto"/>
        <w:rPr>
          <w:rFonts w:ascii="Arial" w:hAnsi="Arial" w:cs="Arial"/>
          <w:sz w:val="22"/>
        </w:rPr>
      </w:pPr>
      <w:r w:rsidRPr="005309FA">
        <w:rPr>
          <w:rFonts w:ascii="Arial" w:hAnsi="Arial" w:cs="Arial"/>
          <w:sz w:val="22"/>
        </w:rPr>
        <w:t>(gemäß FEI RG VS Art. 519)</w:t>
      </w:r>
    </w:p>
    <w:p w:rsidR="002A0E27" w:rsidRPr="005309FA" w:rsidRDefault="002A0E27" w:rsidP="002A0E27">
      <w:pPr>
        <w:pStyle w:val="Textkrper"/>
        <w:rPr>
          <w:rFonts w:cs="Arial"/>
          <w:b/>
          <w:bCs/>
          <w:lang w:val="de-DE"/>
        </w:rPr>
      </w:pPr>
      <w:r w:rsidRPr="005309FA">
        <w:rPr>
          <w:rFonts w:cs="Arial"/>
          <w:b/>
          <w:bCs/>
          <w:lang w:val="de-DE"/>
        </w:rPr>
        <w:t xml:space="preserve">Folgende </w:t>
      </w:r>
      <w:smartTag w:uri="urn:schemas-microsoft-com:office:smarttags" w:element="PersonName">
        <w:r w:rsidRPr="005309FA">
          <w:rPr>
            <w:rFonts w:cs="Arial"/>
            <w:b/>
            <w:bCs/>
            <w:lang w:val="de-DE"/>
          </w:rPr>
          <w:t>Ergebnisse</w:t>
        </w:r>
      </w:smartTag>
      <w:r w:rsidRPr="005309FA">
        <w:rPr>
          <w:rFonts w:cs="Arial"/>
          <w:b/>
          <w:bCs/>
          <w:lang w:val="de-DE"/>
        </w:rPr>
        <w:t xml:space="preserve"> erfüllen die Voraussetzung gemäß Art.  51</w:t>
      </w:r>
      <w:r w:rsidR="009823E1" w:rsidRPr="005309FA">
        <w:rPr>
          <w:rFonts w:cs="Arial"/>
          <w:b/>
          <w:bCs/>
          <w:lang w:val="de-DE"/>
        </w:rPr>
        <w:t>6</w:t>
      </w:r>
      <w:r w:rsidRPr="005309FA">
        <w:rPr>
          <w:rFonts w:cs="Arial"/>
          <w:b/>
          <w:bCs/>
          <w:lang w:val="de-DE"/>
        </w:rPr>
        <w:t xml:space="preserve"> - 522:</w:t>
      </w:r>
    </w:p>
    <w:p w:rsidR="002A0E27" w:rsidRPr="005309FA" w:rsidRDefault="002A0E27" w:rsidP="002A0E27">
      <w:pPr>
        <w:pStyle w:val="Textkrper"/>
        <w:rPr>
          <w:rFonts w:cs="Arial"/>
          <w:b/>
          <w:bCs/>
          <w:lang w:val="de-DE"/>
        </w:rPr>
      </w:pPr>
      <w:r w:rsidRPr="005309FA">
        <w:rPr>
          <w:rFonts w:cs="Arial"/>
          <w:b/>
          <w:bCs/>
          <w:lang w:val="de-DE"/>
        </w:rPr>
        <w:t xml:space="preserve">Bitte Abdruck der FEI </w:t>
      </w:r>
      <w:smartTag w:uri="urn:schemas-microsoft-com:office:smarttags" w:element="PersonName">
        <w:r w:rsidRPr="005309FA">
          <w:rPr>
            <w:rFonts w:cs="Arial"/>
            <w:b/>
            <w:bCs/>
            <w:lang w:val="de-DE"/>
          </w:rPr>
          <w:t>Ergebnisse</w:t>
        </w:r>
      </w:smartTag>
      <w:r w:rsidRPr="005309FA">
        <w:rPr>
          <w:rFonts w:cs="Arial"/>
          <w:b/>
          <w:bCs/>
          <w:lang w:val="de-DE"/>
        </w:rPr>
        <w:t xml:space="preserve"> aus FEI Database (https://data.fei.org)</w:t>
      </w:r>
      <w:r w:rsidRPr="005309FA">
        <w:rPr>
          <w:rFonts w:cs="Arial"/>
          <w:b/>
          <w:bCs/>
          <w:lang w:val="de-DE"/>
        </w:rPr>
        <w:br/>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1"/>
        <w:gridCol w:w="1116"/>
        <w:gridCol w:w="354"/>
        <w:gridCol w:w="1842"/>
        <w:gridCol w:w="993"/>
        <w:gridCol w:w="992"/>
        <w:gridCol w:w="1843"/>
        <w:gridCol w:w="992"/>
      </w:tblGrid>
      <w:tr w:rsidR="002A0E27" w:rsidRPr="005309FA" w:rsidTr="00570511">
        <w:trPr>
          <w:cantSplit/>
        </w:trPr>
        <w:tc>
          <w:tcPr>
            <w:tcW w:w="1861" w:type="dxa"/>
            <w:vMerge w:val="restart"/>
            <w:tcBorders>
              <w:top w:val="single" w:sz="12" w:space="0" w:color="auto"/>
            </w:tcBorders>
          </w:tcPr>
          <w:p w:rsidR="002A0E27" w:rsidRPr="005309FA" w:rsidRDefault="002A0E27" w:rsidP="00570511">
            <w:pPr>
              <w:spacing w:line="360" w:lineRule="auto"/>
              <w:rPr>
                <w:rFonts w:ascii="Arial" w:hAnsi="Arial" w:cs="Arial"/>
                <w:b/>
                <w:bCs/>
              </w:rPr>
            </w:pPr>
            <w:r w:rsidRPr="005309FA">
              <w:rPr>
                <w:rFonts w:ascii="Arial" w:hAnsi="Arial" w:cs="Arial"/>
                <w:b/>
                <w:bCs/>
              </w:rPr>
              <w:t>Pferd</w:t>
            </w:r>
          </w:p>
        </w:tc>
        <w:tc>
          <w:tcPr>
            <w:tcW w:w="1116" w:type="dxa"/>
            <w:vMerge w:val="restart"/>
            <w:tcBorders>
              <w:top w:val="single" w:sz="12" w:space="0" w:color="auto"/>
            </w:tcBorders>
          </w:tcPr>
          <w:p w:rsidR="002A0E27" w:rsidRPr="005309FA" w:rsidRDefault="002A0E27" w:rsidP="00DD2917">
            <w:pPr>
              <w:pStyle w:val="berschrift2"/>
              <w:jc w:val="left"/>
              <w:rPr>
                <w:rFonts w:ascii="Arial" w:hAnsi="Arial" w:cs="Arial"/>
                <w:b w:val="0"/>
                <w:bCs w:val="0"/>
                <w:sz w:val="20"/>
              </w:rPr>
            </w:pPr>
            <w:r w:rsidRPr="005309FA">
              <w:rPr>
                <w:rFonts w:ascii="Arial" w:hAnsi="Arial" w:cs="Arial"/>
                <w:sz w:val="20"/>
              </w:rPr>
              <w:t>Genannte Pr</w:t>
            </w:r>
            <w:r w:rsidRPr="005309FA">
              <w:rPr>
                <w:rFonts w:ascii="Arial" w:hAnsi="Arial" w:cs="Arial"/>
                <w:sz w:val="20"/>
              </w:rPr>
              <w:t>ü</w:t>
            </w:r>
            <w:r w:rsidRPr="005309FA">
              <w:rPr>
                <w:rFonts w:ascii="Arial" w:hAnsi="Arial" w:cs="Arial"/>
                <w:sz w:val="20"/>
              </w:rPr>
              <w:t>fung (z.B. CIC2*)</w:t>
            </w:r>
          </w:p>
        </w:tc>
        <w:tc>
          <w:tcPr>
            <w:tcW w:w="354" w:type="dxa"/>
            <w:vMerge w:val="restart"/>
            <w:tcBorders>
              <w:top w:val="single" w:sz="12" w:space="0" w:color="auto"/>
            </w:tcBorders>
          </w:tcPr>
          <w:p w:rsidR="002A0E27" w:rsidRPr="005309FA" w:rsidRDefault="002A0E27" w:rsidP="00570511">
            <w:pPr>
              <w:pStyle w:val="berschrift2"/>
              <w:rPr>
                <w:rFonts w:ascii="Arial" w:hAnsi="Arial" w:cs="Arial"/>
                <w:sz w:val="20"/>
              </w:rPr>
            </w:pPr>
          </w:p>
        </w:tc>
        <w:tc>
          <w:tcPr>
            <w:tcW w:w="1842" w:type="dxa"/>
            <w:vMerge w:val="restart"/>
            <w:tcBorders>
              <w:top w:val="single" w:sz="12" w:space="0" w:color="auto"/>
            </w:tcBorders>
          </w:tcPr>
          <w:p w:rsidR="002A0E27" w:rsidRPr="005309FA" w:rsidRDefault="002A0E27" w:rsidP="00DD2917">
            <w:pPr>
              <w:pStyle w:val="berschrift2"/>
              <w:jc w:val="left"/>
              <w:rPr>
                <w:rFonts w:ascii="Arial" w:hAnsi="Arial" w:cs="Arial"/>
                <w:sz w:val="20"/>
              </w:rPr>
            </w:pPr>
            <w:r w:rsidRPr="005309FA">
              <w:rPr>
                <w:rFonts w:ascii="Arial" w:hAnsi="Arial" w:cs="Arial"/>
                <w:sz w:val="20"/>
              </w:rPr>
              <w:t>Art und Ort</w:t>
            </w:r>
          </w:p>
        </w:tc>
        <w:tc>
          <w:tcPr>
            <w:tcW w:w="993" w:type="dxa"/>
            <w:vMerge w:val="restart"/>
            <w:tcBorders>
              <w:top w:val="single" w:sz="12" w:space="0" w:color="auto"/>
            </w:tcBorders>
          </w:tcPr>
          <w:p w:rsidR="002A0E27" w:rsidRPr="005309FA" w:rsidRDefault="002A0E27" w:rsidP="00DD2917">
            <w:pPr>
              <w:spacing w:line="360" w:lineRule="auto"/>
              <w:rPr>
                <w:rFonts w:ascii="Arial" w:hAnsi="Arial" w:cs="Arial"/>
                <w:b/>
                <w:bCs/>
              </w:rPr>
            </w:pPr>
            <w:r w:rsidRPr="005309FA">
              <w:rPr>
                <w:rFonts w:ascii="Arial" w:hAnsi="Arial" w:cs="Arial"/>
                <w:b/>
                <w:bCs/>
              </w:rPr>
              <w:t>Datum</w:t>
            </w:r>
          </w:p>
        </w:tc>
        <w:tc>
          <w:tcPr>
            <w:tcW w:w="3827" w:type="dxa"/>
            <w:gridSpan w:val="3"/>
            <w:tcBorders>
              <w:top w:val="single" w:sz="12" w:space="0" w:color="auto"/>
            </w:tcBorders>
          </w:tcPr>
          <w:p w:rsidR="002A0E27" w:rsidRPr="005309FA" w:rsidRDefault="002A0E27" w:rsidP="00DD2917">
            <w:pPr>
              <w:rPr>
                <w:rFonts w:ascii="Arial" w:hAnsi="Arial" w:cs="Arial"/>
                <w:b/>
                <w:bCs/>
              </w:rPr>
            </w:pPr>
            <w:r w:rsidRPr="005309FA">
              <w:rPr>
                <w:rFonts w:ascii="Arial" w:hAnsi="Arial" w:cs="Arial"/>
                <w:b/>
                <w:bCs/>
              </w:rPr>
              <w:t>Genaues Ergebnis, insb. Geländelei</w:t>
            </w:r>
            <w:r w:rsidRPr="005309FA">
              <w:rPr>
                <w:rFonts w:ascii="Arial" w:hAnsi="Arial" w:cs="Arial"/>
                <w:b/>
                <w:bCs/>
              </w:rPr>
              <w:t>s</w:t>
            </w:r>
            <w:r w:rsidRPr="005309FA">
              <w:rPr>
                <w:rFonts w:ascii="Arial" w:hAnsi="Arial" w:cs="Arial"/>
                <w:b/>
                <w:bCs/>
              </w:rPr>
              <w:t>tung gem. Art. 51</w:t>
            </w:r>
            <w:r w:rsidR="009823E1" w:rsidRPr="005309FA">
              <w:rPr>
                <w:rFonts w:ascii="Arial" w:hAnsi="Arial" w:cs="Arial"/>
                <w:b/>
                <w:bCs/>
              </w:rPr>
              <w:t>6</w:t>
            </w:r>
            <w:r w:rsidRPr="005309FA">
              <w:rPr>
                <w:rFonts w:ascii="Arial" w:hAnsi="Arial" w:cs="Arial"/>
                <w:b/>
                <w:bCs/>
              </w:rPr>
              <w:t xml:space="preserve"> - 522 (auch wenn nur beendet und nicht platziert)</w:t>
            </w:r>
          </w:p>
        </w:tc>
      </w:tr>
      <w:tr w:rsidR="002A0E27" w:rsidRPr="005309FA" w:rsidTr="00570511">
        <w:trPr>
          <w:cantSplit/>
        </w:trPr>
        <w:tc>
          <w:tcPr>
            <w:tcW w:w="1861" w:type="dxa"/>
            <w:vMerge/>
            <w:tcBorders>
              <w:bottom w:val="single" w:sz="12" w:space="0" w:color="auto"/>
            </w:tcBorders>
          </w:tcPr>
          <w:p w:rsidR="002A0E27" w:rsidRPr="005309FA" w:rsidRDefault="002A0E27" w:rsidP="00570511">
            <w:pPr>
              <w:spacing w:line="360" w:lineRule="auto"/>
              <w:rPr>
                <w:rFonts w:ascii="Arial" w:hAnsi="Arial" w:cs="Arial"/>
                <w:b/>
                <w:bCs/>
              </w:rPr>
            </w:pPr>
          </w:p>
        </w:tc>
        <w:tc>
          <w:tcPr>
            <w:tcW w:w="1116" w:type="dxa"/>
            <w:vMerge/>
            <w:tcBorders>
              <w:bottom w:val="single" w:sz="12" w:space="0" w:color="auto"/>
            </w:tcBorders>
          </w:tcPr>
          <w:p w:rsidR="002A0E27" w:rsidRPr="005309FA" w:rsidRDefault="002A0E27" w:rsidP="00570511">
            <w:pPr>
              <w:pStyle w:val="berschrift2"/>
              <w:rPr>
                <w:rFonts w:ascii="Arial" w:hAnsi="Arial" w:cs="Arial"/>
                <w:sz w:val="20"/>
              </w:rPr>
            </w:pPr>
          </w:p>
        </w:tc>
        <w:tc>
          <w:tcPr>
            <w:tcW w:w="354" w:type="dxa"/>
            <w:vMerge/>
            <w:tcBorders>
              <w:bottom w:val="single" w:sz="12" w:space="0" w:color="auto"/>
            </w:tcBorders>
          </w:tcPr>
          <w:p w:rsidR="002A0E27" w:rsidRPr="005309FA" w:rsidRDefault="002A0E27" w:rsidP="00570511">
            <w:pPr>
              <w:pStyle w:val="berschrift2"/>
              <w:rPr>
                <w:rFonts w:ascii="Arial" w:hAnsi="Arial" w:cs="Arial"/>
                <w:sz w:val="20"/>
              </w:rPr>
            </w:pPr>
          </w:p>
        </w:tc>
        <w:tc>
          <w:tcPr>
            <w:tcW w:w="1842" w:type="dxa"/>
            <w:vMerge/>
            <w:tcBorders>
              <w:bottom w:val="single" w:sz="12" w:space="0" w:color="auto"/>
            </w:tcBorders>
          </w:tcPr>
          <w:p w:rsidR="002A0E27" w:rsidRPr="005309FA" w:rsidRDefault="002A0E27" w:rsidP="00570511">
            <w:pPr>
              <w:pStyle w:val="berschrift2"/>
              <w:rPr>
                <w:rFonts w:ascii="Arial" w:hAnsi="Arial" w:cs="Arial"/>
                <w:sz w:val="20"/>
              </w:rPr>
            </w:pPr>
          </w:p>
        </w:tc>
        <w:tc>
          <w:tcPr>
            <w:tcW w:w="993" w:type="dxa"/>
            <w:vMerge/>
            <w:tcBorders>
              <w:bottom w:val="single" w:sz="12" w:space="0" w:color="auto"/>
            </w:tcBorders>
          </w:tcPr>
          <w:p w:rsidR="002A0E27" w:rsidRPr="005309FA" w:rsidRDefault="002A0E27" w:rsidP="00570511">
            <w:pPr>
              <w:spacing w:line="360" w:lineRule="auto"/>
              <w:rPr>
                <w:rFonts w:ascii="Arial" w:hAnsi="Arial" w:cs="Arial"/>
                <w:b/>
                <w:bCs/>
              </w:rPr>
            </w:pPr>
          </w:p>
        </w:tc>
        <w:tc>
          <w:tcPr>
            <w:tcW w:w="992" w:type="dxa"/>
            <w:tcBorders>
              <w:bottom w:val="single" w:sz="12" w:space="0" w:color="auto"/>
            </w:tcBorders>
          </w:tcPr>
          <w:p w:rsidR="002A0E27" w:rsidRPr="005309FA" w:rsidRDefault="002A0E27" w:rsidP="00570511">
            <w:pPr>
              <w:pStyle w:val="berschrift2"/>
              <w:rPr>
                <w:rFonts w:ascii="Arial" w:hAnsi="Arial" w:cs="Arial"/>
                <w:sz w:val="20"/>
              </w:rPr>
            </w:pPr>
            <w:r w:rsidRPr="005309FA">
              <w:rPr>
                <w:rFonts w:ascii="Arial" w:hAnsi="Arial" w:cs="Arial"/>
                <w:sz w:val="20"/>
              </w:rPr>
              <w:t>Dressur</w:t>
            </w:r>
          </w:p>
        </w:tc>
        <w:tc>
          <w:tcPr>
            <w:tcW w:w="1843" w:type="dxa"/>
            <w:tcBorders>
              <w:bottom w:val="single" w:sz="12" w:space="0" w:color="auto"/>
            </w:tcBorders>
          </w:tcPr>
          <w:p w:rsidR="002A0E27" w:rsidRPr="005309FA" w:rsidRDefault="002A0E27" w:rsidP="00570511">
            <w:pPr>
              <w:pStyle w:val="berschrift2"/>
              <w:rPr>
                <w:rFonts w:ascii="Arial" w:hAnsi="Arial" w:cs="Arial"/>
                <w:sz w:val="20"/>
              </w:rPr>
            </w:pPr>
            <w:r w:rsidRPr="005309FA">
              <w:rPr>
                <w:rFonts w:ascii="Arial" w:hAnsi="Arial" w:cs="Arial"/>
                <w:sz w:val="20"/>
              </w:rPr>
              <w:t>Gelände</w:t>
            </w:r>
          </w:p>
        </w:tc>
        <w:tc>
          <w:tcPr>
            <w:tcW w:w="992" w:type="dxa"/>
            <w:tcBorders>
              <w:bottom w:val="single" w:sz="12" w:space="0" w:color="auto"/>
            </w:tcBorders>
          </w:tcPr>
          <w:p w:rsidR="002A0E27" w:rsidRPr="005309FA" w:rsidRDefault="002A0E27" w:rsidP="00570511">
            <w:pPr>
              <w:pStyle w:val="berschrift2"/>
              <w:rPr>
                <w:rFonts w:ascii="Arial" w:hAnsi="Arial" w:cs="Arial"/>
                <w:sz w:val="20"/>
              </w:rPr>
            </w:pPr>
            <w:r w:rsidRPr="005309FA">
              <w:rPr>
                <w:rFonts w:ascii="Arial" w:hAnsi="Arial" w:cs="Arial"/>
                <w:sz w:val="20"/>
              </w:rPr>
              <w:t>Springen</w:t>
            </w:r>
          </w:p>
        </w:tc>
      </w:tr>
      <w:tr w:rsidR="002A0E27" w:rsidRPr="005309FA" w:rsidTr="00570511">
        <w:trPr>
          <w:cantSplit/>
          <w:trHeight w:hRule="exact" w:val="555"/>
        </w:trPr>
        <w:tc>
          <w:tcPr>
            <w:tcW w:w="1861" w:type="dxa"/>
            <w:tcBorders>
              <w:top w:val="single" w:sz="12" w:space="0" w:color="auto"/>
              <w:left w:val="single" w:sz="4" w:space="0" w:color="auto"/>
              <w:bottom w:val="single" w:sz="12" w:space="0" w:color="auto"/>
              <w:right w:val="single" w:sz="4" w:space="0" w:color="auto"/>
            </w:tcBorders>
          </w:tcPr>
          <w:p w:rsidR="002A0E27" w:rsidRPr="005309FA" w:rsidRDefault="002A0E27" w:rsidP="00570511">
            <w:pPr>
              <w:spacing w:line="360" w:lineRule="auto"/>
              <w:rPr>
                <w:rFonts w:ascii="Arial" w:hAnsi="Arial" w:cs="Arial"/>
                <w:i/>
                <w:iCs/>
              </w:rPr>
            </w:pPr>
            <w:r w:rsidRPr="005309FA">
              <w:rPr>
                <w:rFonts w:ascii="Arial" w:hAnsi="Arial" w:cs="Arial"/>
                <w:i/>
                <w:iCs/>
              </w:rPr>
              <w:t>Beispiel</w:t>
            </w:r>
          </w:p>
        </w:tc>
        <w:tc>
          <w:tcPr>
            <w:tcW w:w="1116" w:type="dxa"/>
            <w:tcBorders>
              <w:top w:val="single" w:sz="12" w:space="0" w:color="auto"/>
              <w:left w:val="single" w:sz="4" w:space="0" w:color="auto"/>
              <w:bottom w:val="single" w:sz="12" w:space="0" w:color="auto"/>
              <w:right w:val="single" w:sz="4" w:space="0" w:color="auto"/>
            </w:tcBorders>
          </w:tcPr>
          <w:p w:rsidR="002A0E27" w:rsidRPr="005309FA" w:rsidRDefault="002A0E27" w:rsidP="00570511">
            <w:pPr>
              <w:pStyle w:val="berschrift5"/>
              <w:rPr>
                <w:rFonts w:ascii="Arial" w:hAnsi="Arial" w:cs="Arial"/>
              </w:rPr>
            </w:pPr>
            <w:r w:rsidRPr="005309FA">
              <w:rPr>
                <w:rFonts w:ascii="Arial" w:hAnsi="Arial" w:cs="Arial"/>
              </w:rPr>
              <w:t>CIC2*</w:t>
            </w:r>
          </w:p>
        </w:tc>
        <w:tc>
          <w:tcPr>
            <w:tcW w:w="354" w:type="dxa"/>
            <w:tcBorders>
              <w:top w:val="single" w:sz="12" w:space="0" w:color="auto"/>
              <w:left w:val="single" w:sz="4" w:space="0" w:color="auto"/>
              <w:bottom w:val="single" w:sz="12" w:space="0" w:color="auto"/>
              <w:right w:val="single" w:sz="4" w:space="0" w:color="auto"/>
            </w:tcBorders>
          </w:tcPr>
          <w:p w:rsidR="002A0E27" w:rsidRPr="005309FA" w:rsidRDefault="002A0E27" w:rsidP="00570511">
            <w:pPr>
              <w:spacing w:line="360" w:lineRule="auto"/>
              <w:rPr>
                <w:rFonts w:ascii="Arial" w:hAnsi="Arial" w:cs="Arial"/>
                <w:i/>
                <w:iCs/>
              </w:rPr>
            </w:pPr>
          </w:p>
        </w:tc>
        <w:tc>
          <w:tcPr>
            <w:tcW w:w="1842" w:type="dxa"/>
            <w:tcBorders>
              <w:top w:val="single" w:sz="12" w:space="0" w:color="auto"/>
              <w:left w:val="single" w:sz="4" w:space="0" w:color="auto"/>
              <w:bottom w:val="single" w:sz="12" w:space="0" w:color="auto"/>
              <w:right w:val="single" w:sz="4" w:space="0" w:color="auto"/>
            </w:tcBorders>
          </w:tcPr>
          <w:p w:rsidR="002A0E27" w:rsidRPr="005309FA" w:rsidRDefault="002A0E27" w:rsidP="00570511">
            <w:pPr>
              <w:rPr>
                <w:rFonts w:ascii="Arial" w:hAnsi="Arial" w:cs="Arial"/>
                <w:i/>
                <w:iCs/>
              </w:rPr>
            </w:pPr>
            <w:r w:rsidRPr="005309FA">
              <w:rPr>
                <w:rFonts w:ascii="Arial" w:hAnsi="Arial" w:cs="Arial"/>
                <w:i/>
                <w:iCs/>
              </w:rPr>
              <w:t>CIC2* Beispiel</w:t>
            </w:r>
            <w:r w:rsidRPr="005309FA">
              <w:rPr>
                <w:rFonts w:ascii="Arial" w:hAnsi="Arial" w:cs="Arial"/>
                <w:i/>
                <w:iCs/>
              </w:rPr>
              <w:t>s</w:t>
            </w:r>
            <w:r w:rsidRPr="005309FA">
              <w:rPr>
                <w:rFonts w:ascii="Arial" w:hAnsi="Arial" w:cs="Arial"/>
                <w:i/>
                <w:iCs/>
              </w:rPr>
              <w:t>dorf</w:t>
            </w:r>
          </w:p>
        </w:tc>
        <w:tc>
          <w:tcPr>
            <w:tcW w:w="993" w:type="dxa"/>
            <w:tcBorders>
              <w:top w:val="single" w:sz="12" w:space="0" w:color="auto"/>
              <w:left w:val="single" w:sz="4" w:space="0" w:color="auto"/>
              <w:bottom w:val="single" w:sz="12" w:space="0" w:color="auto"/>
              <w:right w:val="single" w:sz="4" w:space="0" w:color="auto"/>
            </w:tcBorders>
          </w:tcPr>
          <w:p w:rsidR="002A0E27" w:rsidRPr="005309FA" w:rsidRDefault="002A0E27" w:rsidP="00EF435E">
            <w:pPr>
              <w:pStyle w:val="berschrift4"/>
              <w:rPr>
                <w:rFonts w:ascii="Arial" w:hAnsi="Arial" w:cs="Arial"/>
                <w:sz w:val="20"/>
              </w:rPr>
            </w:pPr>
            <w:r w:rsidRPr="005309FA">
              <w:rPr>
                <w:rFonts w:ascii="Arial" w:hAnsi="Arial" w:cs="Arial"/>
                <w:sz w:val="20"/>
              </w:rPr>
              <w:t>Oktober 201</w:t>
            </w:r>
            <w:r w:rsidR="00EF435E">
              <w:rPr>
                <w:rFonts w:ascii="Arial" w:hAnsi="Arial" w:cs="Arial"/>
                <w:sz w:val="20"/>
              </w:rPr>
              <w:t>3</w:t>
            </w:r>
          </w:p>
        </w:tc>
        <w:tc>
          <w:tcPr>
            <w:tcW w:w="992" w:type="dxa"/>
            <w:tcBorders>
              <w:top w:val="single" w:sz="12" w:space="0" w:color="auto"/>
              <w:left w:val="single" w:sz="4" w:space="0" w:color="auto"/>
              <w:bottom w:val="single" w:sz="12" w:space="0" w:color="auto"/>
              <w:right w:val="single" w:sz="4" w:space="0" w:color="auto"/>
            </w:tcBorders>
          </w:tcPr>
          <w:p w:rsidR="002A0E27" w:rsidRPr="005309FA" w:rsidRDefault="002A0E27" w:rsidP="00570511">
            <w:pPr>
              <w:spacing w:line="360" w:lineRule="auto"/>
              <w:rPr>
                <w:rFonts w:ascii="Arial" w:hAnsi="Arial" w:cs="Arial"/>
                <w:i/>
                <w:iCs/>
              </w:rPr>
            </w:pPr>
            <w:r w:rsidRPr="005309FA">
              <w:rPr>
                <w:rFonts w:ascii="Arial" w:hAnsi="Arial" w:cs="Arial"/>
                <w:i/>
                <w:iCs/>
              </w:rPr>
              <w:t>- 55,7</w:t>
            </w:r>
          </w:p>
        </w:tc>
        <w:tc>
          <w:tcPr>
            <w:tcW w:w="1843" w:type="dxa"/>
            <w:tcBorders>
              <w:top w:val="single" w:sz="12" w:space="0" w:color="auto"/>
              <w:left w:val="single" w:sz="4" w:space="0" w:color="auto"/>
              <w:bottom w:val="single" w:sz="12" w:space="0" w:color="auto"/>
              <w:right w:val="single" w:sz="4" w:space="0" w:color="auto"/>
            </w:tcBorders>
          </w:tcPr>
          <w:p w:rsidR="002A0E27" w:rsidRPr="005309FA" w:rsidRDefault="002A0E27" w:rsidP="00570511">
            <w:pPr>
              <w:spacing w:line="360" w:lineRule="auto"/>
              <w:rPr>
                <w:rFonts w:ascii="Arial" w:hAnsi="Arial" w:cs="Arial"/>
                <w:i/>
                <w:iCs/>
              </w:rPr>
            </w:pPr>
            <w:r w:rsidRPr="005309FA">
              <w:rPr>
                <w:rFonts w:ascii="Arial" w:hAnsi="Arial" w:cs="Arial"/>
                <w:i/>
                <w:iCs/>
              </w:rPr>
              <w:t>0 HF, 7,6 ZF</w:t>
            </w:r>
          </w:p>
        </w:tc>
        <w:tc>
          <w:tcPr>
            <w:tcW w:w="992" w:type="dxa"/>
            <w:tcBorders>
              <w:top w:val="single" w:sz="12" w:space="0" w:color="auto"/>
              <w:left w:val="single" w:sz="4" w:space="0" w:color="auto"/>
              <w:bottom w:val="single" w:sz="12" w:space="0" w:color="auto"/>
              <w:right w:val="single" w:sz="4" w:space="0" w:color="auto"/>
            </w:tcBorders>
          </w:tcPr>
          <w:p w:rsidR="002A0E27" w:rsidRPr="005309FA" w:rsidRDefault="002A0E27" w:rsidP="00570511">
            <w:pPr>
              <w:spacing w:line="360" w:lineRule="auto"/>
              <w:rPr>
                <w:rFonts w:ascii="Arial" w:hAnsi="Arial" w:cs="Arial"/>
                <w:i/>
                <w:iCs/>
              </w:rPr>
            </w:pPr>
            <w:r w:rsidRPr="005309FA">
              <w:rPr>
                <w:rFonts w:ascii="Arial" w:hAnsi="Arial" w:cs="Arial"/>
                <w:i/>
                <w:iCs/>
              </w:rPr>
              <w:t>0 F</w:t>
            </w:r>
          </w:p>
        </w:tc>
      </w:tr>
      <w:tr w:rsidR="002A0E27" w:rsidRPr="005309FA" w:rsidTr="00570511">
        <w:trPr>
          <w:cantSplit/>
          <w:trHeight w:hRule="exact" w:val="510"/>
        </w:trPr>
        <w:tc>
          <w:tcPr>
            <w:tcW w:w="1861" w:type="dxa"/>
            <w:vMerge w:val="restart"/>
            <w:tcBorders>
              <w:top w:val="single" w:sz="12" w:space="0" w:color="auto"/>
            </w:tcBorders>
          </w:tcPr>
          <w:p w:rsidR="002A0E27" w:rsidRPr="005309FA" w:rsidRDefault="002A0E27" w:rsidP="00570511">
            <w:pPr>
              <w:spacing w:line="360" w:lineRule="auto"/>
              <w:rPr>
                <w:rFonts w:ascii="Arial" w:hAnsi="Arial" w:cs="Arial"/>
                <w:sz w:val="22"/>
              </w:rPr>
            </w:pPr>
          </w:p>
        </w:tc>
        <w:tc>
          <w:tcPr>
            <w:tcW w:w="1116" w:type="dxa"/>
            <w:vMerge w:val="restart"/>
            <w:tcBorders>
              <w:top w:val="single" w:sz="12" w:space="0" w:color="auto"/>
            </w:tcBorders>
          </w:tcPr>
          <w:p w:rsidR="002A0E27" w:rsidRPr="005309FA" w:rsidRDefault="002A0E27" w:rsidP="00570511">
            <w:pPr>
              <w:spacing w:line="360" w:lineRule="auto"/>
              <w:rPr>
                <w:rFonts w:ascii="Arial" w:hAnsi="Arial" w:cs="Arial"/>
                <w:sz w:val="22"/>
              </w:rPr>
            </w:pPr>
          </w:p>
        </w:tc>
        <w:tc>
          <w:tcPr>
            <w:tcW w:w="354" w:type="dxa"/>
            <w:tcBorders>
              <w:top w:val="single" w:sz="12" w:space="0" w:color="auto"/>
            </w:tcBorders>
          </w:tcPr>
          <w:p w:rsidR="002A0E27" w:rsidRPr="005309FA" w:rsidRDefault="002A0E27" w:rsidP="00570511">
            <w:pPr>
              <w:spacing w:line="360" w:lineRule="auto"/>
              <w:rPr>
                <w:rFonts w:ascii="Arial" w:hAnsi="Arial" w:cs="Arial"/>
                <w:sz w:val="22"/>
              </w:rPr>
            </w:pPr>
            <w:r w:rsidRPr="005309FA">
              <w:rPr>
                <w:rFonts w:ascii="Arial" w:hAnsi="Arial" w:cs="Arial"/>
                <w:sz w:val="22"/>
              </w:rPr>
              <w:t>1.</w:t>
            </w:r>
          </w:p>
        </w:tc>
        <w:tc>
          <w:tcPr>
            <w:tcW w:w="1842" w:type="dxa"/>
            <w:tcBorders>
              <w:top w:val="single" w:sz="12" w:space="0" w:color="auto"/>
            </w:tcBorders>
          </w:tcPr>
          <w:p w:rsidR="002A0E27" w:rsidRPr="005309FA" w:rsidRDefault="002A0E27" w:rsidP="00570511">
            <w:pPr>
              <w:spacing w:line="360" w:lineRule="auto"/>
              <w:rPr>
                <w:rFonts w:ascii="Arial" w:hAnsi="Arial" w:cs="Arial"/>
                <w:sz w:val="22"/>
              </w:rPr>
            </w:pPr>
          </w:p>
        </w:tc>
        <w:tc>
          <w:tcPr>
            <w:tcW w:w="993" w:type="dxa"/>
            <w:tcBorders>
              <w:top w:val="single" w:sz="12" w:space="0" w:color="auto"/>
            </w:tcBorders>
          </w:tcPr>
          <w:p w:rsidR="002A0E27" w:rsidRPr="005309FA" w:rsidRDefault="002A0E27" w:rsidP="00570511">
            <w:pPr>
              <w:spacing w:line="360" w:lineRule="auto"/>
              <w:rPr>
                <w:rFonts w:ascii="Arial" w:hAnsi="Arial" w:cs="Arial"/>
                <w:sz w:val="22"/>
              </w:rPr>
            </w:pPr>
          </w:p>
        </w:tc>
        <w:tc>
          <w:tcPr>
            <w:tcW w:w="992" w:type="dxa"/>
            <w:tcBorders>
              <w:top w:val="single" w:sz="12" w:space="0" w:color="auto"/>
            </w:tcBorders>
          </w:tcPr>
          <w:p w:rsidR="002A0E27" w:rsidRPr="005309FA" w:rsidRDefault="002A0E27" w:rsidP="00570511">
            <w:pPr>
              <w:spacing w:line="360" w:lineRule="auto"/>
              <w:rPr>
                <w:rFonts w:ascii="Arial" w:hAnsi="Arial" w:cs="Arial"/>
                <w:sz w:val="22"/>
              </w:rPr>
            </w:pPr>
          </w:p>
        </w:tc>
        <w:tc>
          <w:tcPr>
            <w:tcW w:w="1843" w:type="dxa"/>
            <w:tcBorders>
              <w:top w:val="single" w:sz="12" w:space="0" w:color="auto"/>
            </w:tcBorders>
          </w:tcPr>
          <w:p w:rsidR="002A0E27" w:rsidRPr="005309FA" w:rsidRDefault="002A0E27" w:rsidP="00570511">
            <w:pPr>
              <w:spacing w:line="360" w:lineRule="auto"/>
              <w:rPr>
                <w:rFonts w:ascii="Arial" w:hAnsi="Arial" w:cs="Arial"/>
                <w:sz w:val="22"/>
              </w:rPr>
            </w:pPr>
          </w:p>
        </w:tc>
        <w:tc>
          <w:tcPr>
            <w:tcW w:w="992" w:type="dxa"/>
            <w:tcBorders>
              <w:top w:val="single" w:sz="12" w:space="0" w:color="auto"/>
            </w:tcBorders>
          </w:tcPr>
          <w:p w:rsidR="002A0E27" w:rsidRPr="005309FA" w:rsidRDefault="002A0E27" w:rsidP="00570511">
            <w:pPr>
              <w:spacing w:line="360" w:lineRule="auto"/>
              <w:rPr>
                <w:rFonts w:ascii="Arial" w:hAnsi="Arial" w:cs="Arial"/>
                <w:sz w:val="22"/>
              </w:rPr>
            </w:pPr>
          </w:p>
        </w:tc>
      </w:tr>
      <w:tr w:rsidR="002A0E27" w:rsidRPr="005309FA" w:rsidTr="00570511">
        <w:trPr>
          <w:cantSplit/>
          <w:trHeight w:hRule="exact" w:val="510"/>
        </w:trPr>
        <w:tc>
          <w:tcPr>
            <w:tcW w:w="1861" w:type="dxa"/>
            <w:vMerge/>
          </w:tcPr>
          <w:p w:rsidR="002A0E27" w:rsidRPr="005309FA" w:rsidRDefault="002A0E27" w:rsidP="00570511">
            <w:pPr>
              <w:spacing w:line="360" w:lineRule="auto"/>
              <w:rPr>
                <w:rFonts w:ascii="Arial" w:hAnsi="Arial" w:cs="Arial"/>
                <w:sz w:val="22"/>
              </w:rPr>
            </w:pPr>
          </w:p>
        </w:tc>
        <w:tc>
          <w:tcPr>
            <w:tcW w:w="1116" w:type="dxa"/>
            <w:vMerge/>
          </w:tcPr>
          <w:p w:rsidR="002A0E27" w:rsidRPr="005309FA" w:rsidRDefault="002A0E27" w:rsidP="00570511">
            <w:pPr>
              <w:spacing w:line="360" w:lineRule="auto"/>
              <w:rPr>
                <w:rFonts w:ascii="Arial" w:hAnsi="Arial" w:cs="Arial"/>
                <w:sz w:val="22"/>
              </w:rPr>
            </w:pPr>
          </w:p>
        </w:tc>
        <w:tc>
          <w:tcPr>
            <w:tcW w:w="354" w:type="dxa"/>
          </w:tcPr>
          <w:p w:rsidR="002A0E27" w:rsidRPr="005309FA" w:rsidRDefault="002A0E27" w:rsidP="00570511">
            <w:pPr>
              <w:spacing w:line="360" w:lineRule="auto"/>
              <w:rPr>
                <w:rFonts w:ascii="Arial" w:hAnsi="Arial" w:cs="Arial"/>
                <w:sz w:val="22"/>
              </w:rPr>
            </w:pPr>
            <w:r w:rsidRPr="005309FA">
              <w:rPr>
                <w:rFonts w:ascii="Arial" w:hAnsi="Arial" w:cs="Arial"/>
                <w:sz w:val="22"/>
              </w:rPr>
              <w:t>2.</w:t>
            </w:r>
          </w:p>
        </w:tc>
        <w:tc>
          <w:tcPr>
            <w:tcW w:w="1842" w:type="dxa"/>
          </w:tcPr>
          <w:p w:rsidR="002A0E27" w:rsidRPr="005309FA" w:rsidRDefault="002A0E27" w:rsidP="00570511">
            <w:pPr>
              <w:spacing w:line="360" w:lineRule="auto"/>
              <w:rPr>
                <w:rFonts w:ascii="Arial" w:hAnsi="Arial" w:cs="Arial"/>
                <w:sz w:val="22"/>
              </w:rPr>
            </w:pPr>
          </w:p>
        </w:tc>
        <w:tc>
          <w:tcPr>
            <w:tcW w:w="993" w:type="dxa"/>
          </w:tcPr>
          <w:p w:rsidR="002A0E27" w:rsidRPr="005309FA" w:rsidRDefault="002A0E27" w:rsidP="00570511">
            <w:pPr>
              <w:spacing w:line="360" w:lineRule="auto"/>
              <w:rPr>
                <w:rFonts w:ascii="Arial" w:hAnsi="Arial" w:cs="Arial"/>
                <w:sz w:val="22"/>
              </w:rPr>
            </w:pPr>
          </w:p>
        </w:tc>
        <w:tc>
          <w:tcPr>
            <w:tcW w:w="992" w:type="dxa"/>
          </w:tcPr>
          <w:p w:rsidR="002A0E27" w:rsidRPr="005309FA" w:rsidRDefault="002A0E27" w:rsidP="00570511">
            <w:pPr>
              <w:spacing w:line="360" w:lineRule="auto"/>
              <w:rPr>
                <w:rFonts w:ascii="Arial" w:hAnsi="Arial" w:cs="Arial"/>
                <w:sz w:val="22"/>
              </w:rPr>
            </w:pPr>
          </w:p>
        </w:tc>
        <w:tc>
          <w:tcPr>
            <w:tcW w:w="1843" w:type="dxa"/>
          </w:tcPr>
          <w:p w:rsidR="002A0E27" w:rsidRPr="005309FA" w:rsidRDefault="002A0E27" w:rsidP="00570511">
            <w:pPr>
              <w:spacing w:line="360" w:lineRule="auto"/>
              <w:rPr>
                <w:rFonts w:ascii="Arial" w:hAnsi="Arial" w:cs="Arial"/>
                <w:sz w:val="22"/>
              </w:rPr>
            </w:pPr>
          </w:p>
        </w:tc>
        <w:tc>
          <w:tcPr>
            <w:tcW w:w="992" w:type="dxa"/>
          </w:tcPr>
          <w:p w:rsidR="002A0E27" w:rsidRPr="005309FA" w:rsidRDefault="002A0E27" w:rsidP="00570511">
            <w:pPr>
              <w:spacing w:line="360" w:lineRule="auto"/>
              <w:rPr>
                <w:rFonts w:ascii="Arial" w:hAnsi="Arial" w:cs="Arial"/>
                <w:sz w:val="22"/>
              </w:rPr>
            </w:pPr>
          </w:p>
        </w:tc>
      </w:tr>
      <w:tr w:rsidR="002A0E27" w:rsidRPr="005309FA" w:rsidTr="00570511">
        <w:trPr>
          <w:cantSplit/>
          <w:trHeight w:hRule="exact" w:val="510"/>
        </w:trPr>
        <w:tc>
          <w:tcPr>
            <w:tcW w:w="1861" w:type="dxa"/>
            <w:vMerge/>
            <w:tcBorders>
              <w:bottom w:val="single" w:sz="12" w:space="0" w:color="auto"/>
            </w:tcBorders>
          </w:tcPr>
          <w:p w:rsidR="002A0E27" w:rsidRPr="005309FA" w:rsidRDefault="002A0E27" w:rsidP="00570511">
            <w:pPr>
              <w:spacing w:line="360" w:lineRule="auto"/>
              <w:rPr>
                <w:rFonts w:ascii="Arial" w:hAnsi="Arial" w:cs="Arial"/>
                <w:sz w:val="22"/>
              </w:rPr>
            </w:pPr>
          </w:p>
        </w:tc>
        <w:tc>
          <w:tcPr>
            <w:tcW w:w="1116" w:type="dxa"/>
            <w:vMerge/>
            <w:tcBorders>
              <w:bottom w:val="single" w:sz="12" w:space="0" w:color="auto"/>
            </w:tcBorders>
          </w:tcPr>
          <w:p w:rsidR="002A0E27" w:rsidRPr="005309FA" w:rsidRDefault="002A0E27" w:rsidP="00570511">
            <w:pPr>
              <w:spacing w:line="360" w:lineRule="auto"/>
              <w:rPr>
                <w:rFonts w:ascii="Arial" w:hAnsi="Arial" w:cs="Arial"/>
                <w:sz w:val="22"/>
              </w:rPr>
            </w:pPr>
          </w:p>
        </w:tc>
        <w:tc>
          <w:tcPr>
            <w:tcW w:w="354" w:type="dxa"/>
            <w:tcBorders>
              <w:bottom w:val="single" w:sz="12" w:space="0" w:color="auto"/>
            </w:tcBorders>
          </w:tcPr>
          <w:p w:rsidR="002A0E27" w:rsidRPr="005309FA" w:rsidRDefault="002A0E27" w:rsidP="00570511">
            <w:pPr>
              <w:spacing w:line="360" w:lineRule="auto"/>
              <w:rPr>
                <w:rFonts w:ascii="Arial" w:hAnsi="Arial" w:cs="Arial"/>
                <w:sz w:val="22"/>
              </w:rPr>
            </w:pPr>
            <w:r w:rsidRPr="005309FA">
              <w:rPr>
                <w:rFonts w:ascii="Arial" w:hAnsi="Arial" w:cs="Arial"/>
                <w:sz w:val="22"/>
              </w:rPr>
              <w:t>3.</w:t>
            </w:r>
          </w:p>
        </w:tc>
        <w:tc>
          <w:tcPr>
            <w:tcW w:w="1842"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993"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992"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1843"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992" w:type="dxa"/>
            <w:tcBorders>
              <w:bottom w:val="single" w:sz="12" w:space="0" w:color="auto"/>
            </w:tcBorders>
          </w:tcPr>
          <w:p w:rsidR="002A0E27" w:rsidRPr="005309FA" w:rsidRDefault="002A0E27" w:rsidP="00570511">
            <w:pPr>
              <w:spacing w:line="360" w:lineRule="auto"/>
              <w:rPr>
                <w:rFonts w:ascii="Arial" w:hAnsi="Arial" w:cs="Arial"/>
                <w:sz w:val="22"/>
              </w:rPr>
            </w:pPr>
          </w:p>
        </w:tc>
      </w:tr>
      <w:tr w:rsidR="002A0E27" w:rsidRPr="005309FA" w:rsidTr="00570511">
        <w:trPr>
          <w:cantSplit/>
          <w:trHeight w:hRule="exact" w:val="510"/>
        </w:trPr>
        <w:tc>
          <w:tcPr>
            <w:tcW w:w="1861" w:type="dxa"/>
            <w:vMerge w:val="restart"/>
            <w:tcBorders>
              <w:top w:val="single" w:sz="12" w:space="0" w:color="auto"/>
            </w:tcBorders>
          </w:tcPr>
          <w:p w:rsidR="002A0E27" w:rsidRPr="005309FA" w:rsidRDefault="002A0E27" w:rsidP="00570511">
            <w:pPr>
              <w:spacing w:line="360" w:lineRule="auto"/>
              <w:rPr>
                <w:rFonts w:ascii="Arial" w:hAnsi="Arial" w:cs="Arial"/>
                <w:sz w:val="22"/>
              </w:rPr>
            </w:pPr>
          </w:p>
        </w:tc>
        <w:tc>
          <w:tcPr>
            <w:tcW w:w="1116" w:type="dxa"/>
            <w:vMerge w:val="restart"/>
            <w:tcBorders>
              <w:top w:val="single" w:sz="12" w:space="0" w:color="auto"/>
            </w:tcBorders>
          </w:tcPr>
          <w:p w:rsidR="002A0E27" w:rsidRPr="005309FA" w:rsidRDefault="002A0E27" w:rsidP="00570511">
            <w:pPr>
              <w:spacing w:line="360" w:lineRule="auto"/>
              <w:rPr>
                <w:rFonts w:ascii="Arial" w:hAnsi="Arial" w:cs="Arial"/>
                <w:sz w:val="22"/>
              </w:rPr>
            </w:pPr>
          </w:p>
        </w:tc>
        <w:tc>
          <w:tcPr>
            <w:tcW w:w="354" w:type="dxa"/>
            <w:tcBorders>
              <w:top w:val="single" w:sz="12" w:space="0" w:color="auto"/>
            </w:tcBorders>
          </w:tcPr>
          <w:p w:rsidR="002A0E27" w:rsidRPr="005309FA" w:rsidRDefault="002A0E27" w:rsidP="00570511">
            <w:pPr>
              <w:spacing w:line="360" w:lineRule="auto"/>
              <w:rPr>
                <w:rFonts w:ascii="Arial" w:hAnsi="Arial" w:cs="Arial"/>
                <w:sz w:val="22"/>
              </w:rPr>
            </w:pPr>
            <w:r w:rsidRPr="005309FA">
              <w:rPr>
                <w:rFonts w:ascii="Arial" w:hAnsi="Arial" w:cs="Arial"/>
                <w:sz w:val="22"/>
              </w:rPr>
              <w:t>1.</w:t>
            </w:r>
          </w:p>
        </w:tc>
        <w:tc>
          <w:tcPr>
            <w:tcW w:w="1842" w:type="dxa"/>
            <w:tcBorders>
              <w:top w:val="single" w:sz="12" w:space="0" w:color="auto"/>
            </w:tcBorders>
          </w:tcPr>
          <w:p w:rsidR="002A0E27" w:rsidRPr="005309FA" w:rsidRDefault="002A0E27" w:rsidP="00570511">
            <w:pPr>
              <w:spacing w:line="360" w:lineRule="auto"/>
              <w:rPr>
                <w:rFonts w:ascii="Arial" w:hAnsi="Arial" w:cs="Arial"/>
                <w:sz w:val="22"/>
              </w:rPr>
            </w:pPr>
          </w:p>
        </w:tc>
        <w:tc>
          <w:tcPr>
            <w:tcW w:w="993" w:type="dxa"/>
            <w:tcBorders>
              <w:top w:val="single" w:sz="12" w:space="0" w:color="auto"/>
            </w:tcBorders>
          </w:tcPr>
          <w:p w:rsidR="002A0E27" w:rsidRPr="005309FA" w:rsidRDefault="002A0E27" w:rsidP="00570511">
            <w:pPr>
              <w:spacing w:line="360" w:lineRule="auto"/>
              <w:rPr>
                <w:rFonts w:ascii="Arial" w:hAnsi="Arial" w:cs="Arial"/>
                <w:sz w:val="22"/>
              </w:rPr>
            </w:pPr>
          </w:p>
        </w:tc>
        <w:tc>
          <w:tcPr>
            <w:tcW w:w="992" w:type="dxa"/>
            <w:tcBorders>
              <w:top w:val="single" w:sz="12" w:space="0" w:color="auto"/>
            </w:tcBorders>
          </w:tcPr>
          <w:p w:rsidR="002A0E27" w:rsidRPr="005309FA" w:rsidRDefault="002A0E27" w:rsidP="00570511">
            <w:pPr>
              <w:spacing w:line="360" w:lineRule="auto"/>
              <w:rPr>
                <w:rFonts w:ascii="Arial" w:hAnsi="Arial" w:cs="Arial"/>
                <w:sz w:val="22"/>
              </w:rPr>
            </w:pPr>
          </w:p>
        </w:tc>
        <w:tc>
          <w:tcPr>
            <w:tcW w:w="1843" w:type="dxa"/>
            <w:tcBorders>
              <w:top w:val="single" w:sz="12" w:space="0" w:color="auto"/>
            </w:tcBorders>
          </w:tcPr>
          <w:p w:rsidR="002A0E27" w:rsidRPr="005309FA" w:rsidRDefault="002A0E27" w:rsidP="00570511">
            <w:pPr>
              <w:spacing w:line="360" w:lineRule="auto"/>
              <w:rPr>
                <w:rFonts w:ascii="Arial" w:hAnsi="Arial" w:cs="Arial"/>
                <w:sz w:val="22"/>
              </w:rPr>
            </w:pPr>
          </w:p>
        </w:tc>
        <w:tc>
          <w:tcPr>
            <w:tcW w:w="992" w:type="dxa"/>
            <w:tcBorders>
              <w:top w:val="single" w:sz="12" w:space="0" w:color="auto"/>
            </w:tcBorders>
          </w:tcPr>
          <w:p w:rsidR="002A0E27" w:rsidRPr="005309FA" w:rsidRDefault="002A0E27" w:rsidP="00570511">
            <w:pPr>
              <w:spacing w:line="360" w:lineRule="auto"/>
              <w:rPr>
                <w:rFonts w:ascii="Arial" w:hAnsi="Arial" w:cs="Arial"/>
                <w:sz w:val="22"/>
              </w:rPr>
            </w:pPr>
          </w:p>
        </w:tc>
      </w:tr>
      <w:tr w:rsidR="002A0E27" w:rsidRPr="005309FA" w:rsidTr="00570511">
        <w:trPr>
          <w:cantSplit/>
          <w:trHeight w:hRule="exact" w:val="510"/>
        </w:trPr>
        <w:tc>
          <w:tcPr>
            <w:tcW w:w="1861" w:type="dxa"/>
            <w:vMerge/>
          </w:tcPr>
          <w:p w:rsidR="002A0E27" w:rsidRPr="005309FA" w:rsidRDefault="002A0E27" w:rsidP="00570511">
            <w:pPr>
              <w:spacing w:line="360" w:lineRule="auto"/>
              <w:rPr>
                <w:rFonts w:ascii="Arial" w:hAnsi="Arial" w:cs="Arial"/>
                <w:sz w:val="22"/>
              </w:rPr>
            </w:pPr>
          </w:p>
        </w:tc>
        <w:tc>
          <w:tcPr>
            <w:tcW w:w="1116" w:type="dxa"/>
            <w:vMerge/>
          </w:tcPr>
          <w:p w:rsidR="002A0E27" w:rsidRPr="005309FA" w:rsidRDefault="002A0E27" w:rsidP="00570511">
            <w:pPr>
              <w:spacing w:line="360" w:lineRule="auto"/>
              <w:rPr>
                <w:rFonts w:ascii="Arial" w:hAnsi="Arial" w:cs="Arial"/>
                <w:sz w:val="22"/>
              </w:rPr>
            </w:pPr>
          </w:p>
        </w:tc>
        <w:tc>
          <w:tcPr>
            <w:tcW w:w="354" w:type="dxa"/>
          </w:tcPr>
          <w:p w:rsidR="002A0E27" w:rsidRPr="005309FA" w:rsidRDefault="002A0E27" w:rsidP="00570511">
            <w:pPr>
              <w:spacing w:line="360" w:lineRule="auto"/>
              <w:rPr>
                <w:rFonts w:ascii="Arial" w:hAnsi="Arial" w:cs="Arial"/>
                <w:sz w:val="22"/>
              </w:rPr>
            </w:pPr>
            <w:r w:rsidRPr="005309FA">
              <w:rPr>
                <w:rFonts w:ascii="Arial" w:hAnsi="Arial" w:cs="Arial"/>
                <w:sz w:val="22"/>
              </w:rPr>
              <w:t>2.</w:t>
            </w:r>
          </w:p>
        </w:tc>
        <w:tc>
          <w:tcPr>
            <w:tcW w:w="1842" w:type="dxa"/>
          </w:tcPr>
          <w:p w:rsidR="002A0E27" w:rsidRPr="005309FA" w:rsidRDefault="002A0E27" w:rsidP="00570511">
            <w:pPr>
              <w:spacing w:line="360" w:lineRule="auto"/>
              <w:rPr>
                <w:rFonts w:ascii="Arial" w:hAnsi="Arial" w:cs="Arial"/>
                <w:sz w:val="22"/>
              </w:rPr>
            </w:pPr>
          </w:p>
        </w:tc>
        <w:tc>
          <w:tcPr>
            <w:tcW w:w="993" w:type="dxa"/>
          </w:tcPr>
          <w:p w:rsidR="002A0E27" w:rsidRPr="005309FA" w:rsidRDefault="002A0E27" w:rsidP="00570511">
            <w:pPr>
              <w:spacing w:line="360" w:lineRule="auto"/>
              <w:rPr>
                <w:rFonts w:ascii="Arial" w:hAnsi="Arial" w:cs="Arial"/>
                <w:sz w:val="22"/>
              </w:rPr>
            </w:pPr>
          </w:p>
        </w:tc>
        <w:tc>
          <w:tcPr>
            <w:tcW w:w="992" w:type="dxa"/>
          </w:tcPr>
          <w:p w:rsidR="002A0E27" w:rsidRPr="005309FA" w:rsidRDefault="002A0E27" w:rsidP="00570511">
            <w:pPr>
              <w:spacing w:line="360" w:lineRule="auto"/>
              <w:rPr>
                <w:rFonts w:ascii="Arial" w:hAnsi="Arial" w:cs="Arial"/>
                <w:sz w:val="22"/>
              </w:rPr>
            </w:pPr>
          </w:p>
        </w:tc>
        <w:tc>
          <w:tcPr>
            <w:tcW w:w="1843" w:type="dxa"/>
          </w:tcPr>
          <w:p w:rsidR="002A0E27" w:rsidRPr="005309FA" w:rsidRDefault="002A0E27" w:rsidP="00570511">
            <w:pPr>
              <w:spacing w:line="360" w:lineRule="auto"/>
              <w:rPr>
                <w:rFonts w:ascii="Arial" w:hAnsi="Arial" w:cs="Arial"/>
                <w:sz w:val="22"/>
              </w:rPr>
            </w:pPr>
          </w:p>
        </w:tc>
        <w:tc>
          <w:tcPr>
            <w:tcW w:w="992" w:type="dxa"/>
          </w:tcPr>
          <w:p w:rsidR="002A0E27" w:rsidRPr="005309FA" w:rsidRDefault="002A0E27" w:rsidP="00570511">
            <w:pPr>
              <w:spacing w:line="360" w:lineRule="auto"/>
              <w:rPr>
                <w:rFonts w:ascii="Arial" w:hAnsi="Arial" w:cs="Arial"/>
                <w:sz w:val="22"/>
              </w:rPr>
            </w:pPr>
          </w:p>
        </w:tc>
      </w:tr>
      <w:tr w:rsidR="002A0E27" w:rsidRPr="005309FA" w:rsidTr="00570511">
        <w:trPr>
          <w:cantSplit/>
          <w:trHeight w:hRule="exact" w:val="510"/>
        </w:trPr>
        <w:tc>
          <w:tcPr>
            <w:tcW w:w="1861" w:type="dxa"/>
            <w:vMerge/>
            <w:tcBorders>
              <w:bottom w:val="single" w:sz="12" w:space="0" w:color="auto"/>
            </w:tcBorders>
          </w:tcPr>
          <w:p w:rsidR="002A0E27" w:rsidRPr="005309FA" w:rsidRDefault="002A0E27" w:rsidP="00570511">
            <w:pPr>
              <w:spacing w:line="360" w:lineRule="auto"/>
              <w:rPr>
                <w:rFonts w:ascii="Arial" w:hAnsi="Arial" w:cs="Arial"/>
                <w:sz w:val="22"/>
              </w:rPr>
            </w:pPr>
          </w:p>
        </w:tc>
        <w:tc>
          <w:tcPr>
            <w:tcW w:w="1116" w:type="dxa"/>
            <w:vMerge/>
            <w:tcBorders>
              <w:bottom w:val="single" w:sz="12" w:space="0" w:color="auto"/>
            </w:tcBorders>
          </w:tcPr>
          <w:p w:rsidR="002A0E27" w:rsidRPr="005309FA" w:rsidRDefault="002A0E27" w:rsidP="00570511">
            <w:pPr>
              <w:spacing w:line="360" w:lineRule="auto"/>
              <w:rPr>
                <w:rFonts w:ascii="Arial" w:hAnsi="Arial" w:cs="Arial"/>
                <w:sz w:val="22"/>
              </w:rPr>
            </w:pPr>
          </w:p>
        </w:tc>
        <w:tc>
          <w:tcPr>
            <w:tcW w:w="354" w:type="dxa"/>
            <w:tcBorders>
              <w:bottom w:val="single" w:sz="12" w:space="0" w:color="auto"/>
            </w:tcBorders>
          </w:tcPr>
          <w:p w:rsidR="002A0E27" w:rsidRPr="005309FA" w:rsidRDefault="002A0E27" w:rsidP="00570511">
            <w:pPr>
              <w:spacing w:line="360" w:lineRule="auto"/>
              <w:rPr>
                <w:rFonts w:ascii="Arial" w:hAnsi="Arial" w:cs="Arial"/>
                <w:sz w:val="22"/>
              </w:rPr>
            </w:pPr>
            <w:r w:rsidRPr="005309FA">
              <w:rPr>
                <w:rFonts w:ascii="Arial" w:hAnsi="Arial" w:cs="Arial"/>
                <w:sz w:val="22"/>
              </w:rPr>
              <w:t>3.</w:t>
            </w:r>
          </w:p>
        </w:tc>
        <w:tc>
          <w:tcPr>
            <w:tcW w:w="1842"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993"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992"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1843"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992" w:type="dxa"/>
            <w:tcBorders>
              <w:bottom w:val="single" w:sz="12" w:space="0" w:color="auto"/>
            </w:tcBorders>
          </w:tcPr>
          <w:p w:rsidR="002A0E27" w:rsidRPr="005309FA" w:rsidRDefault="002A0E27" w:rsidP="00570511">
            <w:pPr>
              <w:spacing w:line="360" w:lineRule="auto"/>
              <w:rPr>
                <w:rFonts w:ascii="Arial" w:hAnsi="Arial" w:cs="Arial"/>
                <w:sz w:val="22"/>
              </w:rPr>
            </w:pPr>
          </w:p>
        </w:tc>
      </w:tr>
      <w:tr w:rsidR="002A0E27" w:rsidRPr="005309FA" w:rsidTr="00570511">
        <w:trPr>
          <w:cantSplit/>
          <w:trHeight w:hRule="exact" w:val="510"/>
        </w:trPr>
        <w:tc>
          <w:tcPr>
            <w:tcW w:w="1861" w:type="dxa"/>
            <w:vMerge w:val="restart"/>
            <w:tcBorders>
              <w:top w:val="single" w:sz="12" w:space="0" w:color="auto"/>
            </w:tcBorders>
          </w:tcPr>
          <w:p w:rsidR="002A0E27" w:rsidRPr="005309FA" w:rsidRDefault="002A0E27" w:rsidP="00570511">
            <w:pPr>
              <w:spacing w:line="360" w:lineRule="auto"/>
              <w:rPr>
                <w:rFonts w:ascii="Arial" w:hAnsi="Arial" w:cs="Arial"/>
                <w:sz w:val="22"/>
              </w:rPr>
            </w:pPr>
          </w:p>
        </w:tc>
        <w:tc>
          <w:tcPr>
            <w:tcW w:w="1116" w:type="dxa"/>
            <w:vMerge w:val="restart"/>
            <w:tcBorders>
              <w:top w:val="single" w:sz="12" w:space="0" w:color="auto"/>
            </w:tcBorders>
          </w:tcPr>
          <w:p w:rsidR="002A0E27" w:rsidRPr="005309FA" w:rsidRDefault="002A0E27" w:rsidP="00570511">
            <w:pPr>
              <w:spacing w:line="360" w:lineRule="auto"/>
              <w:rPr>
                <w:rFonts w:ascii="Arial" w:hAnsi="Arial" w:cs="Arial"/>
                <w:sz w:val="22"/>
              </w:rPr>
            </w:pPr>
          </w:p>
        </w:tc>
        <w:tc>
          <w:tcPr>
            <w:tcW w:w="354" w:type="dxa"/>
            <w:tcBorders>
              <w:top w:val="single" w:sz="12" w:space="0" w:color="auto"/>
            </w:tcBorders>
          </w:tcPr>
          <w:p w:rsidR="002A0E27" w:rsidRPr="005309FA" w:rsidRDefault="002A0E27" w:rsidP="00570511">
            <w:pPr>
              <w:spacing w:line="360" w:lineRule="auto"/>
              <w:rPr>
                <w:rFonts w:ascii="Arial" w:hAnsi="Arial" w:cs="Arial"/>
                <w:sz w:val="22"/>
              </w:rPr>
            </w:pPr>
            <w:r w:rsidRPr="005309FA">
              <w:rPr>
                <w:rFonts w:ascii="Arial" w:hAnsi="Arial" w:cs="Arial"/>
                <w:sz w:val="22"/>
              </w:rPr>
              <w:t>1.</w:t>
            </w:r>
          </w:p>
        </w:tc>
        <w:tc>
          <w:tcPr>
            <w:tcW w:w="1842" w:type="dxa"/>
            <w:tcBorders>
              <w:top w:val="single" w:sz="12" w:space="0" w:color="auto"/>
            </w:tcBorders>
          </w:tcPr>
          <w:p w:rsidR="002A0E27" w:rsidRPr="005309FA" w:rsidRDefault="002A0E27" w:rsidP="00570511">
            <w:pPr>
              <w:spacing w:line="360" w:lineRule="auto"/>
              <w:rPr>
                <w:rFonts w:ascii="Arial" w:hAnsi="Arial" w:cs="Arial"/>
                <w:sz w:val="22"/>
              </w:rPr>
            </w:pPr>
          </w:p>
        </w:tc>
        <w:tc>
          <w:tcPr>
            <w:tcW w:w="993" w:type="dxa"/>
            <w:tcBorders>
              <w:top w:val="single" w:sz="12" w:space="0" w:color="auto"/>
            </w:tcBorders>
          </w:tcPr>
          <w:p w:rsidR="002A0E27" w:rsidRPr="005309FA" w:rsidRDefault="002A0E27" w:rsidP="00570511">
            <w:pPr>
              <w:spacing w:line="360" w:lineRule="auto"/>
              <w:rPr>
                <w:rFonts w:ascii="Arial" w:hAnsi="Arial" w:cs="Arial"/>
                <w:sz w:val="22"/>
              </w:rPr>
            </w:pPr>
          </w:p>
        </w:tc>
        <w:tc>
          <w:tcPr>
            <w:tcW w:w="992" w:type="dxa"/>
            <w:tcBorders>
              <w:top w:val="single" w:sz="12" w:space="0" w:color="auto"/>
            </w:tcBorders>
          </w:tcPr>
          <w:p w:rsidR="002A0E27" w:rsidRPr="005309FA" w:rsidRDefault="002A0E27" w:rsidP="00570511">
            <w:pPr>
              <w:spacing w:line="360" w:lineRule="auto"/>
              <w:rPr>
                <w:rFonts w:ascii="Arial" w:hAnsi="Arial" w:cs="Arial"/>
                <w:sz w:val="22"/>
              </w:rPr>
            </w:pPr>
          </w:p>
        </w:tc>
        <w:tc>
          <w:tcPr>
            <w:tcW w:w="1843" w:type="dxa"/>
            <w:tcBorders>
              <w:top w:val="single" w:sz="12" w:space="0" w:color="auto"/>
            </w:tcBorders>
          </w:tcPr>
          <w:p w:rsidR="002A0E27" w:rsidRPr="005309FA" w:rsidRDefault="002A0E27" w:rsidP="00570511">
            <w:pPr>
              <w:spacing w:line="360" w:lineRule="auto"/>
              <w:rPr>
                <w:rFonts w:ascii="Arial" w:hAnsi="Arial" w:cs="Arial"/>
                <w:sz w:val="22"/>
              </w:rPr>
            </w:pPr>
          </w:p>
        </w:tc>
        <w:tc>
          <w:tcPr>
            <w:tcW w:w="992" w:type="dxa"/>
            <w:tcBorders>
              <w:top w:val="single" w:sz="12" w:space="0" w:color="auto"/>
            </w:tcBorders>
          </w:tcPr>
          <w:p w:rsidR="002A0E27" w:rsidRPr="005309FA" w:rsidRDefault="002A0E27" w:rsidP="00570511">
            <w:pPr>
              <w:spacing w:line="360" w:lineRule="auto"/>
              <w:rPr>
                <w:rFonts w:ascii="Arial" w:hAnsi="Arial" w:cs="Arial"/>
                <w:sz w:val="22"/>
              </w:rPr>
            </w:pPr>
          </w:p>
        </w:tc>
      </w:tr>
      <w:tr w:rsidR="002A0E27" w:rsidRPr="005309FA" w:rsidTr="00570511">
        <w:trPr>
          <w:cantSplit/>
          <w:trHeight w:hRule="exact" w:val="510"/>
        </w:trPr>
        <w:tc>
          <w:tcPr>
            <w:tcW w:w="1861" w:type="dxa"/>
            <w:vMerge/>
          </w:tcPr>
          <w:p w:rsidR="002A0E27" w:rsidRPr="005309FA" w:rsidRDefault="002A0E27" w:rsidP="00570511">
            <w:pPr>
              <w:spacing w:line="360" w:lineRule="auto"/>
              <w:rPr>
                <w:rFonts w:ascii="Arial" w:hAnsi="Arial" w:cs="Arial"/>
                <w:sz w:val="22"/>
              </w:rPr>
            </w:pPr>
          </w:p>
        </w:tc>
        <w:tc>
          <w:tcPr>
            <w:tcW w:w="1116" w:type="dxa"/>
            <w:vMerge/>
          </w:tcPr>
          <w:p w:rsidR="002A0E27" w:rsidRPr="005309FA" w:rsidRDefault="002A0E27" w:rsidP="00570511">
            <w:pPr>
              <w:spacing w:line="360" w:lineRule="auto"/>
              <w:rPr>
                <w:rFonts w:ascii="Arial" w:hAnsi="Arial" w:cs="Arial"/>
                <w:sz w:val="22"/>
              </w:rPr>
            </w:pPr>
          </w:p>
        </w:tc>
        <w:tc>
          <w:tcPr>
            <w:tcW w:w="354" w:type="dxa"/>
          </w:tcPr>
          <w:p w:rsidR="002A0E27" w:rsidRPr="005309FA" w:rsidRDefault="002A0E27" w:rsidP="00570511">
            <w:pPr>
              <w:spacing w:line="360" w:lineRule="auto"/>
              <w:rPr>
                <w:rFonts w:ascii="Arial" w:hAnsi="Arial" w:cs="Arial"/>
                <w:sz w:val="22"/>
              </w:rPr>
            </w:pPr>
            <w:r w:rsidRPr="005309FA">
              <w:rPr>
                <w:rFonts w:ascii="Arial" w:hAnsi="Arial" w:cs="Arial"/>
                <w:sz w:val="22"/>
              </w:rPr>
              <w:t>2.</w:t>
            </w:r>
          </w:p>
        </w:tc>
        <w:tc>
          <w:tcPr>
            <w:tcW w:w="1842" w:type="dxa"/>
          </w:tcPr>
          <w:p w:rsidR="002A0E27" w:rsidRPr="005309FA" w:rsidRDefault="002A0E27" w:rsidP="00570511">
            <w:pPr>
              <w:spacing w:line="360" w:lineRule="auto"/>
              <w:rPr>
                <w:rFonts w:ascii="Arial" w:hAnsi="Arial" w:cs="Arial"/>
                <w:sz w:val="22"/>
              </w:rPr>
            </w:pPr>
          </w:p>
        </w:tc>
        <w:tc>
          <w:tcPr>
            <w:tcW w:w="993" w:type="dxa"/>
          </w:tcPr>
          <w:p w:rsidR="002A0E27" w:rsidRPr="005309FA" w:rsidRDefault="002A0E27" w:rsidP="00570511">
            <w:pPr>
              <w:spacing w:line="360" w:lineRule="auto"/>
              <w:rPr>
                <w:rFonts w:ascii="Arial" w:hAnsi="Arial" w:cs="Arial"/>
                <w:sz w:val="22"/>
              </w:rPr>
            </w:pPr>
          </w:p>
        </w:tc>
        <w:tc>
          <w:tcPr>
            <w:tcW w:w="992" w:type="dxa"/>
          </w:tcPr>
          <w:p w:rsidR="002A0E27" w:rsidRPr="005309FA" w:rsidRDefault="002A0E27" w:rsidP="00570511">
            <w:pPr>
              <w:spacing w:line="360" w:lineRule="auto"/>
              <w:rPr>
                <w:rFonts w:ascii="Arial" w:hAnsi="Arial" w:cs="Arial"/>
                <w:sz w:val="22"/>
              </w:rPr>
            </w:pPr>
          </w:p>
        </w:tc>
        <w:tc>
          <w:tcPr>
            <w:tcW w:w="1843" w:type="dxa"/>
          </w:tcPr>
          <w:p w:rsidR="002A0E27" w:rsidRPr="005309FA" w:rsidRDefault="002A0E27" w:rsidP="00570511">
            <w:pPr>
              <w:spacing w:line="360" w:lineRule="auto"/>
              <w:rPr>
                <w:rFonts w:ascii="Arial" w:hAnsi="Arial" w:cs="Arial"/>
                <w:sz w:val="22"/>
              </w:rPr>
            </w:pPr>
          </w:p>
        </w:tc>
        <w:tc>
          <w:tcPr>
            <w:tcW w:w="992" w:type="dxa"/>
          </w:tcPr>
          <w:p w:rsidR="002A0E27" w:rsidRPr="005309FA" w:rsidRDefault="002A0E27" w:rsidP="00570511">
            <w:pPr>
              <w:spacing w:line="360" w:lineRule="auto"/>
              <w:rPr>
                <w:rFonts w:ascii="Arial" w:hAnsi="Arial" w:cs="Arial"/>
                <w:sz w:val="22"/>
              </w:rPr>
            </w:pPr>
          </w:p>
        </w:tc>
      </w:tr>
      <w:tr w:rsidR="002A0E27" w:rsidRPr="005309FA" w:rsidTr="00570511">
        <w:trPr>
          <w:cantSplit/>
          <w:trHeight w:hRule="exact" w:val="510"/>
        </w:trPr>
        <w:tc>
          <w:tcPr>
            <w:tcW w:w="1861" w:type="dxa"/>
            <w:vMerge/>
            <w:tcBorders>
              <w:bottom w:val="single" w:sz="12" w:space="0" w:color="auto"/>
            </w:tcBorders>
          </w:tcPr>
          <w:p w:rsidR="002A0E27" w:rsidRPr="005309FA" w:rsidRDefault="002A0E27" w:rsidP="00570511">
            <w:pPr>
              <w:spacing w:line="360" w:lineRule="auto"/>
              <w:rPr>
                <w:rFonts w:ascii="Arial" w:hAnsi="Arial" w:cs="Arial"/>
                <w:sz w:val="22"/>
              </w:rPr>
            </w:pPr>
          </w:p>
        </w:tc>
        <w:tc>
          <w:tcPr>
            <w:tcW w:w="1116" w:type="dxa"/>
            <w:vMerge/>
            <w:tcBorders>
              <w:bottom w:val="single" w:sz="12" w:space="0" w:color="auto"/>
            </w:tcBorders>
          </w:tcPr>
          <w:p w:rsidR="002A0E27" w:rsidRPr="005309FA" w:rsidRDefault="002A0E27" w:rsidP="00570511">
            <w:pPr>
              <w:spacing w:line="360" w:lineRule="auto"/>
              <w:rPr>
                <w:rFonts w:ascii="Arial" w:hAnsi="Arial" w:cs="Arial"/>
                <w:sz w:val="22"/>
              </w:rPr>
            </w:pPr>
          </w:p>
        </w:tc>
        <w:tc>
          <w:tcPr>
            <w:tcW w:w="354" w:type="dxa"/>
            <w:tcBorders>
              <w:bottom w:val="single" w:sz="12" w:space="0" w:color="auto"/>
            </w:tcBorders>
          </w:tcPr>
          <w:p w:rsidR="002A0E27" w:rsidRPr="005309FA" w:rsidRDefault="002A0E27" w:rsidP="00570511">
            <w:pPr>
              <w:spacing w:line="360" w:lineRule="auto"/>
              <w:rPr>
                <w:rFonts w:ascii="Arial" w:hAnsi="Arial" w:cs="Arial"/>
                <w:sz w:val="22"/>
              </w:rPr>
            </w:pPr>
            <w:r w:rsidRPr="005309FA">
              <w:rPr>
                <w:rFonts w:ascii="Arial" w:hAnsi="Arial" w:cs="Arial"/>
                <w:sz w:val="22"/>
              </w:rPr>
              <w:t>3.</w:t>
            </w:r>
          </w:p>
        </w:tc>
        <w:tc>
          <w:tcPr>
            <w:tcW w:w="1842"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993"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992"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1843"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992" w:type="dxa"/>
            <w:tcBorders>
              <w:bottom w:val="single" w:sz="12" w:space="0" w:color="auto"/>
            </w:tcBorders>
          </w:tcPr>
          <w:p w:rsidR="002A0E27" w:rsidRPr="005309FA" w:rsidRDefault="002A0E27" w:rsidP="00570511">
            <w:pPr>
              <w:spacing w:line="360" w:lineRule="auto"/>
              <w:rPr>
                <w:rFonts w:ascii="Arial" w:hAnsi="Arial" w:cs="Arial"/>
                <w:sz w:val="22"/>
              </w:rPr>
            </w:pPr>
          </w:p>
        </w:tc>
      </w:tr>
      <w:tr w:rsidR="002A0E27" w:rsidRPr="005309FA" w:rsidTr="00570511">
        <w:trPr>
          <w:cantSplit/>
          <w:trHeight w:hRule="exact" w:val="510"/>
        </w:trPr>
        <w:tc>
          <w:tcPr>
            <w:tcW w:w="1861" w:type="dxa"/>
            <w:vMerge w:val="restart"/>
            <w:tcBorders>
              <w:top w:val="single" w:sz="12" w:space="0" w:color="auto"/>
            </w:tcBorders>
          </w:tcPr>
          <w:p w:rsidR="002A0E27" w:rsidRPr="005309FA" w:rsidRDefault="002A0E27" w:rsidP="00570511">
            <w:pPr>
              <w:spacing w:line="360" w:lineRule="auto"/>
              <w:rPr>
                <w:rFonts w:ascii="Arial" w:hAnsi="Arial" w:cs="Arial"/>
                <w:sz w:val="22"/>
              </w:rPr>
            </w:pPr>
          </w:p>
        </w:tc>
        <w:tc>
          <w:tcPr>
            <w:tcW w:w="1116" w:type="dxa"/>
            <w:vMerge w:val="restart"/>
            <w:tcBorders>
              <w:top w:val="single" w:sz="12" w:space="0" w:color="auto"/>
            </w:tcBorders>
          </w:tcPr>
          <w:p w:rsidR="002A0E27" w:rsidRPr="005309FA" w:rsidRDefault="002A0E27" w:rsidP="00570511">
            <w:pPr>
              <w:spacing w:line="360" w:lineRule="auto"/>
              <w:rPr>
                <w:rFonts w:ascii="Arial" w:hAnsi="Arial" w:cs="Arial"/>
                <w:sz w:val="22"/>
              </w:rPr>
            </w:pPr>
          </w:p>
        </w:tc>
        <w:tc>
          <w:tcPr>
            <w:tcW w:w="354" w:type="dxa"/>
            <w:tcBorders>
              <w:top w:val="single" w:sz="12" w:space="0" w:color="auto"/>
            </w:tcBorders>
          </w:tcPr>
          <w:p w:rsidR="002A0E27" w:rsidRPr="005309FA" w:rsidRDefault="002A0E27" w:rsidP="00570511">
            <w:pPr>
              <w:spacing w:line="360" w:lineRule="auto"/>
              <w:rPr>
                <w:rFonts w:ascii="Arial" w:hAnsi="Arial" w:cs="Arial"/>
                <w:sz w:val="22"/>
              </w:rPr>
            </w:pPr>
            <w:r w:rsidRPr="005309FA">
              <w:rPr>
                <w:rFonts w:ascii="Arial" w:hAnsi="Arial" w:cs="Arial"/>
                <w:sz w:val="22"/>
              </w:rPr>
              <w:t>1.</w:t>
            </w:r>
          </w:p>
        </w:tc>
        <w:tc>
          <w:tcPr>
            <w:tcW w:w="1842" w:type="dxa"/>
            <w:tcBorders>
              <w:top w:val="single" w:sz="12" w:space="0" w:color="auto"/>
            </w:tcBorders>
          </w:tcPr>
          <w:p w:rsidR="002A0E27" w:rsidRPr="005309FA" w:rsidRDefault="002A0E27" w:rsidP="00570511">
            <w:pPr>
              <w:spacing w:line="360" w:lineRule="auto"/>
              <w:rPr>
                <w:rFonts w:ascii="Arial" w:hAnsi="Arial" w:cs="Arial"/>
                <w:sz w:val="22"/>
              </w:rPr>
            </w:pPr>
          </w:p>
        </w:tc>
        <w:tc>
          <w:tcPr>
            <w:tcW w:w="993" w:type="dxa"/>
            <w:tcBorders>
              <w:top w:val="single" w:sz="12" w:space="0" w:color="auto"/>
            </w:tcBorders>
          </w:tcPr>
          <w:p w:rsidR="002A0E27" w:rsidRPr="005309FA" w:rsidRDefault="002A0E27" w:rsidP="00570511">
            <w:pPr>
              <w:spacing w:line="360" w:lineRule="auto"/>
              <w:rPr>
                <w:rFonts w:ascii="Arial" w:hAnsi="Arial" w:cs="Arial"/>
                <w:sz w:val="22"/>
              </w:rPr>
            </w:pPr>
          </w:p>
        </w:tc>
        <w:tc>
          <w:tcPr>
            <w:tcW w:w="992" w:type="dxa"/>
            <w:tcBorders>
              <w:top w:val="single" w:sz="12" w:space="0" w:color="auto"/>
            </w:tcBorders>
          </w:tcPr>
          <w:p w:rsidR="002A0E27" w:rsidRPr="005309FA" w:rsidRDefault="002A0E27" w:rsidP="00570511">
            <w:pPr>
              <w:spacing w:line="360" w:lineRule="auto"/>
              <w:rPr>
                <w:rFonts w:ascii="Arial" w:hAnsi="Arial" w:cs="Arial"/>
                <w:sz w:val="22"/>
              </w:rPr>
            </w:pPr>
          </w:p>
        </w:tc>
        <w:tc>
          <w:tcPr>
            <w:tcW w:w="1843" w:type="dxa"/>
            <w:tcBorders>
              <w:top w:val="single" w:sz="12" w:space="0" w:color="auto"/>
            </w:tcBorders>
          </w:tcPr>
          <w:p w:rsidR="002A0E27" w:rsidRPr="005309FA" w:rsidRDefault="002A0E27" w:rsidP="00570511">
            <w:pPr>
              <w:spacing w:line="360" w:lineRule="auto"/>
              <w:rPr>
                <w:rFonts w:ascii="Arial" w:hAnsi="Arial" w:cs="Arial"/>
                <w:sz w:val="22"/>
              </w:rPr>
            </w:pPr>
          </w:p>
        </w:tc>
        <w:tc>
          <w:tcPr>
            <w:tcW w:w="992" w:type="dxa"/>
            <w:tcBorders>
              <w:top w:val="single" w:sz="12" w:space="0" w:color="auto"/>
            </w:tcBorders>
          </w:tcPr>
          <w:p w:rsidR="002A0E27" w:rsidRPr="005309FA" w:rsidRDefault="002A0E27" w:rsidP="00570511">
            <w:pPr>
              <w:spacing w:line="360" w:lineRule="auto"/>
              <w:rPr>
                <w:rFonts w:ascii="Arial" w:hAnsi="Arial" w:cs="Arial"/>
                <w:sz w:val="22"/>
              </w:rPr>
            </w:pPr>
          </w:p>
        </w:tc>
      </w:tr>
      <w:tr w:rsidR="002A0E27" w:rsidRPr="005309FA" w:rsidTr="00570511">
        <w:trPr>
          <w:cantSplit/>
          <w:trHeight w:hRule="exact" w:val="510"/>
        </w:trPr>
        <w:tc>
          <w:tcPr>
            <w:tcW w:w="1861" w:type="dxa"/>
            <w:vMerge/>
          </w:tcPr>
          <w:p w:rsidR="002A0E27" w:rsidRPr="005309FA" w:rsidRDefault="002A0E27" w:rsidP="00570511">
            <w:pPr>
              <w:spacing w:line="360" w:lineRule="auto"/>
              <w:rPr>
                <w:rFonts w:ascii="Arial" w:hAnsi="Arial" w:cs="Arial"/>
                <w:sz w:val="22"/>
              </w:rPr>
            </w:pPr>
          </w:p>
        </w:tc>
        <w:tc>
          <w:tcPr>
            <w:tcW w:w="1116" w:type="dxa"/>
            <w:vMerge/>
          </w:tcPr>
          <w:p w:rsidR="002A0E27" w:rsidRPr="005309FA" w:rsidRDefault="002A0E27" w:rsidP="00570511">
            <w:pPr>
              <w:spacing w:line="360" w:lineRule="auto"/>
              <w:rPr>
                <w:rFonts w:ascii="Arial" w:hAnsi="Arial" w:cs="Arial"/>
                <w:sz w:val="22"/>
              </w:rPr>
            </w:pPr>
          </w:p>
        </w:tc>
        <w:tc>
          <w:tcPr>
            <w:tcW w:w="354" w:type="dxa"/>
          </w:tcPr>
          <w:p w:rsidR="002A0E27" w:rsidRPr="005309FA" w:rsidRDefault="002A0E27" w:rsidP="00570511">
            <w:pPr>
              <w:spacing w:line="360" w:lineRule="auto"/>
              <w:rPr>
                <w:rFonts w:ascii="Arial" w:hAnsi="Arial" w:cs="Arial"/>
                <w:sz w:val="22"/>
              </w:rPr>
            </w:pPr>
            <w:r w:rsidRPr="005309FA">
              <w:rPr>
                <w:rFonts w:ascii="Arial" w:hAnsi="Arial" w:cs="Arial"/>
                <w:sz w:val="22"/>
              </w:rPr>
              <w:t>2.</w:t>
            </w:r>
          </w:p>
        </w:tc>
        <w:tc>
          <w:tcPr>
            <w:tcW w:w="1842" w:type="dxa"/>
          </w:tcPr>
          <w:p w:rsidR="002A0E27" w:rsidRPr="005309FA" w:rsidRDefault="002A0E27" w:rsidP="00570511">
            <w:pPr>
              <w:spacing w:line="360" w:lineRule="auto"/>
              <w:rPr>
                <w:rFonts w:ascii="Arial" w:hAnsi="Arial" w:cs="Arial"/>
                <w:sz w:val="22"/>
              </w:rPr>
            </w:pPr>
          </w:p>
        </w:tc>
        <w:tc>
          <w:tcPr>
            <w:tcW w:w="993" w:type="dxa"/>
          </w:tcPr>
          <w:p w:rsidR="002A0E27" w:rsidRPr="005309FA" w:rsidRDefault="002A0E27" w:rsidP="00570511">
            <w:pPr>
              <w:spacing w:line="360" w:lineRule="auto"/>
              <w:rPr>
                <w:rFonts w:ascii="Arial" w:hAnsi="Arial" w:cs="Arial"/>
                <w:sz w:val="22"/>
              </w:rPr>
            </w:pPr>
          </w:p>
        </w:tc>
        <w:tc>
          <w:tcPr>
            <w:tcW w:w="992" w:type="dxa"/>
          </w:tcPr>
          <w:p w:rsidR="002A0E27" w:rsidRPr="005309FA" w:rsidRDefault="002A0E27" w:rsidP="00570511">
            <w:pPr>
              <w:spacing w:line="360" w:lineRule="auto"/>
              <w:rPr>
                <w:rFonts w:ascii="Arial" w:hAnsi="Arial" w:cs="Arial"/>
                <w:sz w:val="22"/>
              </w:rPr>
            </w:pPr>
          </w:p>
        </w:tc>
        <w:tc>
          <w:tcPr>
            <w:tcW w:w="1843" w:type="dxa"/>
          </w:tcPr>
          <w:p w:rsidR="002A0E27" w:rsidRPr="005309FA" w:rsidRDefault="002A0E27" w:rsidP="00570511">
            <w:pPr>
              <w:spacing w:line="360" w:lineRule="auto"/>
              <w:rPr>
                <w:rFonts w:ascii="Arial" w:hAnsi="Arial" w:cs="Arial"/>
                <w:sz w:val="22"/>
              </w:rPr>
            </w:pPr>
          </w:p>
        </w:tc>
        <w:tc>
          <w:tcPr>
            <w:tcW w:w="992" w:type="dxa"/>
          </w:tcPr>
          <w:p w:rsidR="002A0E27" w:rsidRPr="005309FA" w:rsidRDefault="002A0E27" w:rsidP="00570511">
            <w:pPr>
              <w:spacing w:line="360" w:lineRule="auto"/>
              <w:rPr>
                <w:rFonts w:ascii="Arial" w:hAnsi="Arial" w:cs="Arial"/>
                <w:sz w:val="22"/>
              </w:rPr>
            </w:pPr>
          </w:p>
        </w:tc>
      </w:tr>
      <w:tr w:rsidR="002A0E27" w:rsidRPr="005309FA" w:rsidTr="00570511">
        <w:trPr>
          <w:cantSplit/>
          <w:trHeight w:hRule="exact" w:val="510"/>
        </w:trPr>
        <w:tc>
          <w:tcPr>
            <w:tcW w:w="1861" w:type="dxa"/>
            <w:vMerge/>
            <w:tcBorders>
              <w:bottom w:val="single" w:sz="12" w:space="0" w:color="auto"/>
            </w:tcBorders>
          </w:tcPr>
          <w:p w:rsidR="002A0E27" w:rsidRPr="005309FA" w:rsidRDefault="002A0E27" w:rsidP="00570511">
            <w:pPr>
              <w:spacing w:line="360" w:lineRule="auto"/>
              <w:rPr>
                <w:rFonts w:ascii="Arial" w:hAnsi="Arial" w:cs="Arial"/>
                <w:sz w:val="22"/>
              </w:rPr>
            </w:pPr>
          </w:p>
        </w:tc>
        <w:tc>
          <w:tcPr>
            <w:tcW w:w="1116" w:type="dxa"/>
            <w:vMerge/>
            <w:tcBorders>
              <w:bottom w:val="single" w:sz="12" w:space="0" w:color="auto"/>
            </w:tcBorders>
          </w:tcPr>
          <w:p w:rsidR="002A0E27" w:rsidRPr="005309FA" w:rsidRDefault="002A0E27" w:rsidP="00570511">
            <w:pPr>
              <w:spacing w:line="360" w:lineRule="auto"/>
              <w:rPr>
                <w:rFonts w:ascii="Arial" w:hAnsi="Arial" w:cs="Arial"/>
                <w:sz w:val="22"/>
              </w:rPr>
            </w:pPr>
          </w:p>
        </w:tc>
        <w:tc>
          <w:tcPr>
            <w:tcW w:w="354" w:type="dxa"/>
            <w:tcBorders>
              <w:bottom w:val="single" w:sz="12" w:space="0" w:color="auto"/>
            </w:tcBorders>
          </w:tcPr>
          <w:p w:rsidR="002A0E27" w:rsidRPr="005309FA" w:rsidRDefault="002A0E27" w:rsidP="00570511">
            <w:pPr>
              <w:spacing w:line="360" w:lineRule="auto"/>
              <w:rPr>
                <w:rFonts w:ascii="Arial" w:hAnsi="Arial" w:cs="Arial"/>
                <w:sz w:val="22"/>
              </w:rPr>
            </w:pPr>
            <w:r w:rsidRPr="005309FA">
              <w:rPr>
                <w:rFonts w:ascii="Arial" w:hAnsi="Arial" w:cs="Arial"/>
                <w:sz w:val="22"/>
              </w:rPr>
              <w:t>3.</w:t>
            </w:r>
          </w:p>
        </w:tc>
        <w:tc>
          <w:tcPr>
            <w:tcW w:w="1842"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993"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992"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1843" w:type="dxa"/>
            <w:tcBorders>
              <w:bottom w:val="single" w:sz="12" w:space="0" w:color="auto"/>
            </w:tcBorders>
          </w:tcPr>
          <w:p w:rsidR="002A0E27" w:rsidRPr="005309FA" w:rsidRDefault="002A0E27" w:rsidP="00570511">
            <w:pPr>
              <w:spacing w:line="360" w:lineRule="auto"/>
              <w:rPr>
                <w:rFonts w:ascii="Arial" w:hAnsi="Arial" w:cs="Arial"/>
                <w:sz w:val="22"/>
              </w:rPr>
            </w:pPr>
          </w:p>
        </w:tc>
        <w:tc>
          <w:tcPr>
            <w:tcW w:w="992" w:type="dxa"/>
            <w:tcBorders>
              <w:bottom w:val="single" w:sz="12" w:space="0" w:color="auto"/>
            </w:tcBorders>
          </w:tcPr>
          <w:p w:rsidR="002A0E27" w:rsidRPr="005309FA" w:rsidRDefault="002A0E27" w:rsidP="00570511">
            <w:pPr>
              <w:spacing w:line="360" w:lineRule="auto"/>
              <w:rPr>
                <w:rFonts w:ascii="Arial" w:hAnsi="Arial" w:cs="Arial"/>
                <w:sz w:val="22"/>
              </w:rPr>
            </w:pPr>
          </w:p>
        </w:tc>
      </w:tr>
    </w:tbl>
    <w:p w:rsidR="002A0E27" w:rsidRPr="005309FA" w:rsidRDefault="002A0E27" w:rsidP="002A0E27">
      <w:pPr>
        <w:pStyle w:val="Textkrper"/>
        <w:rPr>
          <w:rFonts w:cs="Arial"/>
          <w:lang w:val="de-DE"/>
        </w:rPr>
      </w:pPr>
    </w:p>
    <w:p w:rsidR="002A0E27" w:rsidRPr="005309FA" w:rsidRDefault="002A0E27" w:rsidP="002A0E27">
      <w:pPr>
        <w:pStyle w:val="Textkrper"/>
        <w:rPr>
          <w:rFonts w:cs="Arial"/>
          <w:lang w:val="de-DE"/>
        </w:rPr>
      </w:pPr>
    </w:p>
    <w:p w:rsidR="002A0E27" w:rsidRPr="005309FA" w:rsidRDefault="002A0E27" w:rsidP="002A0E27">
      <w:pPr>
        <w:pStyle w:val="Textkrper"/>
        <w:rPr>
          <w:rFonts w:cs="Arial"/>
          <w:lang w:val="de-DE"/>
        </w:rPr>
      </w:pPr>
      <w:r w:rsidRPr="005309FA">
        <w:rPr>
          <w:rFonts w:cs="Arial"/>
          <w:lang w:val="de-DE"/>
        </w:rPr>
        <w:t>Hiermit versichere ich die Richtigkeit der o. g. Angaben:</w:t>
      </w:r>
    </w:p>
    <w:p w:rsidR="002A0E27" w:rsidRPr="005309FA" w:rsidRDefault="002A0E27" w:rsidP="002A0E27">
      <w:pPr>
        <w:pStyle w:val="Textkrper"/>
        <w:rPr>
          <w:rFonts w:cs="Arial"/>
          <w:lang w:val="de-DE"/>
        </w:rPr>
      </w:pPr>
    </w:p>
    <w:p w:rsidR="002A0E27" w:rsidRPr="005309FA" w:rsidRDefault="002A0E27" w:rsidP="002A0E27">
      <w:pPr>
        <w:pStyle w:val="Textkrper"/>
        <w:rPr>
          <w:rFonts w:cs="Arial"/>
          <w:lang w:val="de-DE"/>
        </w:rPr>
      </w:pPr>
    </w:p>
    <w:p w:rsidR="002A0E27" w:rsidRPr="005309FA" w:rsidRDefault="002A0E27" w:rsidP="002A0E27">
      <w:pPr>
        <w:pStyle w:val="Textkrper"/>
        <w:tabs>
          <w:tab w:val="left" w:pos="3402"/>
        </w:tabs>
        <w:rPr>
          <w:rFonts w:cs="Arial"/>
          <w:lang w:val="de-DE"/>
        </w:rPr>
      </w:pPr>
      <w:r w:rsidRPr="005309FA">
        <w:rPr>
          <w:rFonts w:cs="Arial"/>
          <w:lang w:val="de-DE"/>
        </w:rPr>
        <w:t xml:space="preserve">_ _. _ _. 20 _ _ </w:t>
      </w:r>
      <w:r w:rsidRPr="005309FA">
        <w:rPr>
          <w:rFonts w:cs="Arial"/>
          <w:lang w:val="de-DE"/>
        </w:rPr>
        <w:tab/>
      </w:r>
      <w:r w:rsidRPr="005309FA">
        <w:rPr>
          <w:rFonts w:cs="Arial"/>
          <w:lang w:val="de-DE"/>
        </w:rPr>
        <w:tab/>
        <w:t>__________________________________________</w:t>
      </w:r>
    </w:p>
    <w:p w:rsidR="002A0E27" w:rsidRPr="002440CC" w:rsidRDefault="002A0E27" w:rsidP="002A0E27">
      <w:pPr>
        <w:pStyle w:val="Textkrper"/>
        <w:tabs>
          <w:tab w:val="left" w:pos="3402"/>
        </w:tabs>
        <w:rPr>
          <w:rFonts w:cs="Arial"/>
          <w:lang w:val="de-DE"/>
        </w:rPr>
      </w:pPr>
      <w:r w:rsidRPr="005309FA">
        <w:rPr>
          <w:lang w:val="de-DE"/>
        </w:rPr>
        <w:t>Datum</w:t>
      </w:r>
      <w:r w:rsidRPr="005309FA">
        <w:rPr>
          <w:lang w:val="de-DE"/>
        </w:rPr>
        <w:tab/>
      </w:r>
      <w:r w:rsidRPr="005309FA">
        <w:rPr>
          <w:lang w:val="de-DE"/>
        </w:rPr>
        <w:tab/>
        <w:t>Unterschrift des Teilnehmers</w:t>
      </w:r>
    </w:p>
    <w:sectPr w:rsidR="002A0E27" w:rsidRPr="002440CC" w:rsidSect="00EC4DEE">
      <w:footnotePr>
        <w:numRestart w:val="eachSect"/>
      </w:footnotePr>
      <w:pgSz w:w="11907" w:h="16840" w:code="9"/>
      <w:pgMar w:top="567" w:right="1134" w:bottom="851" w:left="1134" w:header="142" w:footer="425" w:gutter="0"/>
      <w:cols w: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DC" w:rsidRDefault="007C18DC">
      <w:r>
        <w:separator/>
      </w:r>
    </w:p>
  </w:endnote>
  <w:endnote w:type="continuationSeparator" w:id="0">
    <w:p w:rsidR="007C18DC" w:rsidRDefault="007C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66" w:rsidRPr="00C13189" w:rsidRDefault="00CF6366">
    <w:pPr>
      <w:tabs>
        <w:tab w:val="center" w:pos="4820"/>
        <w:tab w:val="right" w:pos="9639"/>
      </w:tabs>
      <w:rPr>
        <w:rFonts w:ascii="Arial" w:hAnsi="Arial" w:cs="Arial"/>
        <w:b/>
        <w:bCs/>
        <w:sz w:val="16"/>
      </w:rPr>
    </w:pPr>
    <w:r w:rsidRPr="00C13189">
      <w:rPr>
        <w:rFonts w:ascii="Arial" w:hAnsi="Arial" w:cs="Arial"/>
        <w:b/>
        <w:bCs/>
        <w:sz w:val="16"/>
      </w:rPr>
      <w:tab/>
      <w:t>Ausschreibungsentwurf CIC</w:t>
    </w:r>
    <w:r>
      <w:rPr>
        <w:rFonts w:ascii="Arial" w:hAnsi="Arial" w:cs="Arial"/>
        <w:b/>
        <w:bCs/>
        <w:sz w:val="16"/>
      </w:rPr>
      <w:t>1* Immenhausen (Gut Waitzrodt) 2015</w:t>
    </w:r>
    <w:r w:rsidRPr="00C13189">
      <w:rPr>
        <w:rFonts w:ascii="Arial" w:hAnsi="Arial" w:cs="Arial"/>
        <w:b/>
        <w:bCs/>
        <w:sz w:val="16"/>
      </w:rPr>
      <w:tab/>
    </w:r>
    <w:r w:rsidRPr="00C13189">
      <w:rPr>
        <w:rFonts w:ascii="Arial" w:hAnsi="Arial" w:cs="Arial"/>
        <w:b/>
        <w:bCs/>
        <w:i/>
        <w:sz w:val="16"/>
      </w:rPr>
      <w:t xml:space="preserve">Seite </w:t>
    </w:r>
    <w:r w:rsidRPr="00C13189">
      <w:rPr>
        <w:rFonts w:ascii="Arial" w:hAnsi="Arial" w:cs="Arial"/>
        <w:b/>
        <w:bCs/>
        <w:i/>
        <w:sz w:val="16"/>
      </w:rPr>
      <w:fldChar w:fldCharType="begin"/>
    </w:r>
    <w:r w:rsidRPr="00C13189">
      <w:rPr>
        <w:rFonts w:ascii="Arial" w:hAnsi="Arial" w:cs="Arial"/>
        <w:b/>
        <w:bCs/>
        <w:i/>
        <w:sz w:val="16"/>
      </w:rPr>
      <w:instrText xml:space="preserve"> PAGE </w:instrText>
    </w:r>
    <w:r w:rsidRPr="00C13189">
      <w:rPr>
        <w:rFonts w:ascii="Arial" w:hAnsi="Arial" w:cs="Arial"/>
        <w:b/>
        <w:bCs/>
        <w:i/>
        <w:sz w:val="16"/>
      </w:rPr>
      <w:fldChar w:fldCharType="separate"/>
    </w:r>
    <w:r w:rsidR="00264783">
      <w:rPr>
        <w:rFonts w:ascii="Arial" w:hAnsi="Arial" w:cs="Arial"/>
        <w:b/>
        <w:bCs/>
        <w:i/>
        <w:noProof/>
        <w:sz w:val="16"/>
      </w:rPr>
      <w:t>1</w:t>
    </w:r>
    <w:r w:rsidRPr="00C13189">
      <w:rPr>
        <w:rFonts w:ascii="Arial" w:hAnsi="Arial" w:cs="Arial"/>
        <w:b/>
        <w:bCs/>
        <w:i/>
        <w:sz w:val="16"/>
      </w:rPr>
      <w:fldChar w:fldCharType="end"/>
    </w:r>
    <w:r w:rsidRPr="00C13189">
      <w:rPr>
        <w:rFonts w:ascii="Arial" w:hAnsi="Arial" w:cs="Arial"/>
        <w:b/>
        <w:bCs/>
        <w:i/>
        <w:sz w:val="16"/>
      </w:rPr>
      <w:t xml:space="preserve"> von </w:t>
    </w:r>
    <w:r w:rsidRPr="00C13189">
      <w:rPr>
        <w:rFonts w:ascii="Arial" w:hAnsi="Arial" w:cs="Arial"/>
        <w:b/>
        <w:bCs/>
        <w:i/>
        <w:sz w:val="16"/>
      </w:rPr>
      <w:fldChar w:fldCharType="begin"/>
    </w:r>
    <w:r w:rsidRPr="00C13189">
      <w:rPr>
        <w:rFonts w:ascii="Arial" w:hAnsi="Arial" w:cs="Arial"/>
        <w:b/>
        <w:bCs/>
        <w:i/>
        <w:sz w:val="16"/>
      </w:rPr>
      <w:instrText xml:space="preserve"> NUMPAGES </w:instrText>
    </w:r>
    <w:r w:rsidRPr="00C13189">
      <w:rPr>
        <w:rFonts w:ascii="Arial" w:hAnsi="Arial" w:cs="Arial"/>
        <w:b/>
        <w:bCs/>
        <w:i/>
        <w:sz w:val="16"/>
      </w:rPr>
      <w:fldChar w:fldCharType="separate"/>
    </w:r>
    <w:r w:rsidR="00264783">
      <w:rPr>
        <w:rFonts w:ascii="Arial" w:hAnsi="Arial" w:cs="Arial"/>
        <w:b/>
        <w:bCs/>
        <w:i/>
        <w:noProof/>
        <w:sz w:val="16"/>
      </w:rPr>
      <w:t>17</w:t>
    </w:r>
    <w:r w:rsidRPr="00C13189">
      <w:rPr>
        <w:rFonts w:ascii="Arial" w:hAnsi="Arial" w:cs="Arial"/>
        <w:b/>
        <w:bCs/>
        <w:i/>
        <w:sz w:val="16"/>
      </w:rPr>
      <w:fldChar w:fldCharType="end"/>
    </w:r>
  </w:p>
  <w:p w:rsidR="00CF6366" w:rsidRPr="00C13189" w:rsidRDefault="00CF6366">
    <w:pPr>
      <w:tabs>
        <w:tab w:val="center" w:pos="4820"/>
        <w:tab w:val="right" w:pos="9639"/>
      </w:tabs>
      <w:rPr>
        <w:rFonts w:ascii="Arial" w:hAnsi="Arial" w:cs="Arial"/>
        <w:b/>
        <w:bCs/>
        <w:sz w:val="16"/>
      </w:rPr>
    </w:pPr>
    <w:r w:rsidRPr="00C13189">
      <w:rPr>
        <w:rFonts w:ascii="Arial" w:hAnsi="Arial" w:cs="Arial"/>
        <w:b/>
        <w:bCs/>
        <w:sz w:val="16"/>
      </w:rPr>
      <w:tab/>
      <w:t xml:space="preserve">Stand: </w:t>
    </w:r>
    <w:r w:rsidR="00522D56">
      <w:rPr>
        <w:rFonts w:ascii="Arial" w:hAnsi="Arial" w:cs="Arial"/>
        <w:b/>
        <w:bCs/>
        <w:sz w:val="16"/>
      </w:rPr>
      <w:t>15</w:t>
    </w:r>
    <w:r>
      <w:rPr>
        <w:rFonts w:ascii="Arial" w:hAnsi="Arial" w:cs="Arial"/>
        <w:b/>
        <w:bCs/>
        <w:sz w:val="16"/>
      </w:rPr>
      <w:t>. Mai 2015/</w:t>
    </w:r>
    <w:r w:rsidRPr="00C13189">
      <w:rPr>
        <w:rFonts w:ascii="Arial" w:hAnsi="Arial" w:cs="Arial"/>
        <w:b/>
        <w:bCs/>
        <w:sz w:val="16"/>
      </w:rPr>
      <w:t>Wen.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DC" w:rsidRDefault="007C18DC">
      <w:r>
        <w:separator/>
      </w:r>
    </w:p>
  </w:footnote>
  <w:footnote w:type="continuationSeparator" w:id="0">
    <w:p w:rsidR="007C18DC" w:rsidRDefault="007C1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D43D0C"/>
    <w:lvl w:ilvl="0">
      <w:numFmt w:val="decimal"/>
      <w:lvlText w:val="*"/>
      <w:lvlJc w:val="left"/>
    </w:lvl>
  </w:abstractNum>
  <w:abstractNum w:abstractNumId="1">
    <w:nsid w:val="085E1D72"/>
    <w:multiLevelType w:val="multilevel"/>
    <w:tmpl w:val="88824F0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2C418E"/>
    <w:multiLevelType w:val="hybridMultilevel"/>
    <w:tmpl w:val="4A760C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0327A40"/>
    <w:multiLevelType w:val="hybridMultilevel"/>
    <w:tmpl w:val="C1FA1B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0CD44D4"/>
    <w:multiLevelType w:val="hybridMultilevel"/>
    <w:tmpl w:val="8E1A19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3096D4D"/>
    <w:multiLevelType w:val="hybridMultilevel"/>
    <w:tmpl w:val="F49212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AC65E10"/>
    <w:multiLevelType w:val="hybridMultilevel"/>
    <w:tmpl w:val="930834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1421FB6"/>
    <w:multiLevelType w:val="hybridMultilevel"/>
    <w:tmpl w:val="90EC594C"/>
    <w:lvl w:ilvl="0" w:tplc="0C5EB410">
      <w:start w:val="1"/>
      <w:numFmt w:val="decimal"/>
      <w:lvlText w:val="%1."/>
      <w:lvlJc w:val="left"/>
      <w:pPr>
        <w:tabs>
          <w:tab w:val="num" w:pos="720"/>
        </w:tabs>
        <w:ind w:left="720" w:hanging="360"/>
      </w:pPr>
      <w:rPr>
        <w:rFonts w:cs="Times New Roman" w:hint="default"/>
        <w:b/>
        <w:color w:val="auto"/>
        <w:sz w:val="22"/>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3EA774A"/>
    <w:multiLevelType w:val="multilevel"/>
    <w:tmpl w:val="24BEF1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BC6238"/>
    <w:multiLevelType w:val="hybridMultilevel"/>
    <w:tmpl w:val="8BE42A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5F715E"/>
    <w:multiLevelType w:val="hybridMultilevel"/>
    <w:tmpl w:val="C74C5D9E"/>
    <w:lvl w:ilvl="0" w:tplc="724EA528">
      <w:start w:val="1"/>
      <w:numFmt w:val="decimal"/>
      <w:lvlText w:val="%1."/>
      <w:lvlJc w:val="left"/>
      <w:pPr>
        <w:tabs>
          <w:tab w:val="num" w:pos="720"/>
        </w:tabs>
        <w:ind w:left="720" w:hanging="360"/>
      </w:pPr>
      <w:rPr>
        <w:rFonts w:hint="default"/>
        <w:b/>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0637872"/>
    <w:multiLevelType w:val="hybridMultilevel"/>
    <w:tmpl w:val="E1F05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33D7571"/>
    <w:multiLevelType w:val="singleLevel"/>
    <w:tmpl w:val="5EA42738"/>
    <w:lvl w:ilvl="0">
      <w:start w:val="1"/>
      <w:numFmt w:val="lowerLetter"/>
      <w:lvlText w:val="%1) "/>
      <w:legacy w:legacy="1" w:legacySpace="0" w:legacyIndent="283"/>
      <w:lvlJc w:val="left"/>
      <w:pPr>
        <w:ind w:left="283" w:hanging="283"/>
      </w:pPr>
      <w:rPr>
        <w:rFonts w:ascii="Univers" w:hAnsi="Univers" w:hint="default"/>
        <w:b w:val="0"/>
        <w:i w:val="0"/>
        <w:sz w:val="20"/>
        <w:u w:val="none"/>
      </w:rPr>
    </w:lvl>
  </w:abstractNum>
  <w:abstractNum w:abstractNumId="13">
    <w:nsid w:val="36FC2F86"/>
    <w:multiLevelType w:val="hybridMultilevel"/>
    <w:tmpl w:val="D9260DC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73248E1"/>
    <w:multiLevelType w:val="hybridMultilevel"/>
    <w:tmpl w:val="37F4DE92"/>
    <w:lvl w:ilvl="0" w:tplc="0407000F">
      <w:start w:val="1"/>
      <w:numFmt w:val="decimal"/>
      <w:lvlText w:val="%1."/>
      <w:lvlJc w:val="left"/>
      <w:pPr>
        <w:tabs>
          <w:tab w:val="num" w:pos="1571"/>
        </w:tabs>
        <w:ind w:left="1571" w:hanging="360"/>
      </w:pPr>
    </w:lvl>
    <w:lvl w:ilvl="1" w:tplc="04070019" w:tentative="1">
      <w:start w:val="1"/>
      <w:numFmt w:val="lowerLetter"/>
      <w:lvlText w:val="%2."/>
      <w:lvlJc w:val="left"/>
      <w:pPr>
        <w:tabs>
          <w:tab w:val="num" w:pos="2291"/>
        </w:tabs>
        <w:ind w:left="2291" w:hanging="360"/>
      </w:pPr>
    </w:lvl>
    <w:lvl w:ilvl="2" w:tplc="0407001B" w:tentative="1">
      <w:start w:val="1"/>
      <w:numFmt w:val="lowerRoman"/>
      <w:lvlText w:val="%3."/>
      <w:lvlJc w:val="right"/>
      <w:pPr>
        <w:tabs>
          <w:tab w:val="num" w:pos="3011"/>
        </w:tabs>
        <w:ind w:left="3011" w:hanging="180"/>
      </w:pPr>
    </w:lvl>
    <w:lvl w:ilvl="3" w:tplc="0407000F" w:tentative="1">
      <w:start w:val="1"/>
      <w:numFmt w:val="decimal"/>
      <w:lvlText w:val="%4."/>
      <w:lvlJc w:val="left"/>
      <w:pPr>
        <w:tabs>
          <w:tab w:val="num" w:pos="3731"/>
        </w:tabs>
        <w:ind w:left="3731" w:hanging="360"/>
      </w:pPr>
    </w:lvl>
    <w:lvl w:ilvl="4" w:tplc="04070019" w:tentative="1">
      <w:start w:val="1"/>
      <w:numFmt w:val="lowerLetter"/>
      <w:lvlText w:val="%5."/>
      <w:lvlJc w:val="left"/>
      <w:pPr>
        <w:tabs>
          <w:tab w:val="num" w:pos="4451"/>
        </w:tabs>
        <w:ind w:left="4451" w:hanging="360"/>
      </w:pPr>
    </w:lvl>
    <w:lvl w:ilvl="5" w:tplc="0407001B" w:tentative="1">
      <w:start w:val="1"/>
      <w:numFmt w:val="lowerRoman"/>
      <w:lvlText w:val="%6."/>
      <w:lvlJc w:val="right"/>
      <w:pPr>
        <w:tabs>
          <w:tab w:val="num" w:pos="5171"/>
        </w:tabs>
        <w:ind w:left="5171" w:hanging="180"/>
      </w:pPr>
    </w:lvl>
    <w:lvl w:ilvl="6" w:tplc="0407000F" w:tentative="1">
      <w:start w:val="1"/>
      <w:numFmt w:val="decimal"/>
      <w:lvlText w:val="%7."/>
      <w:lvlJc w:val="left"/>
      <w:pPr>
        <w:tabs>
          <w:tab w:val="num" w:pos="5891"/>
        </w:tabs>
        <w:ind w:left="5891" w:hanging="360"/>
      </w:pPr>
    </w:lvl>
    <w:lvl w:ilvl="7" w:tplc="04070019" w:tentative="1">
      <w:start w:val="1"/>
      <w:numFmt w:val="lowerLetter"/>
      <w:lvlText w:val="%8."/>
      <w:lvlJc w:val="left"/>
      <w:pPr>
        <w:tabs>
          <w:tab w:val="num" w:pos="6611"/>
        </w:tabs>
        <w:ind w:left="6611" w:hanging="360"/>
      </w:pPr>
    </w:lvl>
    <w:lvl w:ilvl="8" w:tplc="0407001B" w:tentative="1">
      <w:start w:val="1"/>
      <w:numFmt w:val="lowerRoman"/>
      <w:lvlText w:val="%9."/>
      <w:lvlJc w:val="right"/>
      <w:pPr>
        <w:tabs>
          <w:tab w:val="num" w:pos="7331"/>
        </w:tabs>
        <w:ind w:left="7331" w:hanging="180"/>
      </w:pPr>
    </w:lvl>
  </w:abstractNum>
  <w:abstractNum w:abstractNumId="15">
    <w:nsid w:val="3CAB3E07"/>
    <w:multiLevelType w:val="hybridMultilevel"/>
    <w:tmpl w:val="1ECA958C"/>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3DCE458A"/>
    <w:multiLevelType w:val="hybridMultilevel"/>
    <w:tmpl w:val="1F541B4C"/>
    <w:lvl w:ilvl="0" w:tplc="724EA528">
      <w:start w:val="1"/>
      <w:numFmt w:val="decimal"/>
      <w:lvlText w:val="%1."/>
      <w:lvlJc w:val="left"/>
      <w:pPr>
        <w:tabs>
          <w:tab w:val="num" w:pos="720"/>
        </w:tabs>
        <w:ind w:left="720" w:hanging="360"/>
      </w:pPr>
      <w:rPr>
        <w:b/>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45726317"/>
    <w:multiLevelType w:val="hybridMultilevel"/>
    <w:tmpl w:val="5AAAC522"/>
    <w:lvl w:ilvl="0" w:tplc="CCBA6FE0">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95E5C9C"/>
    <w:multiLevelType w:val="hybridMultilevel"/>
    <w:tmpl w:val="24BEF1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DC955CA"/>
    <w:multiLevelType w:val="hybridMultilevel"/>
    <w:tmpl w:val="CD3403A2"/>
    <w:lvl w:ilvl="0" w:tplc="724EA528">
      <w:start w:val="1"/>
      <w:numFmt w:val="decimal"/>
      <w:lvlText w:val="%1."/>
      <w:lvlJc w:val="left"/>
      <w:pPr>
        <w:tabs>
          <w:tab w:val="num" w:pos="720"/>
        </w:tabs>
        <w:ind w:left="720" w:hanging="360"/>
      </w:pPr>
      <w:rPr>
        <w:rFonts w:hint="default"/>
        <w:b/>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1FF6D27"/>
    <w:multiLevelType w:val="multilevel"/>
    <w:tmpl w:val="DDC0B2D4"/>
    <w:lvl w:ilvl="0">
      <w:start w:val="1"/>
      <w:numFmt w:val="decimal"/>
      <w:lvlText w:val="%1."/>
      <w:lvlJc w:val="left"/>
      <w:pPr>
        <w:tabs>
          <w:tab w:val="num" w:pos="363"/>
        </w:tabs>
        <w:ind w:left="363" w:hanging="363"/>
      </w:pPr>
      <w:rPr>
        <w:rFonts w:hint="default"/>
        <w:b/>
        <w:sz w:val="22"/>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5965417C"/>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2">
    <w:nsid w:val="69BA41F3"/>
    <w:multiLevelType w:val="hybridMultilevel"/>
    <w:tmpl w:val="128E56AE"/>
    <w:lvl w:ilvl="0" w:tplc="6CF09CAC">
      <w:start w:val="1"/>
      <w:numFmt w:val="upperRoman"/>
      <w:lvlText w:val="%1."/>
      <w:lvlJc w:val="left"/>
      <w:pPr>
        <w:tabs>
          <w:tab w:val="num" w:pos="1080"/>
        </w:tabs>
        <w:ind w:left="1080" w:hanging="720"/>
      </w:pPr>
      <w:rPr>
        <w:rFonts w:cs="Times New Roman" w:hint="default"/>
      </w:rPr>
    </w:lvl>
    <w:lvl w:ilvl="1" w:tplc="865E5A0E">
      <w:start w:val="1"/>
      <w:numFmt w:val="decimal"/>
      <w:lvlText w:val="%2."/>
      <w:lvlJc w:val="left"/>
      <w:pPr>
        <w:tabs>
          <w:tab w:val="num" w:pos="1440"/>
        </w:tabs>
        <w:ind w:left="1440" w:hanging="360"/>
      </w:pPr>
      <w:rPr>
        <w:rFonts w:cs="Times New Roman" w:hint="default"/>
      </w:rPr>
    </w:lvl>
    <w:lvl w:ilvl="2" w:tplc="D360B222">
      <w:numFmt w:val="bullet"/>
      <w:lvlText w:val="-"/>
      <w:lvlJc w:val="left"/>
      <w:pPr>
        <w:tabs>
          <w:tab w:val="num" w:pos="2340"/>
        </w:tabs>
        <w:ind w:left="2340" w:hanging="360"/>
      </w:pPr>
      <w:rPr>
        <w:rFonts w:ascii="Times New Roman" w:eastAsia="Times New Roman" w:hAnsi="Times New Roman" w:hint="default"/>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nsid w:val="6E9B0408"/>
    <w:multiLevelType w:val="singleLevel"/>
    <w:tmpl w:val="BA68A2B6"/>
    <w:lvl w:ilvl="0">
      <w:start w:val="1"/>
      <w:numFmt w:val="decimal"/>
      <w:lvlText w:val="%1. "/>
      <w:legacy w:legacy="1" w:legacySpace="0" w:legacyIndent="283"/>
      <w:lvlJc w:val="left"/>
      <w:pPr>
        <w:ind w:left="283" w:hanging="283"/>
      </w:pPr>
      <w:rPr>
        <w:rFonts w:ascii="Univers" w:hAnsi="Univers" w:hint="default"/>
        <w:b/>
        <w:i w:val="0"/>
        <w:sz w:val="20"/>
        <w:u w:val="none"/>
      </w:rPr>
    </w:lvl>
  </w:abstractNum>
  <w:abstractNum w:abstractNumId="24">
    <w:nsid w:val="6F3751DB"/>
    <w:multiLevelType w:val="hybridMultilevel"/>
    <w:tmpl w:val="90EC594C"/>
    <w:lvl w:ilvl="0" w:tplc="0C5EB410">
      <w:start w:val="1"/>
      <w:numFmt w:val="decimal"/>
      <w:lvlText w:val="%1."/>
      <w:lvlJc w:val="left"/>
      <w:pPr>
        <w:tabs>
          <w:tab w:val="num" w:pos="720"/>
        </w:tabs>
        <w:ind w:left="720" w:hanging="360"/>
      </w:pPr>
      <w:rPr>
        <w:rFonts w:cs="Times New Roman" w:hint="default"/>
        <w:b/>
        <w:color w:val="auto"/>
        <w:sz w:val="22"/>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E821134"/>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23"/>
  </w:num>
  <w:num w:numId="4">
    <w:abstractNumId w:val="4"/>
  </w:num>
  <w:num w:numId="5">
    <w:abstractNumId w:val="14"/>
  </w:num>
  <w:num w:numId="6">
    <w:abstractNumId w:val="3"/>
  </w:num>
  <w:num w:numId="7">
    <w:abstractNumId w:val="10"/>
  </w:num>
  <w:num w:numId="8">
    <w:abstractNumId w:val="24"/>
  </w:num>
  <w:num w:numId="9">
    <w:abstractNumId w:val="17"/>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20"/>
  </w:num>
  <w:num w:numId="13">
    <w:abstractNumId w:val="18"/>
  </w:num>
  <w:num w:numId="14">
    <w:abstractNumId w:val="8"/>
  </w:num>
  <w:num w:numId="15">
    <w:abstractNumId w:val="5"/>
  </w:num>
  <w:num w:numId="16">
    <w:abstractNumId w:val="6"/>
  </w:num>
  <w:num w:numId="17">
    <w:abstractNumId w:val="1"/>
  </w:num>
  <w:num w:numId="18">
    <w:abstractNumId w:val="2"/>
  </w:num>
  <w:num w:numId="19">
    <w:abstractNumId w:val="22"/>
  </w:num>
  <w:num w:numId="20">
    <w:abstractNumId w:val="21"/>
  </w:num>
  <w:num w:numId="21">
    <w:abstractNumId w:val="25"/>
  </w:num>
  <w:num w:numId="22">
    <w:abstractNumId w:val="15"/>
  </w:num>
  <w:num w:numId="23">
    <w:abstractNumId w:val="1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A7"/>
    <w:rsid w:val="000000F1"/>
    <w:rsid w:val="000005EC"/>
    <w:rsid w:val="00007AF0"/>
    <w:rsid w:val="0001475D"/>
    <w:rsid w:val="00021136"/>
    <w:rsid w:val="00024133"/>
    <w:rsid w:val="00031321"/>
    <w:rsid w:val="00035161"/>
    <w:rsid w:val="00035515"/>
    <w:rsid w:val="00036454"/>
    <w:rsid w:val="00036651"/>
    <w:rsid w:val="00036A2A"/>
    <w:rsid w:val="00042663"/>
    <w:rsid w:val="000506EC"/>
    <w:rsid w:val="0005126F"/>
    <w:rsid w:val="000572C1"/>
    <w:rsid w:val="0007079B"/>
    <w:rsid w:val="00071A3B"/>
    <w:rsid w:val="00072942"/>
    <w:rsid w:val="00080324"/>
    <w:rsid w:val="00080FD4"/>
    <w:rsid w:val="000909E9"/>
    <w:rsid w:val="0009176E"/>
    <w:rsid w:val="000A4627"/>
    <w:rsid w:val="000B6AAC"/>
    <w:rsid w:val="000D4A3E"/>
    <w:rsid w:val="000D56FD"/>
    <w:rsid w:val="000D64BC"/>
    <w:rsid w:val="000E3A6A"/>
    <w:rsid w:val="000F6044"/>
    <w:rsid w:val="00101D5D"/>
    <w:rsid w:val="00102041"/>
    <w:rsid w:val="00107E3A"/>
    <w:rsid w:val="0011186C"/>
    <w:rsid w:val="00117BE7"/>
    <w:rsid w:val="00121D87"/>
    <w:rsid w:val="0012457A"/>
    <w:rsid w:val="00125B5E"/>
    <w:rsid w:val="00126E5E"/>
    <w:rsid w:val="00132019"/>
    <w:rsid w:val="001324A7"/>
    <w:rsid w:val="00143047"/>
    <w:rsid w:val="0014550C"/>
    <w:rsid w:val="0015013F"/>
    <w:rsid w:val="001523A2"/>
    <w:rsid w:val="00154572"/>
    <w:rsid w:val="00160B1F"/>
    <w:rsid w:val="00162FFE"/>
    <w:rsid w:val="00166F34"/>
    <w:rsid w:val="001705D0"/>
    <w:rsid w:val="0017342F"/>
    <w:rsid w:val="00173D63"/>
    <w:rsid w:val="001747A7"/>
    <w:rsid w:val="00181CB0"/>
    <w:rsid w:val="001847A5"/>
    <w:rsid w:val="00184D5B"/>
    <w:rsid w:val="00185487"/>
    <w:rsid w:val="001910BE"/>
    <w:rsid w:val="001911F6"/>
    <w:rsid w:val="00195F4D"/>
    <w:rsid w:val="00196AEA"/>
    <w:rsid w:val="00196E23"/>
    <w:rsid w:val="0019722E"/>
    <w:rsid w:val="001A1D4E"/>
    <w:rsid w:val="001A62E3"/>
    <w:rsid w:val="001A6F8F"/>
    <w:rsid w:val="001B121F"/>
    <w:rsid w:val="001B233A"/>
    <w:rsid w:val="001B2B2F"/>
    <w:rsid w:val="001B37AB"/>
    <w:rsid w:val="001C148A"/>
    <w:rsid w:val="001D1583"/>
    <w:rsid w:val="001E120A"/>
    <w:rsid w:val="001E7D62"/>
    <w:rsid w:val="001F629C"/>
    <w:rsid w:val="001F67BC"/>
    <w:rsid w:val="00200AE2"/>
    <w:rsid w:val="0020277E"/>
    <w:rsid w:val="00202A1F"/>
    <w:rsid w:val="00202C75"/>
    <w:rsid w:val="00206C14"/>
    <w:rsid w:val="0021037C"/>
    <w:rsid w:val="00212C63"/>
    <w:rsid w:val="00235A29"/>
    <w:rsid w:val="002451A7"/>
    <w:rsid w:val="00251791"/>
    <w:rsid w:val="00260EB3"/>
    <w:rsid w:val="002610BD"/>
    <w:rsid w:val="002614BF"/>
    <w:rsid w:val="00264783"/>
    <w:rsid w:val="00275B0D"/>
    <w:rsid w:val="0027680D"/>
    <w:rsid w:val="00281B49"/>
    <w:rsid w:val="0028221A"/>
    <w:rsid w:val="00282479"/>
    <w:rsid w:val="00283619"/>
    <w:rsid w:val="00286181"/>
    <w:rsid w:val="002864AD"/>
    <w:rsid w:val="00286964"/>
    <w:rsid w:val="002918CB"/>
    <w:rsid w:val="00292197"/>
    <w:rsid w:val="00293A32"/>
    <w:rsid w:val="002946E6"/>
    <w:rsid w:val="002A0E27"/>
    <w:rsid w:val="002B1803"/>
    <w:rsid w:val="002C3142"/>
    <w:rsid w:val="002C439C"/>
    <w:rsid w:val="002C5142"/>
    <w:rsid w:val="002D09BB"/>
    <w:rsid w:val="002D4515"/>
    <w:rsid w:val="002D6862"/>
    <w:rsid w:val="002E0EAB"/>
    <w:rsid w:val="002E42BF"/>
    <w:rsid w:val="002E6240"/>
    <w:rsid w:val="002F5693"/>
    <w:rsid w:val="002F6FF2"/>
    <w:rsid w:val="00302278"/>
    <w:rsid w:val="003029B4"/>
    <w:rsid w:val="003054B0"/>
    <w:rsid w:val="0030731E"/>
    <w:rsid w:val="00312FC9"/>
    <w:rsid w:val="0031438F"/>
    <w:rsid w:val="0031477B"/>
    <w:rsid w:val="003225DB"/>
    <w:rsid w:val="0032417B"/>
    <w:rsid w:val="00326B71"/>
    <w:rsid w:val="0034490C"/>
    <w:rsid w:val="00354198"/>
    <w:rsid w:val="0037070A"/>
    <w:rsid w:val="0037177A"/>
    <w:rsid w:val="0037396F"/>
    <w:rsid w:val="00391E57"/>
    <w:rsid w:val="00393D84"/>
    <w:rsid w:val="00396202"/>
    <w:rsid w:val="003A2133"/>
    <w:rsid w:val="003A37BD"/>
    <w:rsid w:val="003B07E9"/>
    <w:rsid w:val="003B3448"/>
    <w:rsid w:val="003B49AF"/>
    <w:rsid w:val="003C0A0E"/>
    <w:rsid w:val="003C3CB6"/>
    <w:rsid w:val="003D3942"/>
    <w:rsid w:val="003D568F"/>
    <w:rsid w:val="003E3643"/>
    <w:rsid w:val="003E4CE6"/>
    <w:rsid w:val="003E4D68"/>
    <w:rsid w:val="003E4E5A"/>
    <w:rsid w:val="003F0DE9"/>
    <w:rsid w:val="00400F68"/>
    <w:rsid w:val="004023AC"/>
    <w:rsid w:val="00415621"/>
    <w:rsid w:val="00415F6C"/>
    <w:rsid w:val="00416AB9"/>
    <w:rsid w:val="0041732D"/>
    <w:rsid w:val="00430503"/>
    <w:rsid w:val="00433707"/>
    <w:rsid w:val="00433974"/>
    <w:rsid w:val="00433ABD"/>
    <w:rsid w:val="0045587A"/>
    <w:rsid w:val="00455D21"/>
    <w:rsid w:val="00455D9F"/>
    <w:rsid w:val="00456A74"/>
    <w:rsid w:val="00471B1F"/>
    <w:rsid w:val="00475B33"/>
    <w:rsid w:val="004809E2"/>
    <w:rsid w:val="00486151"/>
    <w:rsid w:val="00487B6E"/>
    <w:rsid w:val="004A1088"/>
    <w:rsid w:val="004A1E68"/>
    <w:rsid w:val="004A3522"/>
    <w:rsid w:val="004B0421"/>
    <w:rsid w:val="004B1A96"/>
    <w:rsid w:val="004B614E"/>
    <w:rsid w:val="004C5E40"/>
    <w:rsid w:val="004D3058"/>
    <w:rsid w:val="004D561F"/>
    <w:rsid w:val="004D56AB"/>
    <w:rsid w:val="004E5689"/>
    <w:rsid w:val="004E75BA"/>
    <w:rsid w:val="004F3CF4"/>
    <w:rsid w:val="00500292"/>
    <w:rsid w:val="00503CF1"/>
    <w:rsid w:val="005046AC"/>
    <w:rsid w:val="00506931"/>
    <w:rsid w:val="00510BC1"/>
    <w:rsid w:val="00514ABE"/>
    <w:rsid w:val="00522D56"/>
    <w:rsid w:val="00523C0E"/>
    <w:rsid w:val="00526138"/>
    <w:rsid w:val="00530257"/>
    <w:rsid w:val="005309FA"/>
    <w:rsid w:val="00534CCC"/>
    <w:rsid w:val="0055030F"/>
    <w:rsid w:val="00551CEC"/>
    <w:rsid w:val="00554970"/>
    <w:rsid w:val="00555699"/>
    <w:rsid w:val="0055636C"/>
    <w:rsid w:val="0057023A"/>
    <w:rsid w:val="00570511"/>
    <w:rsid w:val="005739E5"/>
    <w:rsid w:val="00576620"/>
    <w:rsid w:val="00580611"/>
    <w:rsid w:val="0058342D"/>
    <w:rsid w:val="005836C6"/>
    <w:rsid w:val="00592117"/>
    <w:rsid w:val="00595440"/>
    <w:rsid w:val="00596974"/>
    <w:rsid w:val="005A0A77"/>
    <w:rsid w:val="005A225D"/>
    <w:rsid w:val="005A676D"/>
    <w:rsid w:val="005B19AC"/>
    <w:rsid w:val="005B2F21"/>
    <w:rsid w:val="005B4A23"/>
    <w:rsid w:val="005C20F3"/>
    <w:rsid w:val="005C30EF"/>
    <w:rsid w:val="005D3694"/>
    <w:rsid w:val="005F3AA4"/>
    <w:rsid w:val="005F487B"/>
    <w:rsid w:val="005F7029"/>
    <w:rsid w:val="006042DE"/>
    <w:rsid w:val="00604DFA"/>
    <w:rsid w:val="00612125"/>
    <w:rsid w:val="006177AE"/>
    <w:rsid w:val="00617DE6"/>
    <w:rsid w:val="00626BF6"/>
    <w:rsid w:val="00631EF9"/>
    <w:rsid w:val="00636ED5"/>
    <w:rsid w:val="00640D2F"/>
    <w:rsid w:val="00641544"/>
    <w:rsid w:val="00641E59"/>
    <w:rsid w:val="006478E0"/>
    <w:rsid w:val="00661202"/>
    <w:rsid w:val="00662308"/>
    <w:rsid w:val="006674A6"/>
    <w:rsid w:val="00681914"/>
    <w:rsid w:val="006865D5"/>
    <w:rsid w:val="00690349"/>
    <w:rsid w:val="00693E77"/>
    <w:rsid w:val="006A02CD"/>
    <w:rsid w:val="006A5649"/>
    <w:rsid w:val="006B06A6"/>
    <w:rsid w:val="006B3B81"/>
    <w:rsid w:val="006B5654"/>
    <w:rsid w:val="006C6018"/>
    <w:rsid w:val="006C7C04"/>
    <w:rsid w:val="006D1125"/>
    <w:rsid w:val="006D290C"/>
    <w:rsid w:val="006D2F2D"/>
    <w:rsid w:val="006D615E"/>
    <w:rsid w:val="006D7631"/>
    <w:rsid w:val="006E0867"/>
    <w:rsid w:val="006F2F4A"/>
    <w:rsid w:val="006F3EF8"/>
    <w:rsid w:val="006F6D36"/>
    <w:rsid w:val="007001A7"/>
    <w:rsid w:val="007007ED"/>
    <w:rsid w:val="0070331D"/>
    <w:rsid w:val="00706F19"/>
    <w:rsid w:val="007105CF"/>
    <w:rsid w:val="00712057"/>
    <w:rsid w:val="00712762"/>
    <w:rsid w:val="00712DA3"/>
    <w:rsid w:val="00713CAC"/>
    <w:rsid w:val="0071739B"/>
    <w:rsid w:val="00725800"/>
    <w:rsid w:val="0072590A"/>
    <w:rsid w:val="00726081"/>
    <w:rsid w:val="00731484"/>
    <w:rsid w:val="00734BDC"/>
    <w:rsid w:val="0073728A"/>
    <w:rsid w:val="007373B6"/>
    <w:rsid w:val="00737813"/>
    <w:rsid w:val="00741E9E"/>
    <w:rsid w:val="00743726"/>
    <w:rsid w:val="00747248"/>
    <w:rsid w:val="00747BB3"/>
    <w:rsid w:val="00755CEA"/>
    <w:rsid w:val="0077752B"/>
    <w:rsid w:val="00782323"/>
    <w:rsid w:val="00786E37"/>
    <w:rsid w:val="007900E5"/>
    <w:rsid w:val="00792800"/>
    <w:rsid w:val="0079517B"/>
    <w:rsid w:val="00796DDF"/>
    <w:rsid w:val="007A406B"/>
    <w:rsid w:val="007B0076"/>
    <w:rsid w:val="007B0DF5"/>
    <w:rsid w:val="007B669B"/>
    <w:rsid w:val="007B796F"/>
    <w:rsid w:val="007C18DC"/>
    <w:rsid w:val="007C1E8E"/>
    <w:rsid w:val="007C29CD"/>
    <w:rsid w:val="007D155D"/>
    <w:rsid w:val="007E6DAD"/>
    <w:rsid w:val="007F0D44"/>
    <w:rsid w:val="007F2B81"/>
    <w:rsid w:val="007F5994"/>
    <w:rsid w:val="007F5DB0"/>
    <w:rsid w:val="00804249"/>
    <w:rsid w:val="00805E3E"/>
    <w:rsid w:val="008062A3"/>
    <w:rsid w:val="00810AEB"/>
    <w:rsid w:val="00811AF0"/>
    <w:rsid w:val="00811B23"/>
    <w:rsid w:val="0081654A"/>
    <w:rsid w:val="008206E6"/>
    <w:rsid w:val="00820E10"/>
    <w:rsid w:val="00824999"/>
    <w:rsid w:val="00824FDE"/>
    <w:rsid w:val="00826C2A"/>
    <w:rsid w:val="00832872"/>
    <w:rsid w:val="0084629A"/>
    <w:rsid w:val="00850DF2"/>
    <w:rsid w:val="00852D74"/>
    <w:rsid w:val="00853840"/>
    <w:rsid w:val="00861AE5"/>
    <w:rsid w:val="00877176"/>
    <w:rsid w:val="00877A3B"/>
    <w:rsid w:val="00884AC3"/>
    <w:rsid w:val="00885AC9"/>
    <w:rsid w:val="00887D28"/>
    <w:rsid w:val="008A1EE4"/>
    <w:rsid w:val="008A46EA"/>
    <w:rsid w:val="008B4025"/>
    <w:rsid w:val="008B6CDE"/>
    <w:rsid w:val="008B6F0A"/>
    <w:rsid w:val="008B7EBF"/>
    <w:rsid w:val="008C1081"/>
    <w:rsid w:val="008C7506"/>
    <w:rsid w:val="008D4FC7"/>
    <w:rsid w:val="008D58C4"/>
    <w:rsid w:val="008D6451"/>
    <w:rsid w:val="008E113D"/>
    <w:rsid w:val="008E2C5A"/>
    <w:rsid w:val="008E30D3"/>
    <w:rsid w:val="008E5C2C"/>
    <w:rsid w:val="008E7BB2"/>
    <w:rsid w:val="008F0A1F"/>
    <w:rsid w:val="008F7D9F"/>
    <w:rsid w:val="00900611"/>
    <w:rsid w:val="00904251"/>
    <w:rsid w:val="009128FA"/>
    <w:rsid w:val="00914CC0"/>
    <w:rsid w:val="00914E73"/>
    <w:rsid w:val="00914E9F"/>
    <w:rsid w:val="00917EB4"/>
    <w:rsid w:val="00923530"/>
    <w:rsid w:val="00926455"/>
    <w:rsid w:val="00931FEE"/>
    <w:rsid w:val="00934276"/>
    <w:rsid w:val="00934345"/>
    <w:rsid w:val="00935122"/>
    <w:rsid w:val="00937C3A"/>
    <w:rsid w:val="009542E8"/>
    <w:rsid w:val="00961740"/>
    <w:rsid w:val="00962BA7"/>
    <w:rsid w:val="009644DB"/>
    <w:rsid w:val="00966599"/>
    <w:rsid w:val="009753CA"/>
    <w:rsid w:val="00975F20"/>
    <w:rsid w:val="00980973"/>
    <w:rsid w:val="009815E1"/>
    <w:rsid w:val="00981BA1"/>
    <w:rsid w:val="009823E1"/>
    <w:rsid w:val="00983BA6"/>
    <w:rsid w:val="0098421E"/>
    <w:rsid w:val="00984273"/>
    <w:rsid w:val="00985191"/>
    <w:rsid w:val="00986705"/>
    <w:rsid w:val="00993ADC"/>
    <w:rsid w:val="009978E1"/>
    <w:rsid w:val="009A1E3C"/>
    <w:rsid w:val="009A2692"/>
    <w:rsid w:val="009A35DD"/>
    <w:rsid w:val="009B0C42"/>
    <w:rsid w:val="009B0D84"/>
    <w:rsid w:val="009B3374"/>
    <w:rsid w:val="009C200C"/>
    <w:rsid w:val="009C345E"/>
    <w:rsid w:val="009E2AD5"/>
    <w:rsid w:val="009F1904"/>
    <w:rsid w:val="009F7C83"/>
    <w:rsid w:val="00A01E91"/>
    <w:rsid w:val="00A024A0"/>
    <w:rsid w:val="00A076D0"/>
    <w:rsid w:val="00A107F4"/>
    <w:rsid w:val="00A138F5"/>
    <w:rsid w:val="00A146E2"/>
    <w:rsid w:val="00A24654"/>
    <w:rsid w:val="00A264DA"/>
    <w:rsid w:val="00A3213A"/>
    <w:rsid w:val="00A34078"/>
    <w:rsid w:val="00A43A58"/>
    <w:rsid w:val="00A62934"/>
    <w:rsid w:val="00A631DF"/>
    <w:rsid w:val="00A64311"/>
    <w:rsid w:val="00A64B7C"/>
    <w:rsid w:val="00A66D4F"/>
    <w:rsid w:val="00A739F1"/>
    <w:rsid w:val="00A76BB2"/>
    <w:rsid w:val="00A77D21"/>
    <w:rsid w:val="00A802E2"/>
    <w:rsid w:val="00A8197A"/>
    <w:rsid w:val="00A84382"/>
    <w:rsid w:val="00A905AF"/>
    <w:rsid w:val="00A908BA"/>
    <w:rsid w:val="00A9507D"/>
    <w:rsid w:val="00A95F66"/>
    <w:rsid w:val="00AA0123"/>
    <w:rsid w:val="00AA090A"/>
    <w:rsid w:val="00AA0B42"/>
    <w:rsid w:val="00AA1CBC"/>
    <w:rsid w:val="00AA5330"/>
    <w:rsid w:val="00AB1175"/>
    <w:rsid w:val="00AB24BE"/>
    <w:rsid w:val="00AB3183"/>
    <w:rsid w:val="00AB4A15"/>
    <w:rsid w:val="00AB4AE1"/>
    <w:rsid w:val="00AC4F51"/>
    <w:rsid w:val="00AC7506"/>
    <w:rsid w:val="00AD04E0"/>
    <w:rsid w:val="00AE3322"/>
    <w:rsid w:val="00AF03F7"/>
    <w:rsid w:val="00AF0C4D"/>
    <w:rsid w:val="00AF21A5"/>
    <w:rsid w:val="00AF3F56"/>
    <w:rsid w:val="00AF5C78"/>
    <w:rsid w:val="00AF5E0F"/>
    <w:rsid w:val="00B02D22"/>
    <w:rsid w:val="00B14440"/>
    <w:rsid w:val="00B15527"/>
    <w:rsid w:val="00B2157D"/>
    <w:rsid w:val="00B248E2"/>
    <w:rsid w:val="00B268D9"/>
    <w:rsid w:val="00B270AC"/>
    <w:rsid w:val="00B32E64"/>
    <w:rsid w:val="00B42C0D"/>
    <w:rsid w:val="00B448C8"/>
    <w:rsid w:val="00B45E19"/>
    <w:rsid w:val="00B464F6"/>
    <w:rsid w:val="00B65082"/>
    <w:rsid w:val="00B8208A"/>
    <w:rsid w:val="00B82728"/>
    <w:rsid w:val="00B83F79"/>
    <w:rsid w:val="00B93207"/>
    <w:rsid w:val="00B9578E"/>
    <w:rsid w:val="00B9656D"/>
    <w:rsid w:val="00B97517"/>
    <w:rsid w:val="00BA474A"/>
    <w:rsid w:val="00BA5809"/>
    <w:rsid w:val="00BA624C"/>
    <w:rsid w:val="00BB666D"/>
    <w:rsid w:val="00BB6674"/>
    <w:rsid w:val="00BB7643"/>
    <w:rsid w:val="00BC14DB"/>
    <w:rsid w:val="00BD1929"/>
    <w:rsid w:val="00BD29D4"/>
    <w:rsid w:val="00BD2B6D"/>
    <w:rsid w:val="00BE20B7"/>
    <w:rsid w:val="00BE455F"/>
    <w:rsid w:val="00BE6492"/>
    <w:rsid w:val="00BF0F3F"/>
    <w:rsid w:val="00BF239C"/>
    <w:rsid w:val="00BF3AB5"/>
    <w:rsid w:val="00BF3B1D"/>
    <w:rsid w:val="00BF5A9A"/>
    <w:rsid w:val="00C013F5"/>
    <w:rsid w:val="00C01E3F"/>
    <w:rsid w:val="00C123FE"/>
    <w:rsid w:val="00C13189"/>
    <w:rsid w:val="00C22F16"/>
    <w:rsid w:val="00C23667"/>
    <w:rsid w:val="00C3267C"/>
    <w:rsid w:val="00C411C4"/>
    <w:rsid w:val="00C44FB6"/>
    <w:rsid w:val="00C4785C"/>
    <w:rsid w:val="00C52BB6"/>
    <w:rsid w:val="00C55D6B"/>
    <w:rsid w:val="00C60048"/>
    <w:rsid w:val="00C60479"/>
    <w:rsid w:val="00C65F37"/>
    <w:rsid w:val="00C77877"/>
    <w:rsid w:val="00C85539"/>
    <w:rsid w:val="00C9346F"/>
    <w:rsid w:val="00C93479"/>
    <w:rsid w:val="00C9633A"/>
    <w:rsid w:val="00CA0F17"/>
    <w:rsid w:val="00CA29AC"/>
    <w:rsid w:val="00CB01F6"/>
    <w:rsid w:val="00CB04C5"/>
    <w:rsid w:val="00CB125D"/>
    <w:rsid w:val="00CB263D"/>
    <w:rsid w:val="00CC0B5E"/>
    <w:rsid w:val="00CD08D0"/>
    <w:rsid w:val="00CD4D0F"/>
    <w:rsid w:val="00CE7561"/>
    <w:rsid w:val="00CF2160"/>
    <w:rsid w:val="00CF6366"/>
    <w:rsid w:val="00D00B09"/>
    <w:rsid w:val="00D02E87"/>
    <w:rsid w:val="00D07540"/>
    <w:rsid w:val="00D1186D"/>
    <w:rsid w:val="00D1518B"/>
    <w:rsid w:val="00D16E26"/>
    <w:rsid w:val="00D30F48"/>
    <w:rsid w:val="00D348BF"/>
    <w:rsid w:val="00D35CD6"/>
    <w:rsid w:val="00D41540"/>
    <w:rsid w:val="00D606BC"/>
    <w:rsid w:val="00D61B99"/>
    <w:rsid w:val="00D632D6"/>
    <w:rsid w:val="00D636AB"/>
    <w:rsid w:val="00D75A14"/>
    <w:rsid w:val="00D86E25"/>
    <w:rsid w:val="00D905C0"/>
    <w:rsid w:val="00DA1212"/>
    <w:rsid w:val="00DA444A"/>
    <w:rsid w:val="00DA4B2A"/>
    <w:rsid w:val="00DA6307"/>
    <w:rsid w:val="00DB3C48"/>
    <w:rsid w:val="00DC15C6"/>
    <w:rsid w:val="00DC38BB"/>
    <w:rsid w:val="00DC39CE"/>
    <w:rsid w:val="00DC4352"/>
    <w:rsid w:val="00DC4633"/>
    <w:rsid w:val="00DC4CE4"/>
    <w:rsid w:val="00DD2917"/>
    <w:rsid w:val="00DD32E0"/>
    <w:rsid w:val="00DE7BFF"/>
    <w:rsid w:val="00E02CEB"/>
    <w:rsid w:val="00E12A82"/>
    <w:rsid w:val="00E3107D"/>
    <w:rsid w:val="00E31F36"/>
    <w:rsid w:val="00E37F7C"/>
    <w:rsid w:val="00E40E3F"/>
    <w:rsid w:val="00E50DA2"/>
    <w:rsid w:val="00E52DFF"/>
    <w:rsid w:val="00E5684E"/>
    <w:rsid w:val="00E719BF"/>
    <w:rsid w:val="00E75747"/>
    <w:rsid w:val="00E76077"/>
    <w:rsid w:val="00E9261C"/>
    <w:rsid w:val="00E950BA"/>
    <w:rsid w:val="00EA0C01"/>
    <w:rsid w:val="00EA1777"/>
    <w:rsid w:val="00EA1B1D"/>
    <w:rsid w:val="00EA4CEE"/>
    <w:rsid w:val="00EB1D8B"/>
    <w:rsid w:val="00EB74FC"/>
    <w:rsid w:val="00EC289C"/>
    <w:rsid w:val="00EC4DEE"/>
    <w:rsid w:val="00EC7457"/>
    <w:rsid w:val="00ED2CC1"/>
    <w:rsid w:val="00ED2E2B"/>
    <w:rsid w:val="00ED5658"/>
    <w:rsid w:val="00ED7977"/>
    <w:rsid w:val="00EE3DA7"/>
    <w:rsid w:val="00EF030E"/>
    <w:rsid w:val="00EF0E04"/>
    <w:rsid w:val="00EF175D"/>
    <w:rsid w:val="00EF402F"/>
    <w:rsid w:val="00EF435E"/>
    <w:rsid w:val="00F118DE"/>
    <w:rsid w:val="00F14094"/>
    <w:rsid w:val="00F21057"/>
    <w:rsid w:val="00F2361D"/>
    <w:rsid w:val="00F25BF9"/>
    <w:rsid w:val="00F279CA"/>
    <w:rsid w:val="00F32016"/>
    <w:rsid w:val="00F3629A"/>
    <w:rsid w:val="00F372BF"/>
    <w:rsid w:val="00F51B44"/>
    <w:rsid w:val="00F526FA"/>
    <w:rsid w:val="00F54BDF"/>
    <w:rsid w:val="00F57D92"/>
    <w:rsid w:val="00F60638"/>
    <w:rsid w:val="00F6481F"/>
    <w:rsid w:val="00F71ADC"/>
    <w:rsid w:val="00F86EE1"/>
    <w:rsid w:val="00F904DE"/>
    <w:rsid w:val="00F90B83"/>
    <w:rsid w:val="00F91121"/>
    <w:rsid w:val="00F939A5"/>
    <w:rsid w:val="00FA25F7"/>
    <w:rsid w:val="00FB23FA"/>
    <w:rsid w:val="00FB778A"/>
    <w:rsid w:val="00FC33EA"/>
    <w:rsid w:val="00FC533D"/>
    <w:rsid w:val="00FC7978"/>
    <w:rsid w:val="00FC7D52"/>
    <w:rsid w:val="00FD293A"/>
    <w:rsid w:val="00FD2985"/>
    <w:rsid w:val="00FD73B3"/>
    <w:rsid w:val="00FE2EED"/>
    <w:rsid w:val="00FE4CCC"/>
    <w:rsid w:val="00FE6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jc w:val="center"/>
      <w:outlineLvl w:val="0"/>
    </w:pPr>
    <w:rPr>
      <w:sz w:val="24"/>
      <w:u w:val="single"/>
    </w:rPr>
  </w:style>
  <w:style w:type="paragraph" w:styleId="berschrift2">
    <w:name w:val="heading 2"/>
    <w:basedOn w:val="Standard"/>
    <w:next w:val="Standard"/>
    <w:qFormat/>
    <w:pPr>
      <w:keepNext/>
      <w:pBdr>
        <w:top w:val="single" w:sz="12" w:space="1" w:color="auto"/>
      </w:pBdr>
      <w:ind w:right="-567"/>
      <w:jc w:val="center"/>
      <w:outlineLvl w:val="1"/>
    </w:pPr>
    <w:rPr>
      <w:b/>
      <w:bCs/>
      <w:sz w:val="32"/>
    </w:rPr>
  </w:style>
  <w:style w:type="paragraph" w:styleId="berschrift3">
    <w:name w:val="heading 3"/>
    <w:basedOn w:val="Standard"/>
    <w:next w:val="Standard"/>
    <w:qFormat/>
    <w:pPr>
      <w:keepNext/>
      <w:ind w:left="284" w:hanging="284"/>
      <w:outlineLvl w:val="2"/>
    </w:pPr>
    <w:rPr>
      <w:b/>
      <w:bCs/>
      <w:sz w:val="22"/>
    </w:rPr>
  </w:style>
  <w:style w:type="paragraph" w:styleId="berschrift4">
    <w:name w:val="heading 4"/>
    <w:basedOn w:val="Standard"/>
    <w:next w:val="Standard"/>
    <w:qFormat/>
    <w:pPr>
      <w:keepNext/>
      <w:ind w:left="284" w:hanging="284"/>
      <w:jc w:val="both"/>
      <w:outlineLvl w:val="3"/>
    </w:pPr>
    <w:rPr>
      <w:b/>
      <w:bCs/>
      <w:sz w:val="22"/>
    </w:rPr>
  </w:style>
  <w:style w:type="paragraph" w:styleId="berschrift5">
    <w:name w:val="heading 5"/>
    <w:basedOn w:val="Standard"/>
    <w:next w:val="Standard"/>
    <w:qFormat/>
    <w:pPr>
      <w:keepNext/>
      <w:tabs>
        <w:tab w:val="left" w:pos="1843"/>
        <w:tab w:val="right" w:pos="2552"/>
        <w:tab w:val="left" w:pos="2694"/>
      </w:tabs>
      <w:outlineLvl w:val="4"/>
    </w:pPr>
    <w:rPr>
      <w:b/>
      <w:i/>
      <w:iCs/>
    </w:rPr>
  </w:style>
  <w:style w:type="paragraph" w:styleId="berschrift6">
    <w:name w:val="heading 6"/>
    <w:basedOn w:val="Standard"/>
    <w:next w:val="Standard"/>
    <w:qFormat/>
    <w:pPr>
      <w:keepNext/>
      <w:jc w:val="center"/>
      <w:outlineLvl w:val="5"/>
    </w:pPr>
    <w:rPr>
      <w:b/>
    </w:rPr>
  </w:style>
  <w:style w:type="paragraph" w:styleId="berschrift7">
    <w:name w:val="heading 7"/>
    <w:basedOn w:val="Standard"/>
    <w:next w:val="Standard"/>
    <w:qFormat/>
    <w:pPr>
      <w:keepNext/>
      <w:tabs>
        <w:tab w:val="left" w:pos="-1304"/>
        <w:tab w:val="left" w:pos="-720"/>
        <w:tab w:val="left" w:pos="-360"/>
        <w:tab w:val="left" w:pos="960"/>
      </w:tabs>
      <w:suppressAutoHyphens/>
      <w:overflowPunct/>
      <w:autoSpaceDE/>
      <w:autoSpaceDN/>
      <w:adjustRightInd/>
      <w:spacing w:line="260" w:lineRule="exact"/>
      <w:ind w:left="960" w:hanging="960"/>
      <w:jc w:val="center"/>
      <w:textAlignment w:val="auto"/>
      <w:outlineLvl w:val="6"/>
    </w:pPr>
    <w:rPr>
      <w:rFonts w:ascii="Arial" w:hAnsi="Arial"/>
      <w:b/>
      <w:spacing w:val="-2"/>
      <w:sz w:val="22"/>
      <w:u w:val="single"/>
      <w:lang w:val="en-GB" w:eastAsia="en-US"/>
    </w:rPr>
  </w:style>
  <w:style w:type="paragraph" w:styleId="berschrift8">
    <w:name w:val="heading 8"/>
    <w:basedOn w:val="Standard"/>
    <w:next w:val="Standard"/>
    <w:qFormat/>
    <w:pPr>
      <w:keepNext/>
      <w:outlineLvl w:val="7"/>
    </w:pPr>
    <w:rPr>
      <w:rFonts w:ascii="Arial" w:hAnsi="Arial" w:cs="Arial"/>
      <w:i/>
      <w:color w:val="FF0000"/>
    </w:rPr>
  </w:style>
  <w:style w:type="paragraph" w:styleId="berschrift9">
    <w:name w:val="heading 9"/>
    <w:basedOn w:val="Standard"/>
    <w:next w:val="Standard"/>
    <w:qFormat/>
    <w:pPr>
      <w:keepNext/>
      <w:tabs>
        <w:tab w:val="left" w:pos="426"/>
        <w:tab w:val="left" w:pos="3544"/>
      </w:tabs>
      <w:outlineLvl w:val="8"/>
    </w:pPr>
    <w:rPr>
      <w:rFonts w:ascii="Arial" w:hAnsi="Arial" w:cs="Arial"/>
      <w:b/>
      <w:bCs/>
      <w:color w:val="FF0000"/>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720"/>
      </w:tabs>
      <w:suppressAutoHyphens/>
      <w:overflowPunct/>
      <w:autoSpaceDE/>
      <w:autoSpaceDN/>
      <w:adjustRightInd/>
      <w:spacing w:line="260" w:lineRule="exact"/>
      <w:jc w:val="both"/>
      <w:textAlignment w:val="auto"/>
    </w:pPr>
    <w:rPr>
      <w:rFonts w:ascii="Arial" w:hAnsi="Arial"/>
      <w:spacing w:val="-2"/>
      <w:sz w:val="22"/>
      <w:lang w:val="en-GB" w:eastAsia="en-US"/>
    </w:rPr>
  </w:style>
  <w:style w:type="paragraph" w:styleId="Textkrper-Einzug2">
    <w:name w:val="Body Text Indent 2"/>
    <w:basedOn w:val="Standard"/>
    <w:pPr>
      <w:ind w:left="284"/>
      <w:jc w:val="both"/>
    </w:pPr>
    <w:rPr>
      <w:sz w:val="22"/>
    </w:rPr>
  </w:style>
  <w:style w:type="paragraph" w:styleId="Textkrper-Zeileneinzug">
    <w:name w:val="Body Text Indent"/>
    <w:basedOn w:val="Standard"/>
    <w:pPr>
      <w:tabs>
        <w:tab w:val="left" w:pos="567"/>
      </w:tabs>
      <w:ind w:left="567" w:hanging="283"/>
      <w:jc w:val="both"/>
    </w:pPr>
    <w:rPr>
      <w:sz w:val="22"/>
    </w:rPr>
  </w:style>
  <w:style w:type="paragraph" w:styleId="Textkrper-Einzug3">
    <w:name w:val="Body Text Indent 3"/>
    <w:basedOn w:val="Standard"/>
    <w:pPr>
      <w:tabs>
        <w:tab w:val="left" w:pos="1418"/>
      </w:tabs>
      <w:ind w:left="1418" w:hanging="284"/>
    </w:pPr>
    <w:rPr>
      <w:bCs/>
      <w:sz w:val="22"/>
    </w:rPr>
  </w:style>
  <w:style w:type="paragraph" w:styleId="Textkrper2">
    <w:name w:val="Body Text 2"/>
    <w:basedOn w:val="Standard"/>
    <w:rPr>
      <w:bCs/>
      <w:sz w:val="22"/>
      <w:lang w:val="en-US"/>
    </w:rPr>
  </w:style>
  <w:style w:type="character" w:styleId="Hyperlink">
    <w:name w:val="Hyperlink"/>
    <w:rPr>
      <w:color w:val="0000FF"/>
      <w:u w:val="single"/>
    </w:rPr>
  </w:style>
  <w:style w:type="paragraph" w:customStyle="1" w:styleId="Paragraph">
    <w:name w:val="Paragraph"/>
    <w:basedOn w:val="Standard"/>
    <w:pPr>
      <w:keepNext/>
      <w:tabs>
        <w:tab w:val="left" w:pos="567"/>
        <w:tab w:val="right" w:leader="dot" w:pos="9923"/>
      </w:tabs>
      <w:spacing w:after="60"/>
    </w:pPr>
    <w:rPr>
      <w:b/>
    </w:rPr>
  </w:style>
  <w:style w:type="character" w:styleId="BesuchterHyperlink">
    <w:name w:val="FollowedHyperlink"/>
    <w:rPr>
      <w:color w:val="800080"/>
      <w:u w:val="single"/>
    </w:rPr>
  </w:style>
  <w:style w:type="paragraph" w:styleId="Blocktext">
    <w:name w:val="Block Text"/>
    <w:basedOn w:val="Standard"/>
    <w:pPr>
      <w:tabs>
        <w:tab w:val="left" w:pos="284"/>
      </w:tabs>
      <w:ind w:left="284" w:right="-284" w:hanging="284"/>
    </w:pPr>
    <w:rPr>
      <w:rFonts w:ascii="Arial" w:hAnsi="Arial" w:cs="Arial"/>
      <w:sz w:val="22"/>
    </w:rPr>
  </w:style>
  <w:style w:type="paragraph" w:styleId="Textkrper3">
    <w:name w:val="Body Text 3"/>
    <w:basedOn w:val="Standard"/>
    <w:rPr>
      <w:rFonts w:ascii="Arial" w:hAnsi="Arial" w:cs="Arial"/>
      <w:i/>
      <w:iCs/>
      <w:color w:val="FF0000"/>
      <w:sz w:val="22"/>
    </w:rPr>
  </w:style>
  <w:style w:type="table" w:styleId="Tabellenraster">
    <w:name w:val="Table Grid"/>
    <w:basedOn w:val="NormaleTabelle"/>
    <w:rsid w:val="00162FF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21057"/>
    <w:rPr>
      <w:rFonts w:ascii="Segoe UI" w:hAnsi="Segoe UI" w:cs="Segoe UI"/>
      <w:sz w:val="18"/>
      <w:szCs w:val="18"/>
    </w:rPr>
  </w:style>
  <w:style w:type="character" w:customStyle="1" w:styleId="SprechblasentextZchn">
    <w:name w:val="Sprechblasentext Zchn"/>
    <w:link w:val="Sprechblasentext"/>
    <w:rsid w:val="00F21057"/>
    <w:rPr>
      <w:rFonts w:ascii="Segoe UI" w:hAnsi="Segoe UI" w:cs="Segoe UI"/>
      <w:sz w:val="18"/>
      <w:szCs w:val="18"/>
    </w:rPr>
  </w:style>
  <w:style w:type="character" w:customStyle="1" w:styleId="TextkrperZchn">
    <w:name w:val="Textkörper Zchn"/>
    <w:link w:val="Textkrper"/>
    <w:rsid w:val="00D86E25"/>
    <w:rPr>
      <w:rFonts w:ascii="Arial" w:hAnsi="Arial"/>
      <w:spacing w:val="-2"/>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jc w:val="center"/>
      <w:outlineLvl w:val="0"/>
    </w:pPr>
    <w:rPr>
      <w:sz w:val="24"/>
      <w:u w:val="single"/>
    </w:rPr>
  </w:style>
  <w:style w:type="paragraph" w:styleId="berschrift2">
    <w:name w:val="heading 2"/>
    <w:basedOn w:val="Standard"/>
    <w:next w:val="Standard"/>
    <w:qFormat/>
    <w:pPr>
      <w:keepNext/>
      <w:pBdr>
        <w:top w:val="single" w:sz="12" w:space="1" w:color="auto"/>
      </w:pBdr>
      <w:ind w:right="-567"/>
      <w:jc w:val="center"/>
      <w:outlineLvl w:val="1"/>
    </w:pPr>
    <w:rPr>
      <w:b/>
      <w:bCs/>
      <w:sz w:val="32"/>
    </w:rPr>
  </w:style>
  <w:style w:type="paragraph" w:styleId="berschrift3">
    <w:name w:val="heading 3"/>
    <w:basedOn w:val="Standard"/>
    <w:next w:val="Standard"/>
    <w:qFormat/>
    <w:pPr>
      <w:keepNext/>
      <w:ind w:left="284" w:hanging="284"/>
      <w:outlineLvl w:val="2"/>
    </w:pPr>
    <w:rPr>
      <w:b/>
      <w:bCs/>
      <w:sz w:val="22"/>
    </w:rPr>
  </w:style>
  <w:style w:type="paragraph" w:styleId="berschrift4">
    <w:name w:val="heading 4"/>
    <w:basedOn w:val="Standard"/>
    <w:next w:val="Standard"/>
    <w:qFormat/>
    <w:pPr>
      <w:keepNext/>
      <w:ind w:left="284" w:hanging="284"/>
      <w:jc w:val="both"/>
      <w:outlineLvl w:val="3"/>
    </w:pPr>
    <w:rPr>
      <w:b/>
      <w:bCs/>
      <w:sz w:val="22"/>
    </w:rPr>
  </w:style>
  <w:style w:type="paragraph" w:styleId="berschrift5">
    <w:name w:val="heading 5"/>
    <w:basedOn w:val="Standard"/>
    <w:next w:val="Standard"/>
    <w:qFormat/>
    <w:pPr>
      <w:keepNext/>
      <w:tabs>
        <w:tab w:val="left" w:pos="1843"/>
        <w:tab w:val="right" w:pos="2552"/>
        <w:tab w:val="left" w:pos="2694"/>
      </w:tabs>
      <w:outlineLvl w:val="4"/>
    </w:pPr>
    <w:rPr>
      <w:b/>
      <w:i/>
      <w:iCs/>
    </w:rPr>
  </w:style>
  <w:style w:type="paragraph" w:styleId="berschrift6">
    <w:name w:val="heading 6"/>
    <w:basedOn w:val="Standard"/>
    <w:next w:val="Standard"/>
    <w:qFormat/>
    <w:pPr>
      <w:keepNext/>
      <w:jc w:val="center"/>
      <w:outlineLvl w:val="5"/>
    </w:pPr>
    <w:rPr>
      <w:b/>
    </w:rPr>
  </w:style>
  <w:style w:type="paragraph" w:styleId="berschrift7">
    <w:name w:val="heading 7"/>
    <w:basedOn w:val="Standard"/>
    <w:next w:val="Standard"/>
    <w:qFormat/>
    <w:pPr>
      <w:keepNext/>
      <w:tabs>
        <w:tab w:val="left" w:pos="-1304"/>
        <w:tab w:val="left" w:pos="-720"/>
        <w:tab w:val="left" w:pos="-360"/>
        <w:tab w:val="left" w:pos="960"/>
      </w:tabs>
      <w:suppressAutoHyphens/>
      <w:overflowPunct/>
      <w:autoSpaceDE/>
      <w:autoSpaceDN/>
      <w:adjustRightInd/>
      <w:spacing w:line="260" w:lineRule="exact"/>
      <w:ind w:left="960" w:hanging="960"/>
      <w:jc w:val="center"/>
      <w:textAlignment w:val="auto"/>
      <w:outlineLvl w:val="6"/>
    </w:pPr>
    <w:rPr>
      <w:rFonts w:ascii="Arial" w:hAnsi="Arial"/>
      <w:b/>
      <w:spacing w:val="-2"/>
      <w:sz w:val="22"/>
      <w:u w:val="single"/>
      <w:lang w:val="en-GB" w:eastAsia="en-US"/>
    </w:rPr>
  </w:style>
  <w:style w:type="paragraph" w:styleId="berschrift8">
    <w:name w:val="heading 8"/>
    <w:basedOn w:val="Standard"/>
    <w:next w:val="Standard"/>
    <w:qFormat/>
    <w:pPr>
      <w:keepNext/>
      <w:outlineLvl w:val="7"/>
    </w:pPr>
    <w:rPr>
      <w:rFonts w:ascii="Arial" w:hAnsi="Arial" w:cs="Arial"/>
      <w:i/>
      <w:color w:val="FF0000"/>
    </w:rPr>
  </w:style>
  <w:style w:type="paragraph" w:styleId="berschrift9">
    <w:name w:val="heading 9"/>
    <w:basedOn w:val="Standard"/>
    <w:next w:val="Standard"/>
    <w:qFormat/>
    <w:pPr>
      <w:keepNext/>
      <w:tabs>
        <w:tab w:val="left" w:pos="426"/>
        <w:tab w:val="left" w:pos="3544"/>
      </w:tabs>
      <w:outlineLvl w:val="8"/>
    </w:pPr>
    <w:rPr>
      <w:rFonts w:ascii="Arial" w:hAnsi="Arial" w:cs="Arial"/>
      <w:b/>
      <w:bCs/>
      <w:color w:val="FF0000"/>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720"/>
      </w:tabs>
      <w:suppressAutoHyphens/>
      <w:overflowPunct/>
      <w:autoSpaceDE/>
      <w:autoSpaceDN/>
      <w:adjustRightInd/>
      <w:spacing w:line="260" w:lineRule="exact"/>
      <w:jc w:val="both"/>
      <w:textAlignment w:val="auto"/>
    </w:pPr>
    <w:rPr>
      <w:rFonts w:ascii="Arial" w:hAnsi="Arial"/>
      <w:spacing w:val="-2"/>
      <w:sz w:val="22"/>
      <w:lang w:val="en-GB" w:eastAsia="en-US"/>
    </w:rPr>
  </w:style>
  <w:style w:type="paragraph" w:styleId="Textkrper-Einzug2">
    <w:name w:val="Body Text Indent 2"/>
    <w:basedOn w:val="Standard"/>
    <w:pPr>
      <w:ind w:left="284"/>
      <w:jc w:val="both"/>
    </w:pPr>
    <w:rPr>
      <w:sz w:val="22"/>
    </w:rPr>
  </w:style>
  <w:style w:type="paragraph" w:styleId="Textkrper-Zeileneinzug">
    <w:name w:val="Body Text Indent"/>
    <w:basedOn w:val="Standard"/>
    <w:pPr>
      <w:tabs>
        <w:tab w:val="left" w:pos="567"/>
      </w:tabs>
      <w:ind w:left="567" w:hanging="283"/>
      <w:jc w:val="both"/>
    </w:pPr>
    <w:rPr>
      <w:sz w:val="22"/>
    </w:rPr>
  </w:style>
  <w:style w:type="paragraph" w:styleId="Textkrper-Einzug3">
    <w:name w:val="Body Text Indent 3"/>
    <w:basedOn w:val="Standard"/>
    <w:pPr>
      <w:tabs>
        <w:tab w:val="left" w:pos="1418"/>
      </w:tabs>
      <w:ind w:left="1418" w:hanging="284"/>
    </w:pPr>
    <w:rPr>
      <w:bCs/>
      <w:sz w:val="22"/>
    </w:rPr>
  </w:style>
  <w:style w:type="paragraph" w:styleId="Textkrper2">
    <w:name w:val="Body Text 2"/>
    <w:basedOn w:val="Standard"/>
    <w:rPr>
      <w:bCs/>
      <w:sz w:val="22"/>
      <w:lang w:val="en-US"/>
    </w:rPr>
  </w:style>
  <w:style w:type="character" w:styleId="Hyperlink">
    <w:name w:val="Hyperlink"/>
    <w:rPr>
      <w:color w:val="0000FF"/>
      <w:u w:val="single"/>
    </w:rPr>
  </w:style>
  <w:style w:type="paragraph" w:customStyle="1" w:styleId="Paragraph">
    <w:name w:val="Paragraph"/>
    <w:basedOn w:val="Standard"/>
    <w:pPr>
      <w:keepNext/>
      <w:tabs>
        <w:tab w:val="left" w:pos="567"/>
        <w:tab w:val="right" w:leader="dot" w:pos="9923"/>
      </w:tabs>
      <w:spacing w:after="60"/>
    </w:pPr>
    <w:rPr>
      <w:b/>
    </w:rPr>
  </w:style>
  <w:style w:type="character" w:styleId="BesuchterHyperlink">
    <w:name w:val="FollowedHyperlink"/>
    <w:rPr>
      <w:color w:val="800080"/>
      <w:u w:val="single"/>
    </w:rPr>
  </w:style>
  <w:style w:type="paragraph" w:styleId="Blocktext">
    <w:name w:val="Block Text"/>
    <w:basedOn w:val="Standard"/>
    <w:pPr>
      <w:tabs>
        <w:tab w:val="left" w:pos="284"/>
      </w:tabs>
      <w:ind w:left="284" w:right="-284" w:hanging="284"/>
    </w:pPr>
    <w:rPr>
      <w:rFonts w:ascii="Arial" w:hAnsi="Arial" w:cs="Arial"/>
      <w:sz w:val="22"/>
    </w:rPr>
  </w:style>
  <w:style w:type="paragraph" w:styleId="Textkrper3">
    <w:name w:val="Body Text 3"/>
    <w:basedOn w:val="Standard"/>
    <w:rPr>
      <w:rFonts w:ascii="Arial" w:hAnsi="Arial" w:cs="Arial"/>
      <w:i/>
      <w:iCs/>
      <w:color w:val="FF0000"/>
      <w:sz w:val="22"/>
    </w:rPr>
  </w:style>
  <w:style w:type="table" w:styleId="Tabellenraster">
    <w:name w:val="Table Grid"/>
    <w:basedOn w:val="NormaleTabelle"/>
    <w:rsid w:val="00162FF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21057"/>
    <w:rPr>
      <w:rFonts w:ascii="Segoe UI" w:hAnsi="Segoe UI" w:cs="Segoe UI"/>
      <w:sz w:val="18"/>
      <w:szCs w:val="18"/>
    </w:rPr>
  </w:style>
  <w:style w:type="character" w:customStyle="1" w:styleId="SprechblasentextZchn">
    <w:name w:val="Sprechblasentext Zchn"/>
    <w:link w:val="Sprechblasentext"/>
    <w:rsid w:val="00F21057"/>
    <w:rPr>
      <w:rFonts w:ascii="Segoe UI" w:hAnsi="Segoe UI" w:cs="Segoe UI"/>
      <w:sz w:val="18"/>
      <w:szCs w:val="18"/>
    </w:rPr>
  </w:style>
  <w:style w:type="character" w:customStyle="1" w:styleId="TextkrperZchn">
    <w:name w:val="Textkörper Zchn"/>
    <w:link w:val="Textkrper"/>
    <w:rsid w:val="00D86E25"/>
    <w:rPr>
      <w:rFonts w:ascii="Arial" w:hAnsi="Arial"/>
      <w:spacing w:val="-2"/>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3245">
      <w:bodyDiv w:val="1"/>
      <w:marLeft w:val="0"/>
      <w:marRight w:val="0"/>
      <w:marTop w:val="0"/>
      <w:marBottom w:val="0"/>
      <w:divBdr>
        <w:top w:val="none" w:sz="0" w:space="0" w:color="auto"/>
        <w:left w:val="none" w:sz="0" w:space="0" w:color="auto"/>
        <w:bottom w:val="none" w:sz="0" w:space="0" w:color="auto"/>
        <w:right w:val="none" w:sz="0" w:space="0" w:color="auto"/>
      </w:divBdr>
    </w:div>
    <w:div w:id="320930378">
      <w:bodyDiv w:val="1"/>
      <w:marLeft w:val="0"/>
      <w:marRight w:val="0"/>
      <w:marTop w:val="0"/>
      <w:marBottom w:val="0"/>
      <w:divBdr>
        <w:top w:val="none" w:sz="0" w:space="0" w:color="auto"/>
        <w:left w:val="none" w:sz="0" w:space="0" w:color="auto"/>
        <w:bottom w:val="none" w:sz="0" w:space="0" w:color="auto"/>
        <w:right w:val="none" w:sz="0" w:space="0" w:color="auto"/>
      </w:divBdr>
    </w:div>
    <w:div w:id="590940306">
      <w:bodyDiv w:val="1"/>
      <w:marLeft w:val="0"/>
      <w:marRight w:val="0"/>
      <w:marTop w:val="0"/>
      <w:marBottom w:val="0"/>
      <w:divBdr>
        <w:top w:val="none" w:sz="0" w:space="0" w:color="auto"/>
        <w:left w:val="none" w:sz="0" w:space="0" w:color="auto"/>
        <w:bottom w:val="none" w:sz="0" w:space="0" w:color="auto"/>
        <w:right w:val="none" w:sz="0" w:space="0" w:color="auto"/>
      </w:divBdr>
    </w:div>
    <w:div w:id="616177214">
      <w:bodyDiv w:val="1"/>
      <w:marLeft w:val="0"/>
      <w:marRight w:val="0"/>
      <w:marTop w:val="0"/>
      <w:marBottom w:val="0"/>
      <w:divBdr>
        <w:top w:val="none" w:sz="0" w:space="0" w:color="auto"/>
        <w:left w:val="none" w:sz="0" w:space="0" w:color="auto"/>
        <w:bottom w:val="none" w:sz="0" w:space="0" w:color="auto"/>
        <w:right w:val="none" w:sz="0" w:space="0" w:color="auto"/>
      </w:divBdr>
    </w:div>
    <w:div w:id="1216814300">
      <w:bodyDiv w:val="1"/>
      <w:marLeft w:val="0"/>
      <w:marRight w:val="0"/>
      <w:marTop w:val="0"/>
      <w:marBottom w:val="0"/>
      <w:divBdr>
        <w:top w:val="none" w:sz="0" w:space="0" w:color="auto"/>
        <w:left w:val="none" w:sz="0" w:space="0" w:color="auto"/>
        <w:bottom w:val="none" w:sz="0" w:space="0" w:color="auto"/>
        <w:right w:val="none" w:sz="0" w:space="0" w:color="auto"/>
      </w:divBdr>
    </w:div>
    <w:div w:id="14405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enckemeyer@gmx.de" TargetMode="External"/><Relationship Id="rId13" Type="http://schemas.openxmlformats.org/officeDocument/2006/relationships/hyperlink" Target="http://www.fei.org/fei/your-role/officials/eventing/form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itzrodt.net" TargetMode="External"/><Relationship Id="rId17" Type="http://schemas.openxmlformats.org/officeDocument/2006/relationships/hyperlink" Target="http://www.FEICleanSport.org" TargetMode="External"/><Relationship Id="rId2" Type="http://schemas.openxmlformats.org/officeDocument/2006/relationships/styles" Target="styles.xml"/><Relationship Id="rId16" Type="http://schemas.openxmlformats.org/officeDocument/2006/relationships/hyperlink" Target="mailto:frederique.reffet@fei.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nja.theis.loehnberg@web.de" TargetMode="External"/><Relationship Id="rId5" Type="http://schemas.openxmlformats.org/officeDocument/2006/relationships/webSettings" Target="webSettings.xml"/><Relationship Id="rId15" Type="http://schemas.openxmlformats.org/officeDocument/2006/relationships/hyperlink" Target="mailto:kimberley.zimmermann@fei.org" TargetMode="External"/><Relationship Id="rId10" Type="http://schemas.openxmlformats.org/officeDocument/2006/relationships/hyperlink" Target="mailto:bernd.backhaus@gmx.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hlenhof-hausdorp@t-online.de" TargetMode="External"/><Relationship Id="rId14" Type="http://schemas.openxmlformats.org/officeDocument/2006/relationships/hyperlink" Target="http://www.fei.org/fei/your-role/fei-officials-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5909</Words>
  <Characters>37230</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Ausschreibungsentwurf 1997</vt:lpstr>
    </vt:vector>
  </TitlesOfParts>
  <Company>Dt.Reiterliche Vereinigung</Company>
  <LinksUpToDate>false</LinksUpToDate>
  <CharactersWithSpaces>43053</CharactersWithSpaces>
  <SharedDoc>false</SharedDoc>
  <HLinks>
    <vt:vector size="18" baseType="variant">
      <vt:variant>
        <vt:i4>4784131</vt:i4>
      </vt:variant>
      <vt:variant>
        <vt:i4>1027</vt:i4>
      </vt:variant>
      <vt:variant>
        <vt:i4>0</vt:i4>
      </vt:variant>
      <vt:variant>
        <vt:i4>5</vt:i4>
      </vt:variant>
      <vt:variant>
        <vt:lpwstr>http://www.feicleansport.org/</vt:lpwstr>
      </vt:variant>
      <vt:variant>
        <vt:lpwstr/>
      </vt:variant>
      <vt:variant>
        <vt:i4>4587570</vt:i4>
      </vt:variant>
      <vt:variant>
        <vt:i4>1009</vt:i4>
      </vt:variant>
      <vt:variant>
        <vt:i4>0</vt:i4>
      </vt:variant>
      <vt:variant>
        <vt:i4>5</vt:i4>
      </vt:variant>
      <vt:variant>
        <vt:lpwstr>mailto:frederique.reffet@fei.org</vt:lpwstr>
      </vt:variant>
      <vt:variant>
        <vt:lpwstr/>
      </vt:variant>
      <vt:variant>
        <vt:i4>1245266</vt:i4>
      </vt:variant>
      <vt:variant>
        <vt:i4>991</vt:i4>
      </vt:variant>
      <vt:variant>
        <vt:i4>0</vt:i4>
      </vt:variant>
      <vt:variant>
        <vt:i4>5</vt:i4>
      </vt:variant>
      <vt:variant>
        <vt:lpwstr>http://www.fei.org/fei/your-role/fei-officials-lists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Ausschreibungsentwurf 1997</dc:title>
  <dc:creator>Gabriele Wentrup</dc:creator>
  <cp:lastModifiedBy>Joachim Sommer</cp:lastModifiedBy>
  <cp:revision>2</cp:revision>
  <cp:lastPrinted>2015-04-27T18:36:00Z</cp:lastPrinted>
  <dcterms:created xsi:type="dcterms:W3CDTF">2015-06-01T09:22:00Z</dcterms:created>
  <dcterms:modified xsi:type="dcterms:W3CDTF">2015-06-01T09:22:00Z</dcterms:modified>
</cp:coreProperties>
</file>